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DF" w:rsidRPr="00521E0B" w:rsidRDefault="00B76DDF" w:rsidP="00B76DDF">
      <w:pPr>
        <w:pStyle w:val="NoSpacing"/>
        <w:jc w:val="right"/>
        <w:rPr>
          <w:rFonts w:ascii="Arial" w:hAnsi="Arial" w:cs="Arial"/>
          <w:i/>
          <w:sz w:val="16"/>
          <w:szCs w:val="16"/>
        </w:rPr>
      </w:pPr>
      <w:r>
        <w:rPr>
          <w:noProof/>
          <w:sz w:val="24"/>
          <w:szCs w:val="24"/>
          <w:lang w:eastAsia="en-GB"/>
        </w:rPr>
        <w:drawing>
          <wp:anchor distT="0" distB="0" distL="114300" distR="114300" simplePos="0" relativeHeight="251658240" behindDoc="0" locked="0" layoutInCell="1" allowOverlap="1" wp14:anchorId="0ABAD59D" wp14:editId="3CA1AB8C">
            <wp:simplePos x="0" y="0"/>
            <wp:positionH relativeFrom="column">
              <wp:posOffset>1425575</wp:posOffset>
            </wp:positionH>
            <wp:positionV relativeFrom="paragraph">
              <wp:posOffset>-2540</wp:posOffset>
            </wp:positionV>
            <wp:extent cx="2252980" cy="1323975"/>
            <wp:effectExtent l="0" t="0" r="0" b="952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98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r w:rsidR="00D2181A" w:rsidRPr="00521E0B">
        <w:rPr>
          <w:rFonts w:ascii="Arial" w:hAnsi="Arial" w:cs="Arial"/>
          <w:i/>
          <w:sz w:val="16"/>
          <w:szCs w:val="16"/>
        </w:rPr>
        <w:t>Clerk to the Council</w:t>
      </w:r>
      <w:r w:rsidRPr="00521E0B">
        <w:rPr>
          <w:rFonts w:ascii="Arial" w:hAnsi="Arial" w:cs="Arial"/>
          <w:i/>
          <w:sz w:val="16"/>
          <w:szCs w:val="16"/>
        </w:rPr>
        <w:t>: Cat Freston</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17, Fairview Road</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Denbury</w:t>
      </w:r>
    </w:p>
    <w:p w:rsidR="00B76DDF" w:rsidRPr="00521E0B" w:rsidRDefault="00B76DDF" w:rsidP="00B76DDF">
      <w:pPr>
        <w:pStyle w:val="NoSpacing"/>
        <w:jc w:val="right"/>
        <w:rPr>
          <w:rFonts w:ascii="Arial" w:hAnsi="Arial" w:cs="Arial"/>
          <w:i/>
          <w:sz w:val="16"/>
          <w:szCs w:val="16"/>
        </w:rPr>
      </w:pPr>
      <w:r w:rsidRPr="00521E0B">
        <w:rPr>
          <w:rFonts w:ascii="Arial" w:hAnsi="Arial" w:cs="Arial"/>
          <w:i/>
          <w:sz w:val="16"/>
          <w:szCs w:val="16"/>
        </w:rPr>
        <w:t xml:space="preserve">TQ12 </w:t>
      </w:r>
      <w:r w:rsidR="007576BF">
        <w:rPr>
          <w:rFonts w:ascii="Arial" w:hAnsi="Arial" w:cs="Arial"/>
          <w:i/>
          <w:sz w:val="16"/>
          <w:szCs w:val="16"/>
        </w:rPr>
        <w:t>6ET</w:t>
      </w:r>
    </w:p>
    <w:p w:rsidR="00B76DDF" w:rsidRPr="00521E0B" w:rsidRDefault="00B76DDF" w:rsidP="00B76DDF">
      <w:pPr>
        <w:pStyle w:val="NoSpacing"/>
        <w:jc w:val="right"/>
        <w:rPr>
          <w:rFonts w:ascii="Arial" w:hAnsi="Arial" w:cs="Arial"/>
          <w:sz w:val="16"/>
          <w:szCs w:val="16"/>
        </w:rPr>
      </w:pPr>
      <w:r w:rsidRPr="00521E0B">
        <w:rPr>
          <w:rFonts w:ascii="Arial" w:hAnsi="Arial" w:cs="Arial"/>
          <w:i/>
          <w:sz w:val="16"/>
          <w:szCs w:val="16"/>
        </w:rPr>
        <w:t>(01803) 813250</w:t>
      </w:r>
    </w:p>
    <w:p w:rsidR="00B76DDF" w:rsidRPr="00521E0B" w:rsidRDefault="00B76DDF" w:rsidP="00B76DDF">
      <w:pPr>
        <w:ind w:left="5040"/>
        <w:rPr>
          <w:rFonts w:ascii="Arial" w:hAnsi="Arial" w:cs="Arial"/>
          <w:i/>
          <w:sz w:val="16"/>
          <w:szCs w:val="16"/>
        </w:rPr>
      </w:pPr>
      <w:r w:rsidRPr="00521E0B">
        <w:rPr>
          <w:rFonts w:ascii="Arial" w:hAnsi="Arial" w:cs="Arial"/>
          <w:i/>
          <w:sz w:val="16"/>
          <w:szCs w:val="16"/>
        </w:rPr>
        <w:t xml:space="preserve">  </w:t>
      </w:r>
      <w:r w:rsidR="00585373" w:rsidRPr="00521E0B">
        <w:rPr>
          <w:rFonts w:ascii="Arial" w:hAnsi="Arial" w:cs="Arial"/>
          <w:i/>
          <w:sz w:val="16"/>
          <w:szCs w:val="16"/>
        </w:rPr>
        <w:t xml:space="preserve">    </w:t>
      </w:r>
      <w:r w:rsidR="00521E0B">
        <w:rPr>
          <w:rFonts w:ascii="Arial" w:hAnsi="Arial" w:cs="Arial"/>
          <w:i/>
          <w:sz w:val="16"/>
          <w:szCs w:val="16"/>
        </w:rPr>
        <w:t xml:space="preserve">          </w:t>
      </w:r>
      <w:r w:rsidR="00585373" w:rsidRPr="00521E0B">
        <w:rPr>
          <w:rFonts w:ascii="Arial" w:hAnsi="Arial" w:cs="Arial"/>
          <w:i/>
          <w:sz w:val="16"/>
          <w:szCs w:val="16"/>
        </w:rPr>
        <w:t xml:space="preserve">    </w:t>
      </w:r>
      <w:r w:rsidRPr="00521E0B">
        <w:rPr>
          <w:rFonts w:ascii="Arial" w:hAnsi="Arial" w:cs="Arial"/>
          <w:i/>
          <w:sz w:val="16"/>
          <w:szCs w:val="16"/>
        </w:rPr>
        <w:t xml:space="preserve">   Email:</w:t>
      </w:r>
      <w:hyperlink r:id="rId7" w:history="1">
        <w:r w:rsidRPr="00521E0B">
          <w:rPr>
            <w:rStyle w:val="Hyperlink"/>
            <w:rFonts w:ascii="Arial" w:hAnsi="Arial" w:cs="Arial"/>
            <w:i/>
            <w:sz w:val="16"/>
            <w:szCs w:val="16"/>
          </w:rPr>
          <w:t>ipplepencouncil@btopenworld.com</w:t>
        </w:r>
      </w:hyperlink>
    </w:p>
    <w:p w:rsidR="00AE5DFC" w:rsidRDefault="00AE5DFC" w:rsidP="00C9577E">
      <w:pPr>
        <w:pStyle w:val="NoSpacing"/>
        <w:rPr>
          <w:rFonts w:ascii="Arial" w:hAnsi="Arial" w:cs="Arial"/>
          <w:b/>
          <w:sz w:val="20"/>
          <w:szCs w:val="20"/>
        </w:rPr>
      </w:pPr>
    </w:p>
    <w:p w:rsidR="00D14089" w:rsidRPr="00C213E3" w:rsidRDefault="00173304" w:rsidP="00C9577E">
      <w:pPr>
        <w:pStyle w:val="NoSpacing"/>
        <w:rPr>
          <w:rFonts w:ascii="Arial" w:hAnsi="Arial" w:cs="Arial"/>
          <w:b/>
          <w:sz w:val="20"/>
          <w:szCs w:val="20"/>
        </w:rPr>
      </w:pPr>
      <w:r w:rsidRPr="00C213E3">
        <w:rPr>
          <w:rFonts w:ascii="Arial" w:hAnsi="Arial" w:cs="Arial"/>
          <w:b/>
          <w:sz w:val="20"/>
          <w:szCs w:val="20"/>
        </w:rPr>
        <w:t>Yo</w:t>
      </w:r>
      <w:r w:rsidR="00D14089" w:rsidRPr="00C213E3">
        <w:rPr>
          <w:rFonts w:ascii="Arial" w:hAnsi="Arial" w:cs="Arial"/>
          <w:b/>
          <w:sz w:val="20"/>
          <w:szCs w:val="20"/>
        </w:rPr>
        <w:t xml:space="preserve">u are duly summoned to the Planning Committee of the Parish Council that will take place on </w:t>
      </w:r>
      <w:r w:rsidR="000D6754">
        <w:rPr>
          <w:rFonts w:ascii="Arial" w:hAnsi="Arial" w:cs="Arial"/>
          <w:b/>
          <w:sz w:val="20"/>
          <w:szCs w:val="20"/>
        </w:rPr>
        <w:t xml:space="preserve">Wednesday </w:t>
      </w:r>
      <w:r w:rsidR="00CF36B7">
        <w:rPr>
          <w:rFonts w:ascii="Arial" w:hAnsi="Arial" w:cs="Arial"/>
          <w:b/>
          <w:sz w:val="20"/>
          <w:szCs w:val="20"/>
        </w:rPr>
        <w:t>20</w:t>
      </w:r>
      <w:r w:rsidR="001464D8" w:rsidRPr="001464D8">
        <w:rPr>
          <w:rFonts w:ascii="Arial" w:hAnsi="Arial" w:cs="Arial"/>
          <w:b/>
          <w:sz w:val="20"/>
          <w:szCs w:val="20"/>
          <w:vertAlign w:val="superscript"/>
        </w:rPr>
        <w:t>th</w:t>
      </w:r>
      <w:r w:rsidR="00D85B0E">
        <w:rPr>
          <w:rFonts w:ascii="Arial" w:hAnsi="Arial" w:cs="Arial"/>
          <w:b/>
          <w:sz w:val="20"/>
          <w:szCs w:val="20"/>
        </w:rPr>
        <w:t xml:space="preserve"> </w:t>
      </w:r>
      <w:r w:rsidR="00CF36B7">
        <w:rPr>
          <w:rFonts w:ascii="Arial" w:hAnsi="Arial" w:cs="Arial"/>
          <w:b/>
          <w:sz w:val="20"/>
          <w:szCs w:val="20"/>
        </w:rPr>
        <w:t>April</w:t>
      </w:r>
      <w:r w:rsidR="001464D8">
        <w:rPr>
          <w:rFonts w:ascii="Arial" w:hAnsi="Arial" w:cs="Arial"/>
          <w:b/>
          <w:sz w:val="20"/>
          <w:szCs w:val="20"/>
        </w:rPr>
        <w:t xml:space="preserve"> 2022</w:t>
      </w:r>
      <w:r w:rsidR="00D14089" w:rsidRPr="00C213E3">
        <w:rPr>
          <w:rFonts w:ascii="Arial" w:hAnsi="Arial" w:cs="Arial"/>
          <w:b/>
          <w:sz w:val="20"/>
          <w:szCs w:val="20"/>
        </w:rPr>
        <w:t xml:space="preserve"> </w:t>
      </w:r>
      <w:r w:rsidR="00882FED">
        <w:rPr>
          <w:rFonts w:ascii="Arial" w:hAnsi="Arial" w:cs="Arial"/>
          <w:b/>
          <w:sz w:val="20"/>
          <w:szCs w:val="20"/>
        </w:rPr>
        <w:t>at The Millennium Centre, Ipplepen</w:t>
      </w:r>
      <w:r w:rsidR="00D14089" w:rsidRPr="00C213E3">
        <w:rPr>
          <w:rFonts w:ascii="Arial" w:hAnsi="Arial" w:cs="Arial"/>
          <w:b/>
          <w:sz w:val="20"/>
          <w:szCs w:val="20"/>
        </w:rPr>
        <w:t xml:space="preserve"> at </w:t>
      </w:r>
      <w:r w:rsidR="003D3E00" w:rsidRPr="00C213E3">
        <w:rPr>
          <w:rFonts w:ascii="Arial" w:hAnsi="Arial" w:cs="Arial"/>
          <w:b/>
          <w:sz w:val="20"/>
          <w:szCs w:val="20"/>
        </w:rPr>
        <w:t>7</w:t>
      </w:r>
      <w:r w:rsidR="00D85B0E">
        <w:rPr>
          <w:rFonts w:ascii="Arial" w:hAnsi="Arial" w:cs="Arial"/>
          <w:b/>
          <w:sz w:val="20"/>
          <w:szCs w:val="20"/>
        </w:rPr>
        <w:t>pm.</w:t>
      </w:r>
    </w:p>
    <w:p w:rsidR="00D14089" w:rsidRPr="00C213E3" w:rsidRDefault="00D14089" w:rsidP="00C9577E">
      <w:pPr>
        <w:pStyle w:val="NoSpacing"/>
        <w:rPr>
          <w:rFonts w:ascii="Arial" w:hAnsi="Arial" w:cs="Arial"/>
          <w:sz w:val="20"/>
          <w:szCs w:val="20"/>
        </w:rPr>
      </w:pPr>
    </w:p>
    <w:p w:rsidR="00D14089" w:rsidRPr="00C213E3" w:rsidRDefault="00D14089" w:rsidP="00C9577E">
      <w:pPr>
        <w:pStyle w:val="NoSpacing"/>
        <w:rPr>
          <w:rFonts w:ascii="Arial" w:hAnsi="Arial" w:cs="Arial"/>
          <w:b/>
          <w:sz w:val="20"/>
          <w:szCs w:val="20"/>
        </w:rPr>
      </w:pPr>
      <w:r w:rsidRPr="00C213E3">
        <w:rPr>
          <w:rFonts w:ascii="Arial" w:hAnsi="Arial" w:cs="Arial"/>
          <w:b/>
          <w:sz w:val="20"/>
          <w:szCs w:val="20"/>
        </w:rPr>
        <w:t>Members of the public are welcome to attend this meeting and speak for a maximum of three minutes about an item on the agenda for this meeting during the Public Session at the discretion of the Chair.</w:t>
      </w:r>
    </w:p>
    <w:p w:rsidR="00D14089" w:rsidRPr="00C213E3" w:rsidRDefault="00D14089" w:rsidP="00C9577E">
      <w:pPr>
        <w:pStyle w:val="NoSpacing"/>
        <w:rPr>
          <w:rFonts w:ascii="Arial" w:hAnsi="Arial" w:cs="Arial"/>
          <w:sz w:val="20"/>
          <w:szCs w:val="20"/>
        </w:rPr>
      </w:pPr>
    </w:p>
    <w:p w:rsidR="00473BA4" w:rsidRPr="00C213E3" w:rsidRDefault="00D14089" w:rsidP="00473BA4">
      <w:pPr>
        <w:pStyle w:val="NoSpacing"/>
        <w:rPr>
          <w:rFonts w:ascii="Arial" w:hAnsi="Arial" w:cs="Arial"/>
          <w:sz w:val="20"/>
          <w:szCs w:val="20"/>
        </w:rPr>
      </w:pPr>
      <w:r w:rsidRPr="00C213E3">
        <w:rPr>
          <w:rFonts w:ascii="Arial" w:hAnsi="Arial" w:cs="Arial"/>
          <w:b/>
          <w:bCs/>
          <w:i/>
          <w:iCs/>
          <w:sz w:val="20"/>
          <w:szCs w:val="20"/>
        </w:rPr>
        <w:t>Signed:</w:t>
      </w:r>
      <w:r w:rsidR="00473BA4" w:rsidRPr="00C213E3">
        <w:rPr>
          <w:rFonts w:ascii="Arial" w:hAnsi="Arial" w:cs="Arial"/>
          <w:sz w:val="20"/>
          <w:szCs w:val="20"/>
        </w:rPr>
        <w:t xml:space="preserve"> </w:t>
      </w:r>
      <w:proofErr w:type="spellStart"/>
      <w:r w:rsidR="007576BF">
        <w:rPr>
          <w:rFonts w:ascii="Arial" w:hAnsi="Arial" w:cs="Arial"/>
          <w:sz w:val="20"/>
          <w:szCs w:val="20"/>
        </w:rPr>
        <w:t>C.Freston</w:t>
      </w:r>
      <w:proofErr w:type="spellEnd"/>
    </w:p>
    <w:p w:rsidR="00D14089" w:rsidRPr="00C213E3" w:rsidRDefault="000C2FEC" w:rsidP="00473BA4">
      <w:pPr>
        <w:pStyle w:val="NoSpacing"/>
        <w:rPr>
          <w:rFonts w:ascii="Arial" w:hAnsi="Arial" w:cs="Arial"/>
          <w:b/>
          <w:bCs/>
          <w:i/>
          <w:iCs/>
          <w:sz w:val="20"/>
          <w:szCs w:val="20"/>
        </w:rPr>
      </w:pPr>
      <w:r>
        <w:rPr>
          <w:rFonts w:ascii="Arial" w:hAnsi="Arial" w:cs="Arial"/>
          <w:b/>
          <w:bCs/>
          <w:i/>
          <w:iCs/>
          <w:sz w:val="20"/>
          <w:szCs w:val="20"/>
        </w:rPr>
        <w:t xml:space="preserve">Parish Clerk   </w:t>
      </w:r>
      <w:r w:rsidR="000D6754">
        <w:rPr>
          <w:rFonts w:ascii="Arial" w:hAnsi="Arial" w:cs="Arial"/>
          <w:b/>
          <w:bCs/>
          <w:i/>
          <w:iCs/>
          <w:sz w:val="20"/>
          <w:szCs w:val="20"/>
        </w:rPr>
        <w:t xml:space="preserve"> </w:t>
      </w:r>
      <w:r w:rsidR="00CF36B7">
        <w:rPr>
          <w:rFonts w:ascii="Arial" w:hAnsi="Arial" w:cs="Arial"/>
          <w:b/>
          <w:bCs/>
          <w:i/>
          <w:iCs/>
          <w:sz w:val="20"/>
          <w:szCs w:val="20"/>
        </w:rPr>
        <w:t>1</w:t>
      </w:r>
      <w:r w:rsidR="00271D72">
        <w:rPr>
          <w:rFonts w:ascii="Arial" w:hAnsi="Arial" w:cs="Arial"/>
          <w:b/>
          <w:bCs/>
          <w:i/>
          <w:iCs/>
          <w:sz w:val="20"/>
          <w:szCs w:val="20"/>
        </w:rPr>
        <w:t>3</w:t>
      </w:r>
      <w:bookmarkStart w:id="0" w:name="_GoBack"/>
      <w:bookmarkEnd w:id="0"/>
      <w:r w:rsidR="00D52E60" w:rsidRPr="00D52E60">
        <w:rPr>
          <w:rFonts w:ascii="Arial" w:hAnsi="Arial" w:cs="Arial"/>
          <w:b/>
          <w:bCs/>
          <w:i/>
          <w:iCs/>
          <w:sz w:val="20"/>
          <w:szCs w:val="20"/>
          <w:vertAlign w:val="superscript"/>
        </w:rPr>
        <w:t>th</w:t>
      </w:r>
      <w:r w:rsidR="00D52E60">
        <w:rPr>
          <w:rFonts w:ascii="Arial" w:hAnsi="Arial" w:cs="Arial"/>
          <w:b/>
          <w:bCs/>
          <w:i/>
          <w:iCs/>
          <w:sz w:val="20"/>
          <w:szCs w:val="20"/>
        </w:rPr>
        <w:t xml:space="preserve"> </w:t>
      </w:r>
      <w:r w:rsidR="00CF36B7">
        <w:rPr>
          <w:rFonts w:ascii="Arial" w:hAnsi="Arial" w:cs="Arial"/>
          <w:b/>
          <w:bCs/>
          <w:i/>
          <w:iCs/>
          <w:sz w:val="20"/>
          <w:szCs w:val="20"/>
        </w:rPr>
        <w:t>April</w:t>
      </w:r>
      <w:r>
        <w:rPr>
          <w:rFonts w:ascii="Arial" w:hAnsi="Arial" w:cs="Arial"/>
          <w:b/>
          <w:bCs/>
          <w:i/>
          <w:iCs/>
          <w:sz w:val="20"/>
          <w:szCs w:val="20"/>
        </w:rPr>
        <w:t xml:space="preserve"> </w:t>
      </w:r>
      <w:r w:rsidR="001464D8">
        <w:rPr>
          <w:rFonts w:ascii="Arial" w:hAnsi="Arial" w:cs="Arial"/>
          <w:b/>
          <w:bCs/>
          <w:i/>
          <w:iCs/>
          <w:sz w:val="20"/>
          <w:szCs w:val="20"/>
        </w:rPr>
        <w:t>2022</w:t>
      </w:r>
    </w:p>
    <w:p w:rsidR="00D14089" w:rsidRDefault="00D14089" w:rsidP="00D14089">
      <w:pPr>
        <w:pStyle w:val="NoSpacing"/>
        <w:jc w:val="center"/>
        <w:rPr>
          <w:rFonts w:ascii="Arial" w:hAnsi="Arial" w:cs="Arial"/>
          <w:b/>
        </w:rPr>
      </w:pPr>
      <w:r w:rsidRPr="00D14089">
        <w:rPr>
          <w:rFonts w:ascii="Arial" w:hAnsi="Arial" w:cs="Arial"/>
          <w:b/>
        </w:rPr>
        <w:t>AGENDA</w:t>
      </w:r>
    </w:p>
    <w:p w:rsidR="00D14089" w:rsidRPr="00D14089" w:rsidRDefault="00D14089" w:rsidP="00D14089">
      <w:pPr>
        <w:pStyle w:val="NoSpacing"/>
        <w:jc w:val="center"/>
        <w:rPr>
          <w:rFonts w:ascii="Arial" w:hAnsi="Arial" w:cs="Arial"/>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1. The Chairman will open the Meeting and receive apologies.</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2. To declare any interests arising at this meeting and to consider any dispensation requests relating to this meeting.</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3.</w:t>
      </w:r>
      <w:r w:rsidRPr="00C213E3">
        <w:rPr>
          <w:rFonts w:ascii="Arial" w:hAnsi="Arial" w:cs="Arial"/>
          <w:iCs/>
          <w:sz w:val="20"/>
          <w:szCs w:val="20"/>
        </w:rPr>
        <w:t xml:space="preserve"> </w:t>
      </w:r>
      <w:r w:rsidRPr="00C213E3">
        <w:rPr>
          <w:rFonts w:ascii="Arial" w:hAnsi="Arial" w:cs="Arial"/>
          <w:sz w:val="20"/>
          <w:szCs w:val="20"/>
        </w:rPr>
        <w:t xml:space="preserve">To consider the following planning applications: </w:t>
      </w:r>
    </w:p>
    <w:p w:rsidR="00CF36B7" w:rsidRPr="00CF36B7" w:rsidRDefault="00CF36B7" w:rsidP="00D85B0E">
      <w:pPr>
        <w:pStyle w:val="NoSpacing"/>
        <w:rPr>
          <w:rFonts w:ascii="Arial" w:hAnsi="Arial" w:cs="Arial"/>
          <w:b/>
          <w:sz w:val="20"/>
          <w:szCs w:val="20"/>
          <w:lang w:eastAsia="en-GB"/>
        </w:rPr>
      </w:pPr>
      <w:r w:rsidRPr="00CF36B7">
        <w:rPr>
          <w:rFonts w:ascii="Arial" w:hAnsi="Arial" w:cs="Arial"/>
          <w:b/>
          <w:sz w:val="20"/>
          <w:szCs w:val="20"/>
        </w:rPr>
        <w:t xml:space="preserve">22/00451/CLDE - </w:t>
      </w:r>
      <w:r w:rsidRPr="00CF36B7">
        <w:rPr>
          <w:rFonts w:ascii="Arial" w:hAnsi="Arial" w:cs="Arial"/>
          <w:sz w:val="20"/>
          <w:szCs w:val="20"/>
        </w:rPr>
        <w:t xml:space="preserve">Certificate of lawfulness for existing use as general industry (Use Class B2 &amp; B8) in </w:t>
      </w:r>
      <w:proofErr w:type="spellStart"/>
      <w:r w:rsidRPr="00CF36B7">
        <w:rPr>
          <w:rFonts w:ascii="Arial" w:hAnsi="Arial" w:cs="Arial"/>
          <w:sz w:val="20"/>
          <w:szCs w:val="20"/>
        </w:rPr>
        <w:t>non compliance</w:t>
      </w:r>
      <w:proofErr w:type="spellEnd"/>
      <w:r w:rsidRPr="00CF36B7">
        <w:rPr>
          <w:rFonts w:ascii="Arial" w:hAnsi="Arial" w:cs="Arial"/>
          <w:sz w:val="20"/>
          <w:szCs w:val="20"/>
        </w:rPr>
        <w:t xml:space="preserve"> with condition 3 on planning permission 94/02713/FUL (Building for timber storage and </w:t>
      </w:r>
      <w:proofErr w:type="spellStart"/>
      <w:r w:rsidRPr="00CF36B7">
        <w:rPr>
          <w:rFonts w:ascii="Arial" w:hAnsi="Arial" w:cs="Arial"/>
          <w:sz w:val="20"/>
          <w:szCs w:val="20"/>
        </w:rPr>
        <w:t>arboricultural</w:t>
      </w:r>
      <w:proofErr w:type="spellEnd"/>
      <w:r w:rsidRPr="00CF36B7">
        <w:rPr>
          <w:rFonts w:ascii="Arial" w:hAnsi="Arial" w:cs="Arial"/>
          <w:sz w:val="20"/>
          <w:szCs w:val="20"/>
        </w:rPr>
        <w:t xml:space="preserve"> and forestry use) at </w:t>
      </w:r>
      <w:proofErr w:type="spellStart"/>
      <w:r w:rsidRPr="00CF36B7">
        <w:rPr>
          <w:rFonts w:ascii="Arial" w:hAnsi="Arial" w:cs="Arial"/>
          <w:sz w:val="20"/>
          <w:szCs w:val="20"/>
        </w:rPr>
        <w:t>Wrigwell</w:t>
      </w:r>
      <w:proofErr w:type="spellEnd"/>
      <w:r w:rsidRPr="00CF36B7">
        <w:rPr>
          <w:rFonts w:ascii="Arial" w:hAnsi="Arial" w:cs="Arial"/>
          <w:sz w:val="20"/>
          <w:szCs w:val="20"/>
        </w:rPr>
        <w:t xml:space="preserve"> Estate Ipplepen</w:t>
      </w:r>
    </w:p>
    <w:p w:rsidR="00CF36B7" w:rsidRDefault="00CF36B7" w:rsidP="00D85B0E">
      <w:pPr>
        <w:pStyle w:val="NoSpacing"/>
        <w:rPr>
          <w:rFonts w:ascii="Arial" w:hAnsi="Arial" w:cs="Arial"/>
          <w:sz w:val="20"/>
          <w:szCs w:val="20"/>
          <w:lang w:eastAsia="en-GB"/>
        </w:rPr>
      </w:pPr>
      <w:r>
        <w:rPr>
          <w:rFonts w:ascii="Arial" w:hAnsi="Arial" w:cs="Arial"/>
          <w:b/>
          <w:sz w:val="20"/>
          <w:szCs w:val="20"/>
          <w:lang w:eastAsia="en-GB"/>
        </w:rPr>
        <w:t xml:space="preserve">22/00670/FUL – </w:t>
      </w:r>
      <w:r>
        <w:rPr>
          <w:rFonts w:ascii="Arial" w:hAnsi="Arial" w:cs="Arial"/>
          <w:sz w:val="20"/>
          <w:szCs w:val="20"/>
          <w:lang w:eastAsia="en-GB"/>
        </w:rPr>
        <w:t xml:space="preserve">Proposed conversion of existing store outbuilding to ancillary living accommodation at </w:t>
      </w:r>
      <w:proofErr w:type="spellStart"/>
      <w:r>
        <w:rPr>
          <w:rFonts w:ascii="Arial" w:hAnsi="Arial" w:cs="Arial"/>
          <w:sz w:val="20"/>
          <w:szCs w:val="20"/>
          <w:lang w:eastAsia="en-GB"/>
        </w:rPr>
        <w:t>Penrae</w:t>
      </w:r>
      <w:proofErr w:type="spellEnd"/>
      <w:r>
        <w:rPr>
          <w:rFonts w:ascii="Arial" w:hAnsi="Arial" w:cs="Arial"/>
          <w:sz w:val="20"/>
          <w:szCs w:val="20"/>
          <w:lang w:eastAsia="en-GB"/>
        </w:rPr>
        <w:t>, East Street.</w:t>
      </w:r>
    </w:p>
    <w:p w:rsidR="00271D72" w:rsidRPr="00271D72" w:rsidRDefault="00271D72" w:rsidP="00D85B0E">
      <w:pPr>
        <w:pStyle w:val="NoSpacing"/>
        <w:rPr>
          <w:rFonts w:ascii="Arial" w:hAnsi="Arial" w:cs="Arial"/>
          <w:sz w:val="20"/>
          <w:szCs w:val="20"/>
          <w:lang w:eastAsia="en-GB"/>
        </w:rPr>
      </w:pPr>
      <w:r>
        <w:rPr>
          <w:rFonts w:ascii="Arial" w:hAnsi="Arial" w:cs="Arial"/>
          <w:b/>
          <w:sz w:val="20"/>
          <w:szCs w:val="20"/>
          <w:lang w:eastAsia="en-GB"/>
        </w:rPr>
        <w:t xml:space="preserve">CP/DCC/4299/2022 – </w:t>
      </w:r>
      <w:r>
        <w:rPr>
          <w:rFonts w:ascii="Arial" w:hAnsi="Arial" w:cs="Arial"/>
          <w:sz w:val="20"/>
          <w:szCs w:val="20"/>
          <w:lang w:eastAsia="en-GB"/>
        </w:rPr>
        <w:t xml:space="preserve">Retrospective application for removal of a former derelict galvanised shed to create an extension to the existing car park for three additional parking spaces at </w:t>
      </w:r>
      <w:proofErr w:type="spellStart"/>
      <w:r>
        <w:rPr>
          <w:rFonts w:ascii="Arial" w:hAnsi="Arial" w:cs="Arial"/>
          <w:sz w:val="20"/>
          <w:szCs w:val="20"/>
          <w:lang w:eastAsia="en-GB"/>
        </w:rPr>
        <w:t>Stoneycombe</w:t>
      </w:r>
      <w:proofErr w:type="spellEnd"/>
      <w:r>
        <w:rPr>
          <w:rFonts w:ascii="Arial" w:hAnsi="Arial" w:cs="Arial"/>
          <w:sz w:val="20"/>
          <w:szCs w:val="20"/>
          <w:lang w:eastAsia="en-GB"/>
        </w:rPr>
        <w:t xml:space="preserve"> Quarry, Road from </w:t>
      </w:r>
      <w:proofErr w:type="spellStart"/>
      <w:r>
        <w:rPr>
          <w:rFonts w:ascii="Arial" w:hAnsi="Arial" w:cs="Arial"/>
          <w:sz w:val="20"/>
          <w:szCs w:val="20"/>
          <w:lang w:eastAsia="en-GB"/>
        </w:rPr>
        <w:t>Maddacombe</w:t>
      </w:r>
      <w:proofErr w:type="spellEnd"/>
      <w:r>
        <w:rPr>
          <w:rFonts w:ascii="Arial" w:hAnsi="Arial" w:cs="Arial"/>
          <w:sz w:val="20"/>
          <w:szCs w:val="20"/>
          <w:lang w:eastAsia="en-GB"/>
        </w:rPr>
        <w:t xml:space="preserve"> Cross to Bickley Mill Cross, </w:t>
      </w:r>
      <w:proofErr w:type="spellStart"/>
      <w:r>
        <w:rPr>
          <w:rFonts w:ascii="Arial" w:hAnsi="Arial" w:cs="Arial"/>
          <w:sz w:val="20"/>
          <w:szCs w:val="20"/>
          <w:lang w:eastAsia="en-GB"/>
        </w:rPr>
        <w:t>Stoneycombe</w:t>
      </w:r>
      <w:proofErr w:type="spellEnd"/>
      <w:r>
        <w:rPr>
          <w:rFonts w:ascii="Arial" w:hAnsi="Arial" w:cs="Arial"/>
          <w:sz w:val="20"/>
          <w:szCs w:val="20"/>
          <w:lang w:eastAsia="en-GB"/>
        </w:rPr>
        <w:t>.</w:t>
      </w:r>
    </w:p>
    <w:p w:rsidR="0037350C" w:rsidRPr="000323A9" w:rsidRDefault="0037350C" w:rsidP="00C213E3">
      <w:pPr>
        <w:pStyle w:val="Default"/>
        <w:rPr>
          <w:rFonts w:ascii="Arial" w:hAnsi="Arial" w:cs="Arial"/>
          <w:sz w:val="20"/>
          <w:szCs w:val="20"/>
        </w:rPr>
      </w:pPr>
    </w:p>
    <w:p w:rsidR="00EE52B8" w:rsidRPr="00C213E3" w:rsidRDefault="00EE52B8" w:rsidP="00EE52B8">
      <w:pPr>
        <w:pStyle w:val="Default"/>
        <w:rPr>
          <w:rFonts w:ascii="Arial" w:hAnsi="Arial" w:cs="Arial"/>
          <w:sz w:val="20"/>
          <w:szCs w:val="20"/>
        </w:rPr>
      </w:pPr>
      <w:r w:rsidRPr="00C213E3">
        <w:rPr>
          <w:rFonts w:ascii="Arial" w:hAnsi="Arial" w:cs="Arial"/>
          <w:i/>
          <w:iCs/>
          <w:sz w:val="20"/>
          <w:szCs w:val="20"/>
        </w:rPr>
        <w:t>The Council will adjourn for the following items</w:t>
      </w:r>
      <w:r w:rsidR="00FC7559" w:rsidRPr="00C213E3">
        <w:rPr>
          <w:rFonts w:ascii="Arial" w:hAnsi="Arial" w:cs="Arial"/>
          <w:i/>
          <w:iCs/>
          <w:sz w:val="20"/>
          <w:szCs w:val="20"/>
        </w:rPr>
        <w:t>:</w:t>
      </w:r>
    </w:p>
    <w:p w:rsidR="00EE52B8" w:rsidRPr="00C213E3" w:rsidRDefault="00EE52B8" w:rsidP="00EE52B8">
      <w:pPr>
        <w:pStyle w:val="Default"/>
        <w:rPr>
          <w:rFonts w:ascii="Arial" w:hAnsi="Arial" w:cs="Arial"/>
          <w:sz w:val="20"/>
          <w:szCs w:val="20"/>
        </w:rPr>
      </w:pPr>
    </w:p>
    <w:p w:rsidR="00EE52B8" w:rsidRPr="00C213E3" w:rsidRDefault="00A36209" w:rsidP="00EE52B8">
      <w:pPr>
        <w:pStyle w:val="NoSpacing"/>
        <w:rPr>
          <w:rFonts w:ascii="Arial" w:hAnsi="Arial" w:cs="Arial"/>
          <w:sz w:val="20"/>
          <w:szCs w:val="20"/>
        </w:rPr>
      </w:pPr>
      <w:r>
        <w:rPr>
          <w:rFonts w:ascii="Arial" w:hAnsi="Arial" w:cs="Arial"/>
          <w:sz w:val="20"/>
          <w:szCs w:val="20"/>
        </w:rPr>
        <w:t>4</w:t>
      </w:r>
      <w:r w:rsidR="00EE52B8" w:rsidRPr="00C213E3">
        <w:rPr>
          <w:rFonts w:ascii="Arial" w:hAnsi="Arial" w:cs="Arial"/>
          <w:sz w:val="20"/>
          <w:szCs w:val="20"/>
        </w:rPr>
        <w:t xml:space="preserve">. </w:t>
      </w:r>
      <w:r w:rsidR="00A508AE" w:rsidRPr="00C213E3">
        <w:rPr>
          <w:rFonts w:ascii="Arial" w:hAnsi="Arial" w:cs="Arial"/>
          <w:sz w:val="20"/>
          <w:szCs w:val="20"/>
        </w:rPr>
        <w:t>Public Session (Members of the Public may speak for up to 3 minutes at the discretion of the Chair)</w:t>
      </w:r>
    </w:p>
    <w:p w:rsidR="001464D8" w:rsidRDefault="001464D8" w:rsidP="008336C7">
      <w:pPr>
        <w:pStyle w:val="NoSpacing"/>
        <w:rPr>
          <w:rFonts w:ascii="Arial" w:hAnsi="Arial" w:cs="Arial"/>
          <w:sz w:val="20"/>
          <w:szCs w:val="20"/>
        </w:rPr>
      </w:pPr>
    </w:p>
    <w:p w:rsidR="002170D9" w:rsidRDefault="00A36209" w:rsidP="008336C7">
      <w:pPr>
        <w:pStyle w:val="NoSpacing"/>
        <w:rPr>
          <w:rFonts w:ascii="Arial" w:hAnsi="Arial" w:cs="Arial"/>
          <w:bCs/>
          <w:sz w:val="20"/>
          <w:szCs w:val="20"/>
        </w:rPr>
      </w:pPr>
      <w:r>
        <w:rPr>
          <w:rFonts w:ascii="Arial" w:hAnsi="Arial" w:cs="Arial"/>
          <w:sz w:val="20"/>
          <w:szCs w:val="20"/>
        </w:rPr>
        <w:t>5</w:t>
      </w:r>
      <w:r w:rsidR="00EE52B8" w:rsidRPr="00C213E3">
        <w:rPr>
          <w:rFonts w:ascii="Arial" w:hAnsi="Arial" w:cs="Arial"/>
          <w:sz w:val="20"/>
          <w:szCs w:val="20"/>
        </w:rPr>
        <w:t xml:space="preserve">. To note the date of the next meeting: </w:t>
      </w:r>
      <w:r w:rsidR="00EE52B8" w:rsidRPr="00C213E3">
        <w:rPr>
          <w:rFonts w:ascii="Arial" w:hAnsi="Arial" w:cs="Arial"/>
          <w:b/>
          <w:bCs/>
          <w:sz w:val="20"/>
          <w:szCs w:val="20"/>
        </w:rPr>
        <w:t xml:space="preserve">Wednesday </w:t>
      </w:r>
      <w:r w:rsidR="00CF36B7">
        <w:rPr>
          <w:rFonts w:ascii="Arial" w:hAnsi="Arial" w:cs="Arial"/>
          <w:b/>
          <w:bCs/>
          <w:sz w:val="20"/>
          <w:szCs w:val="20"/>
        </w:rPr>
        <w:t>18</w:t>
      </w:r>
      <w:r w:rsidR="004F21F1" w:rsidRPr="004F21F1">
        <w:rPr>
          <w:rFonts w:ascii="Arial" w:hAnsi="Arial" w:cs="Arial"/>
          <w:b/>
          <w:bCs/>
          <w:sz w:val="20"/>
          <w:szCs w:val="20"/>
          <w:vertAlign w:val="superscript"/>
        </w:rPr>
        <w:t>th</w:t>
      </w:r>
      <w:r w:rsidR="001464D8">
        <w:rPr>
          <w:rFonts w:ascii="Arial" w:hAnsi="Arial" w:cs="Arial"/>
          <w:b/>
          <w:bCs/>
          <w:sz w:val="20"/>
          <w:szCs w:val="20"/>
        </w:rPr>
        <w:t xml:space="preserve"> </w:t>
      </w:r>
      <w:r w:rsidR="00CF36B7">
        <w:rPr>
          <w:rFonts w:ascii="Arial" w:hAnsi="Arial" w:cs="Arial"/>
          <w:b/>
          <w:bCs/>
          <w:sz w:val="20"/>
          <w:szCs w:val="20"/>
        </w:rPr>
        <w:t>May</w:t>
      </w:r>
      <w:r w:rsidR="004F21F1">
        <w:rPr>
          <w:rFonts w:ascii="Arial" w:hAnsi="Arial" w:cs="Arial"/>
          <w:b/>
          <w:bCs/>
          <w:sz w:val="20"/>
          <w:szCs w:val="20"/>
        </w:rPr>
        <w:t xml:space="preserve"> 2022</w:t>
      </w:r>
      <w:r w:rsidR="00D14089" w:rsidRPr="00C213E3">
        <w:rPr>
          <w:rFonts w:ascii="Arial" w:hAnsi="Arial" w:cs="Arial"/>
          <w:b/>
          <w:bCs/>
          <w:sz w:val="20"/>
          <w:szCs w:val="20"/>
        </w:rPr>
        <w:t xml:space="preserve"> </w:t>
      </w:r>
      <w:r w:rsidR="002B0C0C" w:rsidRPr="00C213E3">
        <w:rPr>
          <w:rFonts w:ascii="Arial" w:hAnsi="Arial" w:cs="Arial"/>
          <w:bCs/>
          <w:sz w:val="20"/>
          <w:szCs w:val="20"/>
        </w:rPr>
        <w:t>commencing at</w:t>
      </w:r>
      <w:r w:rsidR="00D14089" w:rsidRPr="00C213E3">
        <w:rPr>
          <w:rFonts w:ascii="Arial" w:hAnsi="Arial" w:cs="Arial"/>
          <w:bCs/>
          <w:sz w:val="20"/>
          <w:szCs w:val="20"/>
        </w:rPr>
        <w:t xml:space="preserve"> 7</w:t>
      </w:r>
      <w:r w:rsidR="00CF36B7">
        <w:rPr>
          <w:rFonts w:ascii="Arial" w:hAnsi="Arial" w:cs="Arial"/>
          <w:bCs/>
          <w:sz w:val="20"/>
          <w:szCs w:val="20"/>
        </w:rPr>
        <w:t>.15</w:t>
      </w:r>
      <w:r w:rsidR="00D14089" w:rsidRPr="00C213E3">
        <w:rPr>
          <w:rFonts w:ascii="Arial" w:hAnsi="Arial" w:cs="Arial"/>
          <w:bCs/>
          <w:sz w:val="20"/>
          <w:szCs w:val="20"/>
        </w:rPr>
        <w:t>pm.</w:t>
      </w: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000CC5" w:rsidRDefault="00882FED" w:rsidP="008336C7">
      <w:pPr>
        <w:pStyle w:val="NoSpacing"/>
      </w:pPr>
      <w:r w:rsidRPr="00882FED">
        <w:rPr>
          <w:rFonts w:ascii="Arial" w:hAnsi="Arial" w:cs="Arial"/>
          <w:b/>
          <w:bCs/>
          <w:sz w:val="24"/>
          <w:szCs w:val="24"/>
        </w:rPr>
        <w:t>All members of the public are welcome to attend the above meeting, however due to the current Government Guidance spaces are limited. If you would like to attend please contact the Parish Clerk on 01803 813250.</w:t>
      </w:r>
    </w:p>
    <w:sectPr w:rsidR="00000CC5" w:rsidSect="00D70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7FF5"/>
    <w:multiLevelType w:val="multilevel"/>
    <w:tmpl w:val="5E08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27551D"/>
    <w:multiLevelType w:val="multilevel"/>
    <w:tmpl w:val="E7F2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BB2ED8"/>
    <w:multiLevelType w:val="hybridMultilevel"/>
    <w:tmpl w:val="EB9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000CC5"/>
    <w:rsid w:val="000223A8"/>
    <w:rsid w:val="000323A9"/>
    <w:rsid w:val="000749D9"/>
    <w:rsid w:val="00090F4A"/>
    <w:rsid w:val="0009169B"/>
    <w:rsid w:val="000C2FEC"/>
    <w:rsid w:val="000D6754"/>
    <w:rsid w:val="00124B8D"/>
    <w:rsid w:val="001464D8"/>
    <w:rsid w:val="00152A95"/>
    <w:rsid w:val="001600B5"/>
    <w:rsid w:val="00163F7D"/>
    <w:rsid w:val="00173304"/>
    <w:rsid w:val="00176A23"/>
    <w:rsid w:val="00182FD1"/>
    <w:rsid w:val="001B1CF5"/>
    <w:rsid w:val="001C7A58"/>
    <w:rsid w:val="001E748D"/>
    <w:rsid w:val="0020370B"/>
    <w:rsid w:val="002170D9"/>
    <w:rsid w:val="00264023"/>
    <w:rsid w:val="00271D72"/>
    <w:rsid w:val="00285697"/>
    <w:rsid w:val="002B0C0C"/>
    <w:rsid w:val="002E48BC"/>
    <w:rsid w:val="0033790F"/>
    <w:rsid w:val="0037350C"/>
    <w:rsid w:val="00376EE2"/>
    <w:rsid w:val="003C084E"/>
    <w:rsid w:val="003D3DE1"/>
    <w:rsid w:val="003D3E00"/>
    <w:rsid w:val="00473BA4"/>
    <w:rsid w:val="004F21F1"/>
    <w:rsid w:val="00521E0B"/>
    <w:rsid w:val="00544231"/>
    <w:rsid w:val="00557694"/>
    <w:rsid w:val="00557713"/>
    <w:rsid w:val="00585373"/>
    <w:rsid w:val="0060334D"/>
    <w:rsid w:val="00641BA5"/>
    <w:rsid w:val="00652C47"/>
    <w:rsid w:val="0066452C"/>
    <w:rsid w:val="00671F25"/>
    <w:rsid w:val="00675E20"/>
    <w:rsid w:val="00692F0E"/>
    <w:rsid w:val="006D10BD"/>
    <w:rsid w:val="007019F2"/>
    <w:rsid w:val="007229C8"/>
    <w:rsid w:val="00724919"/>
    <w:rsid w:val="00730B22"/>
    <w:rsid w:val="0073416B"/>
    <w:rsid w:val="007576BF"/>
    <w:rsid w:val="007825D3"/>
    <w:rsid w:val="007B2863"/>
    <w:rsid w:val="007C2C89"/>
    <w:rsid w:val="007D4EDC"/>
    <w:rsid w:val="007E5A8A"/>
    <w:rsid w:val="008022E0"/>
    <w:rsid w:val="00804FDC"/>
    <w:rsid w:val="00823976"/>
    <w:rsid w:val="008336C7"/>
    <w:rsid w:val="00847714"/>
    <w:rsid w:val="00852441"/>
    <w:rsid w:val="008648FE"/>
    <w:rsid w:val="00882FED"/>
    <w:rsid w:val="008E6024"/>
    <w:rsid w:val="0091109F"/>
    <w:rsid w:val="00917F01"/>
    <w:rsid w:val="009329E3"/>
    <w:rsid w:val="009712CA"/>
    <w:rsid w:val="009A6AA8"/>
    <w:rsid w:val="009F1312"/>
    <w:rsid w:val="00A36209"/>
    <w:rsid w:val="00A40642"/>
    <w:rsid w:val="00A508AE"/>
    <w:rsid w:val="00A61960"/>
    <w:rsid w:val="00A84809"/>
    <w:rsid w:val="00A86F58"/>
    <w:rsid w:val="00A8765A"/>
    <w:rsid w:val="00A90A2E"/>
    <w:rsid w:val="00AE5DFC"/>
    <w:rsid w:val="00B2460A"/>
    <w:rsid w:val="00B27505"/>
    <w:rsid w:val="00B5182E"/>
    <w:rsid w:val="00B66D08"/>
    <w:rsid w:val="00B75711"/>
    <w:rsid w:val="00B76DDF"/>
    <w:rsid w:val="00B93CDD"/>
    <w:rsid w:val="00B955AF"/>
    <w:rsid w:val="00BA5707"/>
    <w:rsid w:val="00BB0128"/>
    <w:rsid w:val="00BE4A60"/>
    <w:rsid w:val="00BE4E67"/>
    <w:rsid w:val="00C11100"/>
    <w:rsid w:val="00C11CBC"/>
    <w:rsid w:val="00C213E3"/>
    <w:rsid w:val="00C40C21"/>
    <w:rsid w:val="00C47888"/>
    <w:rsid w:val="00C70235"/>
    <w:rsid w:val="00C9442B"/>
    <w:rsid w:val="00C9577E"/>
    <w:rsid w:val="00CC53C4"/>
    <w:rsid w:val="00CD4B4D"/>
    <w:rsid w:val="00CF36B7"/>
    <w:rsid w:val="00D05A17"/>
    <w:rsid w:val="00D14089"/>
    <w:rsid w:val="00D2181A"/>
    <w:rsid w:val="00D52E60"/>
    <w:rsid w:val="00D62FFF"/>
    <w:rsid w:val="00D70D28"/>
    <w:rsid w:val="00D7506B"/>
    <w:rsid w:val="00D75929"/>
    <w:rsid w:val="00D81AC8"/>
    <w:rsid w:val="00D85B0E"/>
    <w:rsid w:val="00D95EFC"/>
    <w:rsid w:val="00DB6714"/>
    <w:rsid w:val="00E00564"/>
    <w:rsid w:val="00E21EB0"/>
    <w:rsid w:val="00E84D57"/>
    <w:rsid w:val="00EE52B8"/>
    <w:rsid w:val="00F35F7A"/>
    <w:rsid w:val="00F530B1"/>
    <w:rsid w:val="00FC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 w:type="paragraph" w:styleId="ListParagraph">
    <w:name w:val="List Paragraph"/>
    <w:basedOn w:val="Normal"/>
    <w:uiPriority w:val="34"/>
    <w:qFormat/>
    <w:rsid w:val="00D85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 w:type="paragraph" w:styleId="ListParagraph">
    <w:name w:val="List Paragraph"/>
    <w:basedOn w:val="Normal"/>
    <w:uiPriority w:val="34"/>
    <w:qFormat/>
    <w:rsid w:val="00D8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1591">
      <w:bodyDiv w:val="1"/>
      <w:marLeft w:val="0"/>
      <w:marRight w:val="0"/>
      <w:marTop w:val="0"/>
      <w:marBottom w:val="0"/>
      <w:divBdr>
        <w:top w:val="none" w:sz="0" w:space="0" w:color="auto"/>
        <w:left w:val="none" w:sz="0" w:space="0" w:color="auto"/>
        <w:bottom w:val="none" w:sz="0" w:space="0" w:color="auto"/>
        <w:right w:val="none" w:sz="0" w:space="0" w:color="auto"/>
      </w:divBdr>
    </w:div>
    <w:div w:id="969477042">
      <w:bodyDiv w:val="1"/>
      <w:marLeft w:val="0"/>
      <w:marRight w:val="0"/>
      <w:marTop w:val="0"/>
      <w:marBottom w:val="0"/>
      <w:divBdr>
        <w:top w:val="none" w:sz="0" w:space="0" w:color="auto"/>
        <w:left w:val="none" w:sz="0" w:space="0" w:color="auto"/>
        <w:bottom w:val="none" w:sz="0" w:space="0" w:color="auto"/>
        <w:right w:val="none" w:sz="0" w:space="0" w:color="auto"/>
      </w:divBdr>
    </w:div>
    <w:div w:id="13596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pplepencouncil@btopen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4</cp:revision>
  <cp:lastPrinted>2021-09-16T19:34:00Z</cp:lastPrinted>
  <dcterms:created xsi:type="dcterms:W3CDTF">2022-04-07T15:07:00Z</dcterms:created>
  <dcterms:modified xsi:type="dcterms:W3CDTF">2022-04-13T11:09:00Z</dcterms:modified>
</cp:coreProperties>
</file>