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2E1A2D">
        <w:rPr>
          <w:rFonts w:ascii="Arial" w:hAnsi="Arial" w:cs="Arial"/>
          <w:b/>
          <w:sz w:val="20"/>
        </w:rPr>
        <w:t>5</w:t>
      </w:r>
      <w:r w:rsidR="002E1A2D" w:rsidRPr="002E1A2D">
        <w:rPr>
          <w:rFonts w:ascii="Arial" w:hAnsi="Arial" w:cs="Arial"/>
          <w:b/>
          <w:sz w:val="20"/>
          <w:vertAlign w:val="superscript"/>
        </w:rPr>
        <w:t>th</w:t>
      </w:r>
      <w:r w:rsidR="002E1A2D">
        <w:rPr>
          <w:rFonts w:ascii="Arial" w:hAnsi="Arial" w:cs="Arial"/>
          <w:b/>
          <w:sz w:val="20"/>
        </w:rPr>
        <w:t xml:space="preserve"> October</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4F26B8">
        <w:rPr>
          <w:rFonts w:ascii="Arial" w:hAnsi="Arial" w:cs="Arial"/>
          <w:sz w:val="20"/>
        </w:rPr>
        <w:tab/>
      </w:r>
      <w:r w:rsidR="00817DED" w:rsidRPr="00817DED">
        <w:rPr>
          <w:rFonts w:ascii="Arial" w:hAnsi="Arial" w:cs="Arial"/>
          <w:sz w:val="20"/>
        </w:rPr>
        <w:t>Coun.Farrow</w:t>
      </w:r>
    </w:p>
    <w:p w:rsidR="00DA6EDD" w:rsidRDefault="007D3454" w:rsidP="002D060C">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t>Coun.Smith</w:t>
      </w:r>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0E35A5" w:rsidP="00D20006">
      <w:pPr>
        <w:rPr>
          <w:rFonts w:ascii="Arial" w:hAnsi="Arial" w:cs="Arial"/>
        </w:rPr>
      </w:pPr>
      <w:r>
        <w:rPr>
          <w:rFonts w:ascii="Arial" w:hAnsi="Arial" w:cs="Arial"/>
        </w:rPr>
        <w:t>Coun.Palethorpe</w:t>
      </w:r>
      <w:r w:rsidR="001020DE">
        <w:rPr>
          <w:rFonts w:ascii="Arial" w:hAnsi="Arial" w:cs="Arial"/>
        </w:rPr>
        <w:tab/>
      </w:r>
      <w:r w:rsidR="001020DE">
        <w:rPr>
          <w:rFonts w:ascii="Arial" w:hAnsi="Arial" w:cs="Arial"/>
        </w:rPr>
        <w:tab/>
      </w:r>
      <w:r w:rsidR="001020DE">
        <w:rPr>
          <w:rFonts w:ascii="Arial" w:hAnsi="Arial" w:cs="Arial"/>
        </w:rPr>
        <w:tab/>
      </w:r>
      <w:r>
        <w:rPr>
          <w:rFonts w:ascii="Arial" w:hAnsi="Arial" w:cs="Arial"/>
        </w:rPr>
        <w:tab/>
      </w:r>
      <w:r w:rsidR="002E1A2D">
        <w:rPr>
          <w:rFonts w:ascii="Arial" w:hAnsi="Arial" w:cs="Arial"/>
        </w:rPr>
        <w:t>Coun.Armitage</w:t>
      </w:r>
    </w:p>
    <w:p w:rsidR="000B0AE1" w:rsidRPr="00FF2A03" w:rsidRDefault="004F26B8" w:rsidP="004F26B8">
      <w:pPr>
        <w:rPr>
          <w:rFonts w:ascii="Arial" w:hAnsi="Arial" w:cs="Arial"/>
        </w:rPr>
      </w:pPr>
      <w:r>
        <w:rPr>
          <w:rFonts w:ascii="Arial" w:hAnsi="Arial" w:cs="Arial"/>
        </w:rPr>
        <w:t>Coun.Mrs.Oldi</w:t>
      </w:r>
      <w:r w:rsidR="002E1A2D">
        <w:rPr>
          <w:rFonts w:ascii="Arial" w:hAnsi="Arial" w:cs="Arial"/>
        </w:rPr>
        <w:t>ng (Vice Chair)</w:t>
      </w:r>
      <w:r>
        <w:rPr>
          <w:rFonts w:ascii="Arial" w:hAnsi="Arial" w:cs="Arial"/>
        </w:rPr>
        <w:tab/>
      </w:r>
      <w:r w:rsidR="00FF2A03">
        <w:rPr>
          <w:rFonts w:ascii="Arial" w:hAnsi="Arial" w:cs="Arial"/>
        </w:rPr>
        <w:tab/>
      </w:r>
      <w:r w:rsidR="00FF2A03">
        <w:rPr>
          <w:rFonts w:ascii="Arial" w:hAnsi="Arial" w:cs="Arial"/>
        </w:rPr>
        <w:tab/>
      </w:r>
      <w:r w:rsidR="002E1A2D">
        <w:rPr>
          <w:rFonts w:ascii="Arial" w:hAnsi="Arial" w:cs="Arial"/>
        </w:rPr>
        <w:t>Coun.Ranjit</w:t>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0E35A5" w:rsidRDefault="000E35A5" w:rsidP="007F2D38">
      <w:pPr>
        <w:rPr>
          <w:rFonts w:ascii="Arial" w:hAnsi="Arial" w:cs="Arial"/>
        </w:rPr>
      </w:pPr>
      <w:r>
        <w:rPr>
          <w:rFonts w:ascii="Arial" w:hAnsi="Arial" w:cs="Arial"/>
        </w:rPr>
        <w:t>Coun.Dewhirst -</w:t>
      </w:r>
      <w:r>
        <w:rPr>
          <w:rFonts w:ascii="Arial" w:hAnsi="Arial" w:cs="Arial"/>
        </w:rPr>
        <w:tab/>
      </w:r>
      <w:r w:rsidR="003F6807">
        <w:rPr>
          <w:rFonts w:ascii="Arial" w:hAnsi="Arial" w:cs="Arial"/>
        </w:rPr>
        <w:t>District/County Councillor</w:t>
      </w:r>
    </w:p>
    <w:p w:rsidR="000E35A5" w:rsidRDefault="000E35A5" w:rsidP="007F2D38">
      <w:pPr>
        <w:rPr>
          <w:rFonts w:ascii="Arial" w:hAnsi="Arial" w:cs="Arial"/>
        </w:rPr>
      </w:pPr>
    </w:p>
    <w:p w:rsidR="005D0E09" w:rsidRDefault="002E1A2D" w:rsidP="007F2D38">
      <w:pPr>
        <w:rPr>
          <w:rFonts w:ascii="Arial" w:hAnsi="Arial" w:cs="Arial"/>
        </w:rPr>
      </w:pPr>
      <w:r>
        <w:rPr>
          <w:rFonts w:ascii="Arial" w:hAnsi="Arial" w:cs="Arial"/>
        </w:rPr>
        <w:t xml:space="preserve">No </w:t>
      </w:r>
      <w:r w:rsidR="005D0E09">
        <w:rPr>
          <w:rFonts w:ascii="Arial" w:hAnsi="Arial" w:cs="Arial"/>
        </w:rPr>
        <w:t>Member</w:t>
      </w:r>
      <w:r w:rsidR="004F26B8">
        <w:rPr>
          <w:rFonts w:ascii="Arial" w:hAnsi="Arial" w:cs="Arial"/>
        </w:rPr>
        <w:t>s</w:t>
      </w:r>
      <w:r w:rsidR="003C5DE0">
        <w:rPr>
          <w:rFonts w:ascii="Arial" w:hAnsi="Arial" w:cs="Arial"/>
        </w:rPr>
        <w:t xml:space="preserve"> </w:t>
      </w:r>
      <w:r w:rsidR="005D0E09">
        <w:rPr>
          <w:rFonts w:ascii="Arial" w:hAnsi="Arial" w:cs="Arial"/>
        </w:rPr>
        <w:t>of the public</w:t>
      </w:r>
      <w:r>
        <w:rPr>
          <w:rFonts w:ascii="Arial" w:hAnsi="Arial" w:cs="Arial"/>
        </w:rPr>
        <w:t xml:space="preserve"> present</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0D4601">
      <w:pPr>
        <w:pStyle w:val="Heading2"/>
        <w:rPr>
          <w:rFonts w:ascii="Arial" w:hAnsi="Arial" w:cs="Arial"/>
          <w:sz w:val="20"/>
        </w:rPr>
      </w:pPr>
    </w:p>
    <w:p w:rsidR="000D4601" w:rsidRDefault="002E1A2D" w:rsidP="000D4601">
      <w:pPr>
        <w:pStyle w:val="Heading2"/>
        <w:rPr>
          <w:rFonts w:ascii="Arial" w:hAnsi="Arial" w:cs="Arial"/>
          <w:sz w:val="20"/>
        </w:rPr>
      </w:pPr>
      <w:r>
        <w:rPr>
          <w:rFonts w:ascii="Arial" w:hAnsi="Arial" w:cs="Arial"/>
          <w:sz w:val="20"/>
        </w:rPr>
        <w:t>87</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r>
        <w:rPr>
          <w:rFonts w:ascii="Arial" w:hAnsi="Arial" w:cs="Arial"/>
          <w:sz w:val="20"/>
        </w:rPr>
        <w:t xml:space="preserve">Coun.Rattlidge </w:t>
      </w:r>
      <w:r w:rsidR="004F26B8">
        <w:rPr>
          <w:rFonts w:ascii="Arial" w:hAnsi="Arial" w:cs="Arial"/>
          <w:sz w:val="20"/>
        </w:rPr>
        <w:t>&amp;</w:t>
      </w:r>
      <w:r w:rsidR="002D060C">
        <w:rPr>
          <w:rFonts w:ascii="Arial" w:hAnsi="Arial" w:cs="Arial"/>
          <w:sz w:val="20"/>
        </w:rPr>
        <w:t xml:space="preserve"> Miss Cat Freston – Parish Clerk</w:t>
      </w:r>
    </w:p>
    <w:p w:rsidR="000D4601" w:rsidRDefault="000D4601" w:rsidP="000D4601"/>
    <w:p w:rsidR="006A036A" w:rsidRPr="004B6859" w:rsidRDefault="002E1A2D" w:rsidP="004B6859">
      <w:pPr>
        <w:rPr>
          <w:rFonts w:ascii="Arial" w:hAnsi="Arial" w:cs="Arial"/>
        </w:rPr>
      </w:pPr>
      <w:r>
        <w:rPr>
          <w:rFonts w:ascii="Arial" w:hAnsi="Arial" w:cs="Arial"/>
        </w:rPr>
        <w:t>88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E1A2D">
        <w:rPr>
          <w:rFonts w:ascii="Arial" w:hAnsi="Arial" w:cs="Arial"/>
        </w:rPr>
        <w:t>7</w:t>
      </w:r>
      <w:r w:rsidR="002E1A2D" w:rsidRPr="002E1A2D">
        <w:rPr>
          <w:rFonts w:ascii="Arial" w:hAnsi="Arial" w:cs="Arial"/>
          <w:vertAlign w:val="superscript"/>
        </w:rPr>
        <w:t>th</w:t>
      </w:r>
      <w:r w:rsidR="002E1A2D">
        <w:rPr>
          <w:rFonts w:ascii="Arial" w:hAnsi="Arial" w:cs="Arial"/>
        </w:rPr>
        <w:t xml:space="preserve"> September</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2E1A2D" w:rsidP="006A036A">
      <w:pPr>
        <w:rPr>
          <w:rFonts w:ascii="Arial" w:hAnsi="Arial" w:cs="Arial"/>
          <w:b/>
          <w:u w:val="single"/>
        </w:rPr>
      </w:pPr>
      <w:r>
        <w:rPr>
          <w:rFonts w:ascii="Arial" w:hAnsi="Arial" w:cs="Arial"/>
        </w:rPr>
        <w:t>89</w:t>
      </w:r>
      <w:r w:rsidR="002D060C">
        <w:rPr>
          <w:rFonts w:ascii="Arial" w:hAnsi="Arial" w:cs="Arial"/>
        </w:rPr>
        <w:t xml:space="preserve">) </w:t>
      </w:r>
      <w:r w:rsidR="002D060C">
        <w:rPr>
          <w:rFonts w:ascii="Arial" w:hAnsi="Arial" w:cs="Arial"/>
          <w:b/>
          <w:u w:val="single"/>
        </w:rPr>
        <w:t>DECLARATION OF INTEREST</w:t>
      </w:r>
    </w:p>
    <w:p w:rsidR="002D060C" w:rsidRDefault="004F26B8" w:rsidP="00F616C7">
      <w:pPr>
        <w:rPr>
          <w:rFonts w:ascii="Arial" w:hAnsi="Arial" w:cs="Arial"/>
          <w:bCs/>
        </w:rPr>
      </w:pPr>
      <w:r>
        <w:rPr>
          <w:rFonts w:ascii="Arial" w:hAnsi="Arial" w:cs="Arial"/>
          <w:bCs/>
        </w:rPr>
        <w:t>No declaration of interest</w:t>
      </w:r>
    </w:p>
    <w:p w:rsidR="004F26B8" w:rsidRDefault="004F26B8" w:rsidP="00F616C7">
      <w:pPr>
        <w:rPr>
          <w:rFonts w:ascii="Arial" w:hAnsi="Arial" w:cs="Arial"/>
          <w:bCs/>
        </w:rPr>
      </w:pPr>
    </w:p>
    <w:p w:rsidR="0005730D" w:rsidRDefault="002E1A2D" w:rsidP="00F616C7">
      <w:pPr>
        <w:rPr>
          <w:rFonts w:ascii="Arial" w:hAnsi="Arial" w:cs="Arial"/>
          <w:bCs/>
        </w:rPr>
      </w:pPr>
      <w:r>
        <w:rPr>
          <w:rFonts w:ascii="Arial" w:hAnsi="Arial" w:cs="Arial"/>
          <w:bCs/>
        </w:rPr>
        <w:t>90</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572975">
        <w:rPr>
          <w:rFonts w:ascii="Arial" w:hAnsi="Arial" w:cs="Arial"/>
          <w:bCs/>
        </w:rPr>
        <w:t xml:space="preserve"> </w:t>
      </w:r>
      <w:r>
        <w:rPr>
          <w:rFonts w:ascii="Arial" w:hAnsi="Arial" w:cs="Arial"/>
          <w:bCs/>
        </w:rPr>
        <w:t>- No members of the Public were present</w:t>
      </w:r>
    </w:p>
    <w:p w:rsidR="0093469C" w:rsidRDefault="004B14D2" w:rsidP="00F616C7">
      <w:pPr>
        <w:rPr>
          <w:rFonts w:ascii="Arial" w:hAnsi="Arial" w:cs="Arial"/>
          <w:bCs/>
        </w:rPr>
      </w:pPr>
      <w:r>
        <w:rPr>
          <w:rFonts w:ascii="Arial" w:hAnsi="Arial" w:cs="Arial"/>
          <w:bCs/>
        </w:rPr>
        <w:t xml:space="preserve"> </w:t>
      </w:r>
    </w:p>
    <w:p w:rsidR="00F825CE" w:rsidRDefault="002E1A2D" w:rsidP="00D50B4D">
      <w:pPr>
        <w:shd w:val="clear" w:color="auto" w:fill="FFFFFF"/>
        <w:rPr>
          <w:rFonts w:ascii="Arial" w:hAnsi="Arial" w:cs="Arial"/>
        </w:rPr>
      </w:pPr>
      <w:r>
        <w:rPr>
          <w:rFonts w:ascii="Arial" w:hAnsi="Arial" w:cs="Arial"/>
        </w:rPr>
        <w:t>91</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r w:rsidR="002D060C">
        <w:rPr>
          <w:rFonts w:ascii="Arial" w:hAnsi="Arial" w:cs="Arial"/>
        </w:rPr>
        <w:t>Coun.Mrs.Olding</w:t>
      </w:r>
    </w:p>
    <w:p w:rsidR="00F83685" w:rsidRDefault="00F83685" w:rsidP="00D50B4D">
      <w:pPr>
        <w:shd w:val="clear" w:color="auto" w:fill="FFFFFF"/>
        <w:rPr>
          <w:rFonts w:ascii="Arial" w:hAnsi="Arial" w:cs="Arial"/>
        </w:rPr>
      </w:pPr>
    </w:p>
    <w:p w:rsidR="00DF400A" w:rsidRDefault="00DF400A" w:rsidP="0023317C">
      <w:pPr>
        <w:shd w:val="clear" w:color="auto" w:fill="FFFFFF"/>
        <w:rPr>
          <w:rFonts w:ascii="Arial" w:hAnsi="Arial" w:cs="Arial"/>
        </w:rPr>
      </w:pPr>
      <w:r>
        <w:rPr>
          <w:rFonts w:ascii="Arial" w:hAnsi="Arial" w:cs="Arial"/>
        </w:rPr>
        <w:t>a)</w:t>
      </w:r>
      <w:r w:rsidR="0023317C">
        <w:rPr>
          <w:rFonts w:ascii="Arial" w:hAnsi="Arial" w:cs="Arial"/>
          <w:b/>
        </w:rPr>
        <w:t>Items from TDC:</w:t>
      </w:r>
    </w:p>
    <w:p w:rsidR="002E1A2D" w:rsidRDefault="002E1A2D" w:rsidP="0023317C">
      <w:pPr>
        <w:shd w:val="clear" w:color="auto" w:fill="FFFFFF"/>
        <w:rPr>
          <w:rFonts w:ascii="Arial" w:hAnsi="Arial" w:cs="Arial"/>
        </w:rPr>
      </w:pPr>
      <w:r>
        <w:rPr>
          <w:rFonts w:ascii="Arial" w:hAnsi="Arial" w:cs="Arial"/>
        </w:rPr>
        <w:t xml:space="preserve">Two Parishioners </w:t>
      </w:r>
      <w:r w:rsidR="00825EB2">
        <w:rPr>
          <w:rFonts w:ascii="Arial" w:hAnsi="Arial" w:cs="Arial"/>
        </w:rPr>
        <w:t>have been awarded by Teignbridge</w:t>
      </w:r>
      <w:r>
        <w:rPr>
          <w:rFonts w:ascii="Arial" w:hAnsi="Arial" w:cs="Arial"/>
        </w:rPr>
        <w:t xml:space="preserve"> for their outstanding work during the pandemic </w:t>
      </w:r>
      <w:r w:rsidR="00825EB2">
        <w:rPr>
          <w:rFonts w:ascii="Arial" w:hAnsi="Arial" w:cs="Arial"/>
        </w:rPr>
        <w:t>Teignbridge</w:t>
      </w:r>
      <w:r>
        <w:rPr>
          <w:rFonts w:ascii="Arial" w:hAnsi="Arial" w:cs="Arial"/>
        </w:rPr>
        <w:t xml:space="preserve"> for their outstanding work. The nominations</w:t>
      </w:r>
      <w:r w:rsidR="00825EB2">
        <w:rPr>
          <w:rFonts w:ascii="Arial" w:hAnsi="Arial" w:cs="Arial"/>
        </w:rPr>
        <w:t xml:space="preserve"> made by the Parish Council,</w:t>
      </w:r>
      <w:r>
        <w:rPr>
          <w:rFonts w:ascii="Arial" w:hAnsi="Arial" w:cs="Arial"/>
        </w:rPr>
        <w:t xml:space="preserve"> were Jane Wilkes for all of the masks she made and Jack Wood from the Carnival Committee for all that the Carnival Committee did during the lock-downs to keep everyone’s spirits up. </w:t>
      </w:r>
    </w:p>
    <w:p w:rsidR="004F542B" w:rsidRPr="00C20AF8" w:rsidRDefault="00DF400A" w:rsidP="004F542B">
      <w:pPr>
        <w:rPr>
          <w:sz w:val="24"/>
          <w:szCs w:val="24"/>
          <w:lang w:eastAsia="en-GB"/>
        </w:rPr>
      </w:pPr>
      <w:r>
        <w:rPr>
          <w:rFonts w:ascii="Arial" w:hAnsi="Arial" w:cs="Arial"/>
          <w:bCs/>
        </w:rPr>
        <w:t>b</w:t>
      </w:r>
      <w:r w:rsidR="00643CF8">
        <w:rPr>
          <w:rFonts w:ascii="Arial" w:hAnsi="Arial" w:cs="Arial"/>
          <w:bCs/>
        </w:rPr>
        <w:t xml:space="preserve">) </w:t>
      </w:r>
      <w:r w:rsidR="00825EB2">
        <w:rPr>
          <w:rFonts w:ascii="Arial" w:hAnsi="Arial" w:cs="Arial"/>
          <w:b/>
          <w:bCs/>
        </w:rPr>
        <w:t>Dogs in the Park</w:t>
      </w:r>
      <w:r w:rsidR="00825EB2">
        <w:rPr>
          <w:rFonts w:ascii="Arial" w:hAnsi="Arial" w:cs="Arial"/>
          <w:bCs/>
        </w:rPr>
        <w:t xml:space="preserve"> </w:t>
      </w:r>
      <w:r w:rsidR="004F542B" w:rsidRPr="00C20AF8">
        <w:rPr>
          <w:rFonts w:ascii="Arial" w:hAnsi="Arial" w:cs="Arial"/>
          <w:lang w:eastAsia="en-GB"/>
        </w:rPr>
        <w:t>There is sadly a continuing issue of people ignoring the signs and taking their dogs into the Recreation Ground. Additional CCTV coverage will be installed during October which will enable us to identify the owners. The Teignbridge Dog Warden has been informed of the issue. It is important that dog owners understand why this is a by-law and especially the need to ensure the safety of young children who visit the play area.</w:t>
      </w:r>
    </w:p>
    <w:p w:rsidR="00825EB2" w:rsidRDefault="00825EB2" w:rsidP="007F6F0E">
      <w:pPr>
        <w:rPr>
          <w:rFonts w:ascii="Arial" w:hAnsi="Arial" w:cs="Arial"/>
          <w:bCs/>
        </w:rPr>
      </w:pPr>
      <w:r>
        <w:rPr>
          <w:rFonts w:ascii="Arial" w:hAnsi="Arial" w:cs="Arial"/>
          <w:bCs/>
        </w:rPr>
        <w:t>c)</w:t>
      </w:r>
      <w:r w:rsidR="008F3976">
        <w:rPr>
          <w:rFonts w:ascii="Arial" w:hAnsi="Arial" w:cs="Arial"/>
          <w:bCs/>
        </w:rPr>
        <w:t xml:space="preserve"> </w:t>
      </w:r>
      <w:r w:rsidR="008F3976">
        <w:rPr>
          <w:rFonts w:ascii="Arial" w:hAnsi="Arial" w:cs="Arial"/>
          <w:b/>
          <w:bCs/>
        </w:rPr>
        <w:t xml:space="preserve">Air Band Fibre Connections – </w:t>
      </w:r>
      <w:r w:rsidR="008F3976">
        <w:rPr>
          <w:rFonts w:ascii="Arial" w:hAnsi="Arial" w:cs="Arial"/>
          <w:bCs/>
        </w:rPr>
        <w:t>A representative would like to come along to the P</w:t>
      </w:r>
      <w:r w:rsidR="00D22096">
        <w:rPr>
          <w:rFonts w:ascii="Arial" w:hAnsi="Arial" w:cs="Arial"/>
          <w:bCs/>
        </w:rPr>
        <w:t xml:space="preserve">arish Council </w:t>
      </w:r>
      <w:r>
        <w:rPr>
          <w:rFonts w:ascii="Arial" w:hAnsi="Arial" w:cs="Arial"/>
          <w:bCs/>
        </w:rPr>
        <w:t>November</w:t>
      </w:r>
      <w:r w:rsidR="00D22096">
        <w:rPr>
          <w:rFonts w:ascii="Arial" w:hAnsi="Arial" w:cs="Arial"/>
          <w:bCs/>
        </w:rPr>
        <w:t xml:space="preserve"> </w:t>
      </w:r>
      <w:r>
        <w:rPr>
          <w:rFonts w:ascii="Arial" w:hAnsi="Arial" w:cs="Arial"/>
          <w:bCs/>
        </w:rPr>
        <w:t xml:space="preserve">(postponed from the October </w:t>
      </w:r>
      <w:r w:rsidR="00D22096">
        <w:rPr>
          <w:rFonts w:ascii="Arial" w:hAnsi="Arial" w:cs="Arial"/>
          <w:bCs/>
        </w:rPr>
        <w:t>meeting</w:t>
      </w:r>
      <w:r>
        <w:rPr>
          <w:rFonts w:ascii="Arial" w:hAnsi="Arial" w:cs="Arial"/>
          <w:bCs/>
        </w:rPr>
        <w:t>)</w:t>
      </w:r>
      <w:r w:rsidR="008F3976">
        <w:rPr>
          <w:rFonts w:ascii="Arial" w:hAnsi="Arial" w:cs="Arial"/>
          <w:bCs/>
        </w:rPr>
        <w:t xml:space="preserve"> for 15 minutes to explain about connecting direct to people’s houses.</w:t>
      </w:r>
    </w:p>
    <w:p w:rsidR="00825EB2" w:rsidRDefault="00825EB2" w:rsidP="007F6F0E">
      <w:pPr>
        <w:rPr>
          <w:rFonts w:ascii="Arial" w:hAnsi="Arial" w:cs="Arial"/>
          <w:bCs/>
        </w:rPr>
      </w:pPr>
      <w:r>
        <w:rPr>
          <w:rFonts w:ascii="Arial" w:hAnsi="Arial" w:cs="Arial"/>
          <w:bCs/>
        </w:rPr>
        <w:t xml:space="preserve">d) </w:t>
      </w:r>
      <w:r>
        <w:rPr>
          <w:rFonts w:ascii="Arial" w:hAnsi="Arial" w:cs="Arial"/>
          <w:b/>
          <w:bCs/>
        </w:rPr>
        <w:t xml:space="preserve">Tree Planting in Ipplepen Parish – </w:t>
      </w:r>
      <w:r>
        <w:rPr>
          <w:rFonts w:ascii="Arial" w:hAnsi="Arial" w:cs="Arial"/>
          <w:bCs/>
        </w:rPr>
        <w:t>An email had been received from a Parishioner concerning free trees available from DCC. Unfortunately, Parish Councils are exempt</w:t>
      </w:r>
      <w:r w:rsidR="002221CA">
        <w:rPr>
          <w:rFonts w:ascii="Arial" w:hAnsi="Arial" w:cs="Arial"/>
          <w:bCs/>
        </w:rPr>
        <w:t xml:space="preserve">. (Refer to “The Queen’s Green Canopy: Plant a Tree for the Jubilee under </w:t>
      </w:r>
      <w:r w:rsidR="002221CA">
        <w:rPr>
          <w:rFonts w:ascii="Arial" w:hAnsi="Arial" w:cs="Arial"/>
          <w:b/>
          <w:bCs/>
        </w:rPr>
        <w:t xml:space="preserve">Jubilee Report </w:t>
      </w:r>
      <w:r w:rsidR="002221CA">
        <w:rPr>
          <w:rFonts w:ascii="Arial" w:hAnsi="Arial" w:cs="Arial"/>
          <w:bCs/>
        </w:rPr>
        <w:t>further down in these Minutes).</w:t>
      </w:r>
    </w:p>
    <w:p w:rsidR="00825EB2" w:rsidRDefault="002221CA" w:rsidP="007F6F0E">
      <w:pPr>
        <w:rPr>
          <w:rFonts w:ascii="Arial" w:hAnsi="Arial" w:cs="Arial"/>
          <w:bCs/>
        </w:rPr>
      </w:pPr>
      <w:r>
        <w:rPr>
          <w:rFonts w:ascii="Arial" w:hAnsi="Arial" w:cs="Arial"/>
          <w:bCs/>
        </w:rPr>
        <w:t xml:space="preserve">e) </w:t>
      </w:r>
      <w:r>
        <w:rPr>
          <w:rFonts w:ascii="Arial" w:hAnsi="Arial" w:cs="Arial"/>
          <w:b/>
          <w:bCs/>
        </w:rPr>
        <w:t xml:space="preserve">Kerswella Care </w:t>
      </w:r>
      <w:r>
        <w:rPr>
          <w:rFonts w:ascii="Arial" w:hAnsi="Arial" w:cs="Arial"/>
          <w:bCs/>
        </w:rPr>
        <w:t xml:space="preserve">who support Kingskerswell &amp; Ipplepen Medical Centre would be grateful for </w:t>
      </w:r>
      <w:r w:rsidR="00CC4596">
        <w:rPr>
          <w:rFonts w:ascii="Arial" w:hAnsi="Arial" w:cs="Arial"/>
          <w:bCs/>
        </w:rPr>
        <w:t>additional financial</w:t>
      </w:r>
      <w:r>
        <w:rPr>
          <w:rFonts w:ascii="Arial" w:hAnsi="Arial" w:cs="Arial"/>
          <w:bCs/>
        </w:rPr>
        <w:t xml:space="preserve"> support,</w:t>
      </w:r>
      <w:r w:rsidR="00CC4596">
        <w:rPr>
          <w:rFonts w:ascii="Arial" w:hAnsi="Arial" w:cs="Arial"/>
          <w:bCs/>
        </w:rPr>
        <w:t xml:space="preserve"> and</w:t>
      </w:r>
      <w:r>
        <w:rPr>
          <w:rFonts w:ascii="Arial" w:hAnsi="Arial" w:cs="Arial"/>
          <w:bCs/>
        </w:rPr>
        <w:t xml:space="preserve"> it was suggested that they might like to apply to </w:t>
      </w:r>
      <w:r w:rsidR="00CC4596">
        <w:rPr>
          <w:rFonts w:ascii="Arial" w:hAnsi="Arial" w:cs="Arial"/>
          <w:bCs/>
        </w:rPr>
        <w:t xml:space="preserve">the Ipplepen Community Fund. </w:t>
      </w:r>
      <w:r w:rsidR="00CC4596">
        <w:rPr>
          <w:rFonts w:ascii="Arial" w:hAnsi="Arial" w:cs="Arial"/>
          <w:b/>
          <w:bCs/>
        </w:rPr>
        <w:t xml:space="preserve">ACTION: </w:t>
      </w:r>
      <w:r w:rsidR="00CC4596">
        <w:rPr>
          <w:rFonts w:ascii="Arial" w:hAnsi="Arial" w:cs="Arial"/>
          <w:bCs/>
        </w:rPr>
        <w:t>The Clerk to be requested to forward a copy of their email to the Secretary of the Ipplepen Community Fund.</w:t>
      </w:r>
    </w:p>
    <w:p w:rsidR="00C0278F" w:rsidRDefault="00C0278F" w:rsidP="007F6F0E">
      <w:pPr>
        <w:rPr>
          <w:rFonts w:ascii="Arial" w:hAnsi="Arial" w:cs="Arial"/>
          <w:bCs/>
        </w:rPr>
      </w:pPr>
    </w:p>
    <w:p w:rsidR="00C0278F" w:rsidRDefault="00C0278F" w:rsidP="007F6F0E">
      <w:pPr>
        <w:rPr>
          <w:rFonts w:ascii="Arial" w:hAnsi="Arial" w:cs="Arial"/>
          <w:bCs/>
        </w:rPr>
      </w:pPr>
    </w:p>
    <w:p w:rsidR="00E97164" w:rsidRDefault="00E97164" w:rsidP="007F6F0E">
      <w:pPr>
        <w:rPr>
          <w:rFonts w:ascii="Arial" w:hAnsi="Arial" w:cs="Arial"/>
          <w:bCs/>
        </w:rPr>
      </w:pPr>
    </w:p>
    <w:p w:rsidR="00E97164" w:rsidRDefault="00E97164" w:rsidP="007F6F0E">
      <w:pPr>
        <w:rPr>
          <w:rFonts w:ascii="Arial" w:hAnsi="Arial" w:cs="Arial"/>
          <w:bCs/>
        </w:rPr>
      </w:pPr>
    </w:p>
    <w:p w:rsidR="00825EB2" w:rsidRDefault="00825EB2" w:rsidP="007F6F0E">
      <w:pPr>
        <w:rPr>
          <w:rFonts w:ascii="Arial" w:hAnsi="Arial" w:cs="Arial"/>
          <w:bCs/>
        </w:rPr>
      </w:pPr>
    </w:p>
    <w:p w:rsidR="008629C0" w:rsidRDefault="008629C0" w:rsidP="007F6F0E">
      <w:pPr>
        <w:rPr>
          <w:rFonts w:ascii="Arial" w:hAnsi="Arial" w:cs="Arial"/>
          <w:b/>
          <w:bCs/>
          <w:u w:val="single"/>
        </w:rPr>
      </w:pPr>
      <w:r>
        <w:rPr>
          <w:rFonts w:ascii="Arial" w:hAnsi="Arial" w:cs="Arial"/>
          <w:b/>
          <w:bCs/>
          <w:u w:val="single"/>
        </w:rPr>
        <w:lastRenderedPageBreak/>
        <w:t>Outside Bodies</w:t>
      </w:r>
      <w:r w:rsidR="00CC4596">
        <w:rPr>
          <w:rFonts w:ascii="Arial" w:hAnsi="Arial" w:cs="Arial"/>
          <w:b/>
          <w:bCs/>
          <w:u w:val="single"/>
        </w:rPr>
        <w:t>:</w:t>
      </w:r>
    </w:p>
    <w:p w:rsidR="00CC4596" w:rsidRDefault="00CC4596" w:rsidP="007F6F0E">
      <w:pPr>
        <w:rPr>
          <w:rFonts w:ascii="Arial" w:hAnsi="Arial" w:cs="Arial"/>
          <w:b/>
          <w:bCs/>
          <w:u w:val="single"/>
        </w:rPr>
      </w:pPr>
    </w:p>
    <w:p w:rsidR="00CC4596" w:rsidRDefault="00CC4596" w:rsidP="007F6F0E">
      <w:pPr>
        <w:rPr>
          <w:rFonts w:ascii="Arial" w:hAnsi="Arial" w:cs="Arial"/>
          <w:bCs/>
        </w:rPr>
      </w:pPr>
      <w:r>
        <w:rPr>
          <w:rFonts w:ascii="Arial" w:hAnsi="Arial" w:cs="Arial"/>
          <w:b/>
          <w:bCs/>
        </w:rPr>
        <w:t>Village Hall</w:t>
      </w:r>
      <w:r>
        <w:rPr>
          <w:rFonts w:ascii="Arial" w:hAnsi="Arial" w:cs="Arial"/>
          <w:bCs/>
        </w:rPr>
        <w:t xml:space="preserve"> – Coun.Mrs.Calland had attended the recent Village Hall AGM. They remain financially sound and are gradually opening up with the usual Government restrictions.</w:t>
      </w:r>
    </w:p>
    <w:p w:rsidR="00CC4596" w:rsidRDefault="00CC4596" w:rsidP="007F6F0E">
      <w:pPr>
        <w:rPr>
          <w:rFonts w:ascii="Arial" w:hAnsi="Arial" w:cs="Arial"/>
          <w:bCs/>
        </w:rPr>
      </w:pPr>
      <w:r>
        <w:rPr>
          <w:rFonts w:ascii="Arial" w:hAnsi="Arial" w:cs="Arial"/>
          <w:b/>
          <w:bCs/>
        </w:rPr>
        <w:t>Stonecombe Liaison Group</w:t>
      </w:r>
      <w:r>
        <w:rPr>
          <w:rFonts w:ascii="Arial" w:hAnsi="Arial" w:cs="Arial"/>
          <w:bCs/>
        </w:rPr>
        <w:t xml:space="preserve"> – Coun.Smith attended a virtual meeting of this Group. He reported that they had mined 430,000 tonnes some for this year and anticipate a total by the end of this year of 600,000 tonnes. There had been no formal complaints received and </w:t>
      </w:r>
      <w:r w:rsidR="00E97164">
        <w:rPr>
          <w:rFonts w:ascii="Arial" w:hAnsi="Arial" w:cs="Arial"/>
          <w:bCs/>
        </w:rPr>
        <w:t xml:space="preserve">the </w:t>
      </w:r>
      <w:r>
        <w:rPr>
          <w:rFonts w:ascii="Arial" w:hAnsi="Arial" w:cs="Arial"/>
          <w:bCs/>
        </w:rPr>
        <w:t>ground</w:t>
      </w:r>
      <w:r w:rsidR="00E97164">
        <w:rPr>
          <w:rFonts w:ascii="Arial" w:hAnsi="Arial" w:cs="Arial"/>
          <w:bCs/>
        </w:rPr>
        <w:t xml:space="preserve"> water levels are all fine. Coun.Dewhirst advised that a request had been made for more stone to be put in the access to Orley Common Car Park.</w:t>
      </w:r>
    </w:p>
    <w:p w:rsidR="00E97164" w:rsidRDefault="00E97164" w:rsidP="007F6F0E">
      <w:pPr>
        <w:rPr>
          <w:rFonts w:ascii="Arial" w:hAnsi="Arial" w:cs="Arial"/>
          <w:bCs/>
        </w:rPr>
      </w:pPr>
      <w:r>
        <w:rPr>
          <w:rFonts w:ascii="Arial" w:hAnsi="Arial" w:cs="Arial"/>
          <w:b/>
          <w:bCs/>
        </w:rPr>
        <w:t>Bowling Club</w:t>
      </w:r>
      <w:r>
        <w:rPr>
          <w:rFonts w:ascii="Arial" w:hAnsi="Arial" w:cs="Arial"/>
          <w:bCs/>
        </w:rPr>
        <w:t xml:space="preserve"> – Coun.Smith &amp; Coun.Carnell attended the recent 40</w:t>
      </w:r>
      <w:r w:rsidRPr="00E97164">
        <w:rPr>
          <w:rFonts w:ascii="Arial" w:hAnsi="Arial" w:cs="Arial"/>
          <w:bCs/>
          <w:vertAlign w:val="superscript"/>
        </w:rPr>
        <w:t>th</w:t>
      </w:r>
      <w:r>
        <w:rPr>
          <w:rFonts w:ascii="Arial" w:hAnsi="Arial" w:cs="Arial"/>
          <w:bCs/>
        </w:rPr>
        <w:t xml:space="preserve"> Anniversary of the Bowling Club which proved to be a very pleasant afternoon. </w:t>
      </w:r>
    </w:p>
    <w:p w:rsidR="00523D43" w:rsidRDefault="00523D43" w:rsidP="007F6F0E">
      <w:pPr>
        <w:rPr>
          <w:rFonts w:ascii="Arial" w:hAnsi="Arial" w:cs="Arial"/>
          <w:bCs/>
        </w:rPr>
      </w:pPr>
    </w:p>
    <w:p w:rsidR="00E97164" w:rsidRDefault="00E97164" w:rsidP="007F6F0E">
      <w:pPr>
        <w:rPr>
          <w:rFonts w:ascii="Arial" w:hAnsi="Arial" w:cs="Arial"/>
          <w:b/>
          <w:bCs/>
        </w:rPr>
      </w:pPr>
      <w:r>
        <w:rPr>
          <w:rFonts w:ascii="Arial" w:hAnsi="Arial" w:cs="Arial"/>
          <w:b/>
          <w:bCs/>
        </w:rPr>
        <w:t xml:space="preserve">MCMC </w:t>
      </w:r>
      <w:r>
        <w:rPr>
          <w:rFonts w:ascii="Arial" w:hAnsi="Arial" w:cs="Arial"/>
          <w:b/>
          <w:bCs/>
        </w:rPr>
        <w:softHyphen/>
        <w:t xml:space="preserve">– £900 Overpayment of Electricity </w:t>
      </w:r>
    </w:p>
    <w:p w:rsidR="00E97164" w:rsidRDefault="00E97164" w:rsidP="007F6F0E">
      <w:pPr>
        <w:rPr>
          <w:rFonts w:ascii="Arial" w:hAnsi="Arial" w:cs="Arial"/>
          <w:bCs/>
        </w:rPr>
      </w:pPr>
      <w:r>
        <w:rPr>
          <w:rFonts w:ascii="Arial" w:hAnsi="Arial" w:cs="Arial"/>
          <w:b/>
          <w:bCs/>
          <w:u w:val="single"/>
        </w:rPr>
        <w:t>RESOLUTION:</w:t>
      </w:r>
      <w:r>
        <w:rPr>
          <w:rFonts w:ascii="Arial" w:hAnsi="Arial" w:cs="Arial"/>
          <w:bCs/>
          <w:u w:val="single"/>
        </w:rPr>
        <w:t xml:space="preserve"> </w:t>
      </w:r>
      <w:r>
        <w:rPr>
          <w:rFonts w:ascii="Arial" w:hAnsi="Arial" w:cs="Arial"/>
          <w:b/>
          <w:bCs/>
        </w:rPr>
        <w:t xml:space="preserve"> </w:t>
      </w:r>
      <w:r>
        <w:rPr>
          <w:rFonts w:ascii="Arial" w:hAnsi="Arial" w:cs="Arial"/>
          <w:bCs/>
        </w:rPr>
        <w:t xml:space="preserve">It was proposed by Coun.Smith, seconded by Coun.Farrow </w:t>
      </w:r>
      <w:r w:rsidR="00523D43">
        <w:rPr>
          <w:rFonts w:ascii="Arial" w:hAnsi="Arial" w:cs="Arial"/>
          <w:bCs/>
        </w:rPr>
        <w:t xml:space="preserve">and unanimously agreed to right off this amount on behalf of the Millennium Centre Management Committee as more regular meter readings were now </w:t>
      </w:r>
      <w:r w:rsidR="00C0278F">
        <w:rPr>
          <w:rFonts w:ascii="Arial" w:hAnsi="Arial" w:cs="Arial"/>
          <w:bCs/>
        </w:rPr>
        <w:t>being taken</w:t>
      </w:r>
      <w:r w:rsidR="00523D43">
        <w:rPr>
          <w:rFonts w:ascii="Arial" w:hAnsi="Arial" w:cs="Arial"/>
          <w:bCs/>
        </w:rPr>
        <w:t xml:space="preserve"> by the Parish Council rather than estimated.</w:t>
      </w:r>
    </w:p>
    <w:p w:rsidR="00523D43" w:rsidRDefault="00523D43" w:rsidP="007F6F0E">
      <w:pPr>
        <w:rPr>
          <w:rFonts w:ascii="Arial" w:hAnsi="Arial" w:cs="Arial"/>
          <w:bCs/>
        </w:rPr>
      </w:pPr>
    </w:p>
    <w:p w:rsidR="00523D43" w:rsidRDefault="00523D43" w:rsidP="007F6F0E">
      <w:pPr>
        <w:rPr>
          <w:rFonts w:ascii="Arial" w:hAnsi="Arial" w:cs="Arial"/>
          <w:bCs/>
        </w:rPr>
      </w:pPr>
      <w:r>
        <w:rPr>
          <w:rFonts w:ascii="Arial" w:hAnsi="Arial" w:cs="Arial"/>
          <w:b/>
          <w:bCs/>
        </w:rPr>
        <w:t>Ipplepen Community Fund</w:t>
      </w:r>
      <w:r>
        <w:rPr>
          <w:rFonts w:ascii="Arial" w:hAnsi="Arial" w:cs="Arial"/>
          <w:bCs/>
        </w:rPr>
        <w:t xml:space="preserve"> – Coun.Mrs.Olding confirmed that the grant applied for by the Cottage Garden Society/Ipple-Tipple for a Memorial Bench for Mike </w:t>
      </w:r>
      <w:r w:rsidR="00C0278F">
        <w:rPr>
          <w:rFonts w:ascii="Arial" w:hAnsi="Arial" w:cs="Arial"/>
          <w:bCs/>
        </w:rPr>
        <w:t>Brewer to</w:t>
      </w:r>
      <w:r>
        <w:rPr>
          <w:rFonts w:ascii="Arial" w:hAnsi="Arial" w:cs="Arial"/>
          <w:bCs/>
        </w:rPr>
        <w:t xml:space="preserve"> be installed in the Recreation Ground had been granted. The Parish Council will take on maintenance and installation etc. of the bench in due course.</w:t>
      </w:r>
    </w:p>
    <w:p w:rsidR="00E456C7" w:rsidRPr="00E456C7" w:rsidRDefault="00E456C7" w:rsidP="007F6F0E">
      <w:pPr>
        <w:rPr>
          <w:rFonts w:ascii="Arial" w:hAnsi="Arial" w:cs="Arial"/>
          <w:bCs/>
        </w:rPr>
      </w:pPr>
    </w:p>
    <w:p w:rsidR="0043300A" w:rsidRDefault="00523D43" w:rsidP="00F616C7">
      <w:pPr>
        <w:rPr>
          <w:rFonts w:ascii="Arial" w:hAnsi="Arial" w:cs="Arial"/>
        </w:rPr>
      </w:pPr>
      <w:r>
        <w:rPr>
          <w:rFonts w:ascii="Arial" w:hAnsi="Arial" w:cs="Arial"/>
          <w:bCs/>
        </w:rPr>
        <w:t>92</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Coun.Dewhirst</w:t>
      </w:r>
    </w:p>
    <w:p w:rsidR="0043300A" w:rsidRPr="0043300A" w:rsidRDefault="0043300A" w:rsidP="0043300A">
      <w:pPr>
        <w:rPr>
          <w:rFonts w:ascii="Arial" w:hAnsi="Arial" w:cs="Arial"/>
        </w:rPr>
      </w:pPr>
      <w:r w:rsidRPr="0043300A">
        <w:rPr>
          <w:rFonts w:ascii="Arial" w:hAnsi="Arial" w:cs="Arial"/>
          <w:b/>
          <w:u w:val="single"/>
        </w:rPr>
        <w:t>District Report</w:t>
      </w:r>
    </w:p>
    <w:p w:rsidR="00103927" w:rsidRPr="00103927" w:rsidRDefault="00103927" w:rsidP="00103927">
      <w:pPr>
        <w:spacing w:after="120"/>
        <w:rPr>
          <w:rFonts w:ascii="Arial" w:hAnsi="Arial" w:cs="Arial"/>
        </w:rPr>
      </w:pPr>
      <w:r>
        <w:rPr>
          <w:rFonts w:ascii="Arial" w:hAnsi="Arial" w:cs="Arial"/>
        </w:rPr>
        <w:t xml:space="preserve">With regard to the Fuel shortage, </w:t>
      </w:r>
      <w:r w:rsidRPr="00103927">
        <w:rPr>
          <w:rFonts w:ascii="Arial" w:hAnsi="Arial" w:cs="Arial"/>
        </w:rPr>
        <w:t>Teignbridge hold approximately one week</w:t>
      </w:r>
      <w:r>
        <w:rPr>
          <w:rFonts w:ascii="Arial" w:hAnsi="Arial" w:cs="Arial"/>
        </w:rPr>
        <w:t>'s supply of fuel at the depot and</w:t>
      </w:r>
      <w:r w:rsidRPr="00103927">
        <w:rPr>
          <w:rFonts w:ascii="Arial" w:hAnsi="Arial" w:cs="Arial"/>
        </w:rPr>
        <w:t xml:space="preserve"> have no concerns with our supply currently.</w:t>
      </w:r>
    </w:p>
    <w:p w:rsidR="00103927" w:rsidRPr="00103927" w:rsidRDefault="00103927" w:rsidP="00103927">
      <w:pPr>
        <w:pStyle w:val="PlainText"/>
        <w:tabs>
          <w:tab w:val="right" w:pos="3969"/>
        </w:tabs>
        <w:spacing w:after="120"/>
        <w:rPr>
          <w:rFonts w:ascii="Arial" w:hAnsi="Arial" w:cs="Arial"/>
          <w:sz w:val="20"/>
          <w:szCs w:val="20"/>
        </w:rPr>
      </w:pPr>
      <w:r w:rsidRPr="00103927">
        <w:rPr>
          <w:rFonts w:ascii="Arial" w:hAnsi="Arial" w:cs="Arial"/>
          <w:sz w:val="20"/>
          <w:szCs w:val="20"/>
        </w:rPr>
        <w:t>Residents are now able to exercise their dogs on all Teignbridge beaches following the end of the summer restrictions.   Our Dog PSPO, which is currently being reviewed, continues to apply.</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At full Council, in response to questions from a Councillor on the amount of recycled material exported, I promised to write with more information on Recycling.</w:t>
      </w:r>
      <w:r w:rsidR="00E31EE1">
        <w:rPr>
          <w:rFonts w:ascii="Arial" w:hAnsi="Arial" w:cs="Arial"/>
          <w:sz w:val="20"/>
          <w:szCs w:val="20"/>
        </w:rPr>
        <w:t xml:space="preserve">  (for further details of Alistair’s reply, </w:t>
      </w:r>
      <w:r>
        <w:rPr>
          <w:rFonts w:ascii="Arial" w:hAnsi="Arial" w:cs="Arial"/>
          <w:sz w:val="20"/>
          <w:szCs w:val="20"/>
        </w:rPr>
        <w:t xml:space="preserve">please refer to </w:t>
      </w:r>
      <w:r w:rsidR="00E31EE1">
        <w:rPr>
          <w:rFonts w:ascii="Arial" w:hAnsi="Arial" w:cs="Arial"/>
          <w:sz w:val="20"/>
          <w:szCs w:val="20"/>
        </w:rPr>
        <w:t xml:space="preserve">his </w:t>
      </w:r>
      <w:r>
        <w:rPr>
          <w:rFonts w:ascii="Arial" w:hAnsi="Arial" w:cs="Arial"/>
          <w:sz w:val="20"/>
          <w:szCs w:val="20"/>
        </w:rPr>
        <w:t xml:space="preserve">full report attached to these minutes </w:t>
      </w:r>
      <w:r w:rsidR="00E31EE1">
        <w:rPr>
          <w:rFonts w:ascii="Arial" w:hAnsi="Arial" w:cs="Arial"/>
          <w:sz w:val="20"/>
          <w:szCs w:val="20"/>
        </w:rPr>
        <w:t>and on our</w:t>
      </w:r>
      <w:r>
        <w:rPr>
          <w:rFonts w:ascii="Arial" w:hAnsi="Arial" w:cs="Arial"/>
          <w:sz w:val="20"/>
          <w:szCs w:val="20"/>
        </w:rPr>
        <w:t xml:space="preserve"> website)</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Staff at Teignbridge are to be given an extra day off as a thank you for their work during the coronavirus pandemic.   The council’s chair, Councillor Colin Parker, made the announcement at the full council meeting.   He said it was in recognition of “the hours and the efforts” staff had put in to help communities across the district.</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From the beginning of the pandemic, the staff have stepped up to their roles, and worked long hours.   Initially, many were doing it from their dining tables or bedrooms, to make sure people received vital support, grants, housing benefits, business loans, or helping people to come off</w:t>
      </w:r>
      <w:r>
        <w:rPr>
          <w:rFonts w:ascii="Arial" w:hAnsi="Arial" w:cs="Arial"/>
          <w:sz w:val="20"/>
          <w:szCs w:val="20"/>
        </w:rPr>
        <w:t xml:space="preserve"> the streets into safe housing.</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Cllr Parker added the extra day for this current holiday year would enable staff to “spend some extra time with their friends or their families, or simply [have] a day to rest and recuperate”.   Each of the council’s staff of around 500 people will be offered the extra day’s leave at an estimated total cost of around £50,000.</w:t>
      </w:r>
    </w:p>
    <w:p w:rsidR="00103927" w:rsidRDefault="00103927" w:rsidP="0043300A">
      <w:pPr>
        <w:pStyle w:val="xmsonormal"/>
        <w:tabs>
          <w:tab w:val="right" w:pos="3969"/>
        </w:tabs>
        <w:spacing w:before="0" w:beforeAutospacing="0" w:after="0" w:afterAutospacing="0"/>
        <w:rPr>
          <w:rFonts w:ascii="Arial" w:hAnsi="Arial" w:cs="Arial"/>
          <w:b/>
          <w:sz w:val="20"/>
          <w:szCs w:val="20"/>
          <w:u w:val="single"/>
        </w:rPr>
      </w:pPr>
    </w:p>
    <w:p w:rsidR="0043300A" w:rsidRDefault="0043300A" w:rsidP="0043300A">
      <w:pPr>
        <w:pStyle w:val="xmsonormal"/>
        <w:tabs>
          <w:tab w:val="right" w:pos="3969"/>
        </w:tabs>
        <w:spacing w:before="0" w:beforeAutospacing="0" w:after="0" w:afterAutospacing="0"/>
        <w:rPr>
          <w:rFonts w:ascii="Arial" w:hAnsi="Arial" w:cs="Arial"/>
          <w:b/>
          <w:sz w:val="20"/>
          <w:szCs w:val="20"/>
          <w:u w:val="single"/>
        </w:rPr>
      </w:pPr>
      <w:r>
        <w:rPr>
          <w:rFonts w:ascii="Arial" w:hAnsi="Arial" w:cs="Arial"/>
          <w:b/>
          <w:sz w:val="20"/>
          <w:szCs w:val="20"/>
          <w:u w:val="single"/>
        </w:rPr>
        <w:t>County Report</w:t>
      </w:r>
    </w:p>
    <w:p w:rsidR="00103927" w:rsidRPr="00E31EE1" w:rsidRDefault="00103927" w:rsidP="00103927">
      <w:pPr>
        <w:pStyle w:val="PlainText"/>
        <w:tabs>
          <w:tab w:val="right" w:pos="3969"/>
        </w:tabs>
        <w:rPr>
          <w:rFonts w:ascii="Arial" w:hAnsi="Arial" w:cs="Arial"/>
          <w:sz w:val="20"/>
          <w:szCs w:val="20"/>
        </w:rPr>
      </w:pPr>
      <w:r w:rsidRPr="00E31EE1">
        <w:rPr>
          <w:rFonts w:ascii="Arial" w:hAnsi="Arial" w:cs="Arial"/>
          <w:sz w:val="20"/>
          <w:szCs w:val="20"/>
        </w:rPr>
        <w:t>Covid19 case rates have now reduced to 218/100k in Devon, against the national average of 259/100k, but during July and August we topped 1,000/100k.   You will remember that the first lockdown which took place in Leicester came about d</w:t>
      </w:r>
      <w:r w:rsidR="00E31EE1">
        <w:rPr>
          <w:rFonts w:ascii="Arial" w:hAnsi="Arial" w:cs="Arial"/>
          <w:sz w:val="20"/>
          <w:szCs w:val="20"/>
        </w:rPr>
        <w:t>u</w:t>
      </w:r>
      <w:r w:rsidRPr="00E31EE1">
        <w:rPr>
          <w:rFonts w:ascii="Arial" w:hAnsi="Arial" w:cs="Arial"/>
          <w:sz w:val="20"/>
          <w:szCs w:val="20"/>
        </w:rPr>
        <w:t>e to case rates of 60/100k.   Currently we have 86 people in hospital (that is 2.7% of beds available) and 13 people in intensive care.</w:t>
      </w:r>
    </w:p>
    <w:p w:rsidR="00103927" w:rsidRPr="00E31EE1" w:rsidRDefault="00103927" w:rsidP="00103927">
      <w:pPr>
        <w:pStyle w:val="PlainText"/>
        <w:tabs>
          <w:tab w:val="right" w:pos="3969"/>
        </w:tabs>
        <w:rPr>
          <w:rFonts w:ascii="Arial" w:hAnsi="Arial" w:cs="Arial"/>
          <w:sz w:val="20"/>
          <w:szCs w:val="20"/>
        </w:rPr>
      </w:pPr>
    </w:p>
    <w:p w:rsidR="00103927" w:rsidRPr="00E31EE1" w:rsidRDefault="00103927" w:rsidP="00103927">
      <w:pPr>
        <w:pStyle w:val="PlainText"/>
        <w:tabs>
          <w:tab w:val="right" w:pos="3969"/>
        </w:tabs>
        <w:rPr>
          <w:rFonts w:ascii="Arial" w:hAnsi="Arial" w:cs="Arial"/>
          <w:sz w:val="20"/>
          <w:szCs w:val="20"/>
        </w:rPr>
      </w:pPr>
      <w:r w:rsidRPr="00E31EE1">
        <w:rPr>
          <w:rFonts w:ascii="Arial" w:hAnsi="Arial" w:cs="Arial"/>
          <w:sz w:val="20"/>
          <w:szCs w:val="20"/>
        </w:rPr>
        <w:t>Our care homes have the second lowest infection rate in the country with only one outbreak in a home.</w:t>
      </w:r>
    </w:p>
    <w:p w:rsidR="00103927" w:rsidRPr="00E31EE1" w:rsidRDefault="00103927" w:rsidP="00103927">
      <w:pPr>
        <w:pStyle w:val="PlainText"/>
        <w:tabs>
          <w:tab w:val="right" w:pos="3969"/>
        </w:tabs>
        <w:rPr>
          <w:rFonts w:ascii="Arial" w:hAnsi="Arial" w:cs="Arial"/>
          <w:sz w:val="20"/>
          <w:szCs w:val="20"/>
        </w:rPr>
      </w:pPr>
    </w:p>
    <w:p w:rsidR="00103927" w:rsidRPr="00E31EE1" w:rsidRDefault="00103927" w:rsidP="00103927">
      <w:pPr>
        <w:pStyle w:val="PlainText"/>
        <w:tabs>
          <w:tab w:val="right" w:pos="3969"/>
        </w:tabs>
        <w:spacing w:after="240"/>
        <w:rPr>
          <w:rFonts w:ascii="Arial" w:hAnsi="Arial" w:cs="Arial"/>
          <w:sz w:val="20"/>
          <w:szCs w:val="20"/>
        </w:rPr>
      </w:pPr>
      <w:r w:rsidRPr="00E31EE1">
        <w:rPr>
          <w:rFonts w:ascii="Arial" w:hAnsi="Arial" w:cs="Arial"/>
          <w:sz w:val="20"/>
          <w:szCs w:val="20"/>
        </w:rPr>
        <w:t xml:space="preserve">The availability of testing in the county is good, and the vaccination take up across all of the priority groups has been very high – 95% of the over 60 age group; 60% of 18-24 years olds are now fully </w:t>
      </w:r>
      <w:r w:rsidRPr="00E31EE1">
        <w:rPr>
          <w:rFonts w:ascii="Arial" w:hAnsi="Arial" w:cs="Arial"/>
          <w:sz w:val="20"/>
          <w:szCs w:val="20"/>
        </w:rPr>
        <w:lastRenderedPageBreak/>
        <w:t>vaccinated.   Vaccinations are available for all people over 12 years of age.   The Ambulance Service continues to be under pressure and military assistance is being given.</w:t>
      </w:r>
    </w:p>
    <w:p w:rsidR="00103927" w:rsidRPr="00E31EE1" w:rsidRDefault="00103927" w:rsidP="00D946FF">
      <w:pPr>
        <w:pStyle w:val="PlainText"/>
        <w:rPr>
          <w:rFonts w:ascii="Arial" w:hAnsi="Arial" w:cs="Arial"/>
          <w:sz w:val="20"/>
          <w:szCs w:val="20"/>
        </w:rPr>
      </w:pPr>
      <w:r w:rsidRPr="00E31EE1">
        <w:rPr>
          <w:rFonts w:ascii="Arial" w:hAnsi="Arial" w:cs="Arial"/>
          <w:sz w:val="20"/>
          <w:szCs w:val="20"/>
        </w:rPr>
        <w:t xml:space="preserve">A £3.4 million package of measures to recruit and retain high quality social workers to help and support Devon’s most vulnerable children has won the backing of council leaders at Cabinet to deal with a significant shortage of children’s social workers in some key </w:t>
      </w:r>
      <w:r w:rsidR="00C0278F" w:rsidRPr="00E31EE1">
        <w:rPr>
          <w:rFonts w:ascii="Arial" w:hAnsi="Arial" w:cs="Arial"/>
          <w:sz w:val="20"/>
          <w:szCs w:val="20"/>
        </w:rPr>
        <w:t>areas. The</w:t>
      </w:r>
      <w:r w:rsidRPr="00E31EE1">
        <w:rPr>
          <w:rFonts w:ascii="Arial" w:hAnsi="Arial" w:cs="Arial"/>
          <w:sz w:val="20"/>
          <w:szCs w:val="20"/>
        </w:rPr>
        <w:t xml:space="preserve"> new measures include better pay for key roles, retention payments, more administrative support to free up social workers to focus on doing direct work with children and families, and expanding training schemes and workforce </w:t>
      </w:r>
      <w:r w:rsidR="00C0278F" w:rsidRPr="00E31EE1">
        <w:rPr>
          <w:rFonts w:ascii="Arial" w:hAnsi="Arial" w:cs="Arial"/>
          <w:sz w:val="20"/>
          <w:szCs w:val="20"/>
        </w:rPr>
        <w:t>development. The</w:t>
      </w:r>
      <w:r w:rsidRPr="00E31EE1">
        <w:rPr>
          <w:rFonts w:ascii="Arial" w:hAnsi="Arial" w:cs="Arial"/>
          <w:sz w:val="20"/>
          <w:szCs w:val="20"/>
        </w:rPr>
        <w:t xml:space="preserve"> package will cost £1.1 million this year – which will be funded from reserves – and £3.4 million in a full financial year.</w:t>
      </w:r>
    </w:p>
    <w:p w:rsidR="00103927" w:rsidRPr="00E31EE1" w:rsidRDefault="00103927" w:rsidP="00103927">
      <w:pPr>
        <w:pStyle w:val="PlainText"/>
        <w:rPr>
          <w:rFonts w:ascii="Arial" w:hAnsi="Arial" w:cs="Arial"/>
          <w:sz w:val="20"/>
          <w:szCs w:val="20"/>
        </w:rPr>
      </w:pPr>
    </w:p>
    <w:p w:rsidR="00E31EE1" w:rsidRDefault="00103927" w:rsidP="00103927">
      <w:pPr>
        <w:pStyle w:val="PlainText"/>
        <w:rPr>
          <w:rFonts w:ascii="Arial" w:hAnsi="Arial" w:cs="Arial"/>
          <w:sz w:val="20"/>
          <w:szCs w:val="20"/>
        </w:rPr>
      </w:pPr>
      <w:r w:rsidRPr="00E31EE1">
        <w:rPr>
          <w:rFonts w:ascii="Arial" w:hAnsi="Arial" w:cs="Arial"/>
          <w:sz w:val="20"/>
          <w:szCs w:val="20"/>
        </w:rPr>
        <w:t xml:space="preserve">Video footage of cars overtaking cyclists too fast and too close has been released by the Devon and Cornwall road safety partnership, Vision Zero South West.   The video features four incidents which were captured on film by cyclists and submitted to Op </w:t>
      </w:r>
      <w:r w:rsidR="00C0278F" w:rsidRPr="00E31EE1">
        <w:rPr>
          <w:rFonts w:ascii="Arial" w:hAnsi="Arial" w:cs="Arial"/>
          <w:sz w:val="20"/>
          <w:szCs w:val="20"/>
        </w:rPr>
        <w:t>Snap. Research</w:t>
      </w:r>
      <w:r w:rsidRPr="00E31EE1">
        <w:rPr>
          <w:rFonts w:ascii="Arial" w:hAnsi="Arial" w:cs="Arial"/>
          <w:sz w:val="20"/>
          <w:szCs w:val="20"/>
        </w:rPr>
        <w:t xml:space="preserve"> has shown that cyclists are vulnerable to being killed or seriously injured in road collisions – however, they are responsible for very little harm to other road </w:t>
      </w:r>
      <w:r w:rsidR="00C0278F" w:rsidRPr="00E31EE1">
        <w:rPr>
          <w:rFonts w:ascii="Arial" w:hAnsi="Arial" w:cs="Arial"/>
          <w:sz w:val="20"/>
          <w:szCs w:val="20"/>
        </w:rPr>
        <w:t>users. In</w:t>
      </w:r>
      <w:r w:rsidRPr="00E31EE1">
        <w:rPr>
          <w:rFonts w:ascii="Arial" w:hAnsi="Arial" w:cs="Arial"/>
          <w:sz w:val="20"/>
          <w:szCs w:val="20"/>
        </w:rPr>
        <w:t xml:space="preserve"> the 2019 Parliamentary Advisory Council for Transport Safety (PACTS) study ‘Who kills most on our roads’, it states: “Pedestrians and cyclists, sometimes viewed as ‘unsafe’, pose very little risk to other road users.   In fatal collisions between motor vehicles and pedestrians or cyclists, it is almost always the pedestrian or the cyclist who dies, not the occupants of the motor </w:t>
      </w:r>
      <w:r w:rsidR="00270BA3" w:rsidRPr="00E31EE1">
        <w:rPr>
          <w:rFonts w:ascii="Arial" w:hAnsi="Arial" w:cs="Arial"/>
          <w:sz w:val="20"/>
          <w:szCs w:val="20"/>
        </w:rPr>
        <w:t>vehicle. It</w:t>
      </w:r>
      <w:r w:rsidRPr="00E31EE1">
        <w:rPr>
          <w:rFonts w:ascii="Arial" w:hAnsi="Arial" w:cs="Arial"/>
          <w:sz w:val="20"/>
          <w:szCs w:val="20"/>
        </w:rPr>
        <w:t xml:space="preserve"> was also recently announced that cyclists were to be given greater priority on the roads as part of a revised Highway Code which puts greater responsibility on users of vehicles that cause the most harm.</w:t>
      </w:r>
      <w:r w:rsidR="00E31EE1">
        <w:rPr>
          <w:rFonts w:ascii="Arial" w:hAnsi="Arial" w:cs="Arial"/>
          <w:sz w:val="20"/>
          <w:szCs w:val="20"/>
        </w:rPr>
        <w:t xml:space="preserve"> </w:t>
      </w:r>
      <w:r w:rsidRPr="00E31EE1">
        <w:rPr>
          <w:rFonts w:ascii="Arial" w:hAnsi="Arial" w:cs="Arial"/>
          <w:sz w:val="20"/>
          <w:szCs w:val="20"/>
        </w:rPr>
        <w:t>At the Police and Crime Panel recently held in Plymouth the Commissioner agreed to my suggestion to include footage from horse riders in Op Snap and to put the issue of incidents between horse riders and cars on her urgent work programme.</w:t>
      </w:r>
      <w:r w:rsidR="00E31EE1" w:rsidRPr="00E31EE1">
        <w:rPr>
          <w:rFonts w:ascii="Arial" w:hAnsi="Arial" w:cs="Arial"/>
          <w:sz w:val="20"/>
          <w:szCs w:val="20"/>
        </w:rPr>
        <w:t xml:space="preserve"> </w:t>
      </w:r>
    </w:p>
    <w:p w:rsidR="00E31EE1" w:rsidRDefault="00E31EE1" w:rsidP="00103927">
      <w:pPr>
        <w:pStyle w:val="PlainText"/>
        <w:rPr>
          <w:rFonts w:ascii="Arial" w:hAnsi="Arial" w:cs="Arial"/>
          <w:sz w:val="20"/>
          <w:szCs w:val="20"/>
        </w:rPr>
      </w:pPr>
    </w:p>
    <w:p w:rsidR="00122CB2" w:rsidRDefault="00E31EE1" w:rsidP="00D946FF">
      <w:pPr>
        <w:pStyle w:val="PlainText"/>
        <w:rPr>
          <w:rFonts w:ascii="Arial" w:hAnsi="Arial" w:cs="Arial"/>
        </w:rPr>
      </w:pPr>
      <w:r>
        <w:rPr>
          <w:rFonts w:ascii="Arial" w:hAnsi="Arial" w:cs="Arial"/>
          <w:sz w:val="20"/>
          <w:szCs w:val="20"/>
        </w:rPr>
        <w:t xml:space="preserve">For further details of Alistair’s report including Zero Carbon </w:t>
      </w:r>
      <w:r w:rsidR="00270BA3">
        <w:rPr>
          <w:rFonts w:ascii="Arial" w:hAnsi="Arial" w:cs="Arial"/>
          <w:sz w:val="20"/>
          <w:szCs w:val="20"/>
        </w:rPr>
        <w:t>ambition,</w:t>
      </w:r>
      <w:r>
        <w:rPr>
          <w:rFonts w:ascii="Arial" w:hAnsi="Arial" w:cs="Arial"/>
          <w:sz w:val="20"/>
          <w:szCs w:val="20"/>
        </w:rPr>
        <w:t xml:space="preserve"> please refer to his full report attached to these minutes and on our website)</w:t>
      </w:r>
      <w:r w:rsidR="00D946FF">
        <w:rPr>
          <w:rFonts w:ascii="Arial" w:hAnsi="Arial" w:cs="Arial"/>
          <w:sz w:val="20"/>
          <w:szCs w:val="20"/>
        </w:rPr>
        <w:t xml:space="preserve"> </w:t>
      </w:r>
      <w:hyperlink r:id="rId9" w:history="1">
        <w:r w:rsidR="00603D26" w:rsidRPr="000D1F7B">
          <w:rPr>
            <w:rStyle w:val="Hyperlink"/>
            <w:rFonts w:ascii="Arial" w:hAnsi="Arial" w:cs="Arial"/>
            <w:sz w:val="20"/>
            <w:szCs w:val="20"/>
          </w:rPr>
          <w:t>wwwipplepenparishcouncil@gov.uk</w:t>
        </w:r>
      </w:hyperlink>
      <w:r w:rsidR="00603D26">
        <w:rPr>
          <w:rFonts w:ascii="Arial" w:hAnsi="Arial" w:cs="Arial"/>
          <w:sz w:val="20"/>
          <w:szCs w:val="20"/>
        </w:rPr>
        <w:t xml:space="preserve"> </w:t>
      </w:r>
      <w:r w:rsidR="0043300A" w:rsidRPr="0043300A">
        <w:rPr>
          <w:rFonts w:ascii="Arial" w:hAnsi="Arial" w:cs="Arial"/>
          <w:sz w:val="20"/>
          <w:szCs w:val="20"/>
        </w:rPr>
        <w:t xml:space="preserve">   </w:t>
      </w:r>
    </w:p>
    <w:p w:rsidR="0093469C" w:rsidRPr="0093469C" w:rsidRDefault="0093469C" w:rsidP="0093469C">
      <w:pPr>
        <w:pStyle w:val="PlainText"/>
        <w:tabs>
          <w:tab w:val="right" w:pos="3969"/>
        </w:tabs>
        <w:rPr>
          <w:rFonts w:ascii="Arial" w:hAnsi="Arial" w:cs="Arial"/>
          <w:sz w:val="20"/>
          <w:szCs w:val="20"/>
        </w:rPr>
      </w:pPr>
    </w:p>
    <w:p w:rsidR="0093469C" w:rsidRPr="0093469C" w:rsidRDefault="0093469C" w:rsidP="0093469C">
      <w:pPr>
        <w:pStyle w:val="PlainText"/>
        <w:rPr>
          <w:rFonts w:ascii="Arial" w:hAnsi="Arial" w:cs="Arial"/>
          <w:sz w:val="20"/>
          <w:szCs w:val="20"/>
        </w:rPr>
      </w:pPr>
      <w:r w:rsidRPr="0093469C">
        <w:rPr>
          <w:rFonts w:ascii="Arial" w:hAnsi="Arial" w:cs="Arial"/>
          <w:sz w:val="20"/>
          <w:szCs w:val="20"/>
        </w:rPr>
        <w:t>Alistair Dewhirst –</w:t>
      </w:r>
      <w:hyperlink r:id="rId10" w:history="1">
        <w:r w:rsidRPr="0093469C">
          <w:rPr>
            <w:rStyle w:val="Hyperlink"/>
            <w:rFonts w:ascii="Arial" w:hAnsi="Arial" w:cs="Arial"/>
            <w:sz w:val="20"/>
            <w:szCs w:val="20"/>
          </w:rPr>
          <w:t>alistair.dewhirst@devon.gov.uk</w:t>
        </w:r>
      </w:hyperlink>
      <w:r w:rsidRPr="0093469C">
        <w:rPr>
          <w:rFonts w:ascii="Arial" w:hAnsi="Arial" w:cs="Arial"/>
          <w:sz w:val="20"/>
          <w:szCs w:val="20"/>
        </w:rPr>
        <w:t xml:space="preserve"> / Tel 07836 704127</w:t>
      </w:r>
    </w:p>
    <w:p w:rsidR="00E56A69" w:rsidRDefault="00E56A69" w:rsidP="00F616C7">
      <w:pPr>
        <w:rPr>
          <w:rFonts w:ascii="Arial" w:hAnsi="Arial" w:cs="Arial"/>
        </w:rPr>
      </w:pPr>
    </w:p>
    <w:p w:rsidR="00391727" w:rsidRDefault="00D946FF" w:rsidP="00391727">
      <w:pPr>
        <w:rPr>
          <w:rFonts w:ascii="Arial" w:hAnsi="Arial" w:cs="Arial"/>
        </w:rPr>
      </w:pPr>
      <w:r>
        <w:rPr>
          <w:rFonts w:ascii="Arial" w:hAnsi="Arial" w:cs="Arial"/>
        </w:rPr>
        <w:t>93</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Coun.Farrow </w:t>
      </w:r>
    </w:p>
    <w:p w:rsidR="00391727" w:rsidRDefault="00697FE1" w:rsidP="00391727">
      <w:pPr>
        <w:rPr>
          <w:rFonts w:ascii="Arial" w:hAnsi="Arial" w:cs="Arial"/>
        </w:rPr>
      </w:pPr>
      <w:r>
        <w:rPr>
          <w:rFonts w:ascii="Arial" w:hAnsi="Arial" w:cs="Arial"/>
        </w:rPr>
        <w:t>The</w:t>
      </w:r>
      <w:r w:rsidR="00D946FF">
        <w:rPr>
          <w:rFonts w:ascii="Arial" w:hAnsi="Arial" w:cs="Arial"/>
        </w:rPr>
        <w:t xml:space="preserve"> Minutes of </w:t>
      </w:r>
      <w:r w:rsidR="00270BA3">
        <w:rPr>
          <w:rFonts w:ascii="Arial" w:hAnsi="Arial" w:cs="Arial"/>
        </w:rPr>
        <w:t>the Plans</w:t>
      </w:r>
      <w:r>
        <w:rPr>
          <w:rFonts w:ascii="Arial" w:hAnsi="Arial" w:cs="Arial"/>
        </w:rPr>
        <w:t xml:space="preserve"> Committee meeting </w:t>
      </w:r>
      <w:r w:rsidR="00D946FF">
        <w:rPr>
          <w:rFonts w:ascii="Arial" w:hAnsi="Arial" w:cs="Arial"/>
        </w:rPr>
        <w:t>held on 22</w:t>
      </w:r>
      <w:r w:rsidR="00D946FF" w:rsidRPr="00D946FF">
        <w:rPr>
          <w:rFonts w:ascii="Arial" w:hAnsi="Arial" w:cs="Arial"/>
          <w:vertAlign w:val="superscript"/>
        </w:rPr>
        <w:t>nd</w:t>
      </w:r>
      <w:r w:rsidR="00D946FF">
        <w:rPr>
          <w:rFonts w:ascii="Arial" w:hAnsi="Arial" w:cs="Arial"/>
        </w:rPr>
        <w:t xml:space="preserve"> September 2021 were approved.</w:t>
      </w:r>
      <w:r w:rsidR="005547C7">
        <w:rPr>
          <w:rFonts w:ascii="Arial" w:hAnsi="Arial" w:cs="Arial"/>
        </w:rPr>
        <w:t xml:space="preserve"> </w:t>
      </w:r>
    </w:p>
    <w:p w:rsidR="00697FE1" w:rsidRDefault="00697FE1" w:rsidP="00391727">
      <w:pPr>
        <w:rPr>
          <w:rFonts w:ascii="Arial" w:hAnsi="Arial" w:cs="Arial"/>
        </w:rPr>
      </w:pPr>
    </w:p>
    <w:p w:rsidR="00391727" w:rsidRDefault="00391727" w:rsidP="00391727">
      <w:pPr>
        <w:rPr>
          <w:rFonts w:ascii="Arial" w:hAnsi="Arial" w:cs="Arial"/>
          <w:b/>
        </w:rPr>
      </w:pPr>
      <w:r w:rsidRPr="00F616C7">
        <w:rPr>
          <w:rFonts w:ascii="Arial" w:hAnsi="Arial" w:cs="Arial"/>
          <w:b/>
        </w:rPr>
        <w:t>To consider the following planning applications:</w:t>
      </w:r>
    </w:p>
    <w:p w:rsidR="00D946FF" w:rsidRPr="00D946FF" w:rsidRDefault="00D946FF" w:rsidP="00D946FF">
      <w:pPr>
        <w:rPr>
          <w:rFonts w:ascii="Arial" w:hAnsi="Arial" w:cs="Arial"/>
        </w:rPr>
      </w:pPr>
      <w:r w:rsidRPr="00D946FF">
        <w:rPr>
          <w:rFonts w:ascii="Arial" w:hAnsi="Arial" w:cs="Arial"/>
          <w:b/>
        </w:rPr>
        <w:t xml:space="preserve">21/01805/HOU – </w:t>
      </w:r>
      <w:r w:rsidRPr="00D946FF">
        <w:rPr>
          <w:rFonts w:ascii="Arial" w:hAnsi="Arial" w:cs="Arial"/>
        </w:rPr>
        <w:t>Replace projecting windows and roof lights on front elevation at 6 &amp; 20 Caunters Close.</w:t>
      </w:r>
      <w:r>
        <w:rPr>
          <w:rFonts w:ascii="Arial" w:hAnsi="Arial" w:cs="Arial"/>
        </w:rPr>
        <w:t xml:space="preserve"> – IPC have no objection to this application providing the existing colour is matched. (Unanimous)</w:t>
      </w:r>
    </w:p>
    <w:p w:rsidR="00D946FF" w:rsidRPr="00D946FF" w:rsidRDefault="00D946FF" w:rsidP="00D946FF">
      <w:pPr>
        <w:rPr>
          <w:rFonts w:ascii="Arial" w:hAnsi="Arial" w:cs="Arial"/>
        </w:rPr>
      </w:pPr>
      <w:r w:rsidRPr="00D946FF">
        <w:rPr>
          <w:rFonts w:ascii="Arial" w:hAnsi="Arial" w:cs="Arial"/>
          <w:b/>
        </w:rPr>
        <w:t xml:space="preserve">21/01910/VAR – </w:t>
      </w:r>
      <w:r w:rsidRPr="00D946FF">
        <w:rPr>
          <w:rFonts w:ascii="Arial" w:hAnsi="Arial" w:cs="Arial"/>
        </w:rPr>
        <w:t>Variation</w:t>
      </w:r>
      <w:r w:rsidRPr="00D946FF">
        <w:rPr>
          <w:rFonts w:ascii="Arial" w:hAnsi="Arial" w:cs="Arial"/>
          <w:b/>
        </w:rPr>
        <w:t xml:space="preserve"> </w:t>
      </w:r>
      <w:r w:rsidRPr="00D946FF">
        <w:rPr>
          <w:rFonts w:ascii="Arial" w:hAnsi="Arial" w:cs="Arial"/>
        </w:rPr>
        <w:t>of condition 2 on application 20/02064/HOU (dormer to front and rear roof elevations) to change the dormers from a pitch roof to flat roof at 2, Dornafield Close.</w:t>
      </w:r>
      <w:r>
        <w:rPr>
          <w:rFonts w:ascii="Arial" w:hAnsi="Arial" w:cs="Arial"/>
        </w:rPr>
        <w:t xml:space="preserve"> IPC object to this application and request that TDC make a site inspection as the information given appears to be incorrect. (Unanimous)</w:t>
      </w:r>
    </w:p>
    <w:p w:rsidR="00D946FF" w:rsidRDefault="00D946FF" w:rsidP="00D946FF">
      <w:pPr>
        <w:pStyle w:val="NoSpacing"/>
        <w:rPr>
          <w:rFonts w:ascii="Arial" w:hAnsi="Arial" w:cs="Arial"/>
          <w:sz w:val="20"/>
          <w:szCs w:val="20"/>
          <w:lang w:eastAsia="en-GB"/>
        </w:rPr>
      </w:pPr>
      <w:r w:rsidRPr="00D946FF">
        <w:rPr>
          <w:rFonts w:ascii="Arial" w:hAnsi="Arial" w:cs="Arial"/>
          <w:b/>
          <w:sz w:val="20"/>
          <w:szCs w:val="20"/>
          <w:lang w:eastAsia="en-GB"/>
        </w:rPr>
        <w:t xml:space="preserve">21/02009/CLDE – </w:t>
      </w:r>
      <w:r w:rsidRPr="00D946FF">
        <w:rPr>
          <w:rFonts w:ascii="Arial" w:hAnsi="Arial" w:cs="Arial"/>
          <w:sz w:val="20"/>
          <w:szCs w:val="20"/>
          <w:lang w:eastAsia="en-GB"/>
        </w:rPr>
        <w:t>Certificate of lawfulness for existing use of land for the siting of Caravans, without compliance with conditions 2 of planning permission 93/2752/15/3 and condition 3 of planning permission 96/2562/15/4 at Park Hill Caravan Park, Moor Road.</w:t>
      </w:r>
      <w:r w:rsidR="003B64FA">
        <w:rPr>
          <w:rFonts w:ascii="Arial" w:hAnsi="Arial" w:cs="Arial"/>
          <w:sz w:val="20"/>
          <w:szCs w:val="20"/>
          <w:lang w:eastAsia="en-GB"/>
        </w:rPr>
        <w:t xml:space="preserve"> Coun.Farrow had prepared the following response, which was proposed, seconded and approved unanimously</w:t>
      </w:r>
    </w:p>
    <w:p w:rsidR="00E56E0F" w:rsidRDefault="00E56E0F" w:rsidP="00D946FF">
      <w:pPr>
        <w:pStyle w:val="NoSpacing"/>
        <w:rPr>
          <w:rFonts w:ascii="Arial" w:hAnsi="Arial" w:cs="Arial"/>
          <w:sz w:val="20"/>
          <w:szCs w:val="20"/>
          <w:lang w:eastAsia="en-GB"/>
        </w:rPr>
      </w:pPr>
    </w:p>
    <w:p w:rsidR="00E56E0F" w:rsidRDefault="00E56E0F" w:rsidP="00D946FF">
      <w:pPr>
        <w:pStyle w:val="NoSpacing"/>
        <w:rPr>
          <w:rFonts w:ascii="Arial" w:hAnsi="Arial" w:cs="Arial"/>
          <w:sz w:val="20"/>
          <w:szCs w:val="20"/>
        </w:rPr>
      </w:pPr>
      <w:r w:rsidRPr="00E56E0F">
        <w:rPr>
          <w:rFonts w:ascii="Arial" w:hAnsi="Arial" w:cs="Arial"/>
          <w:sz w:val="20"/>
          <w:szCs w:val="20"/>
        </w:rPr>
        <w:t>This is a resubmission of a previous application, 21/00476/CLDE, which was refused. The applicant is asserting that Teignbridge District Council did not ‘fully consider the matter’ and questions their decision. Ipplepen Parish Council is of the opinion that the decision made by Teignbridge District Council was the correct decision based upon the evidence before them.</w:t>
      </w:r>
    </w:p>
    <w:p w:rsidR="003B64FA" w:rsidRPr="00E56E0F" w:rsidRDefault="003B64FA" w:rsidP="00D946FF">
      <w:pPr>
        <w:pStyle w:val="NoSpacing"/>
        <w:rPr>
          <w:rFonts w:ascii="Arial" w:hAnsi="Arial" w:cs="Arial"/>
          <w:sz w:val="20"/>
          <w:szCs w:val="20"/>
        </w:rPr>
      </w:pPr>
    </w:p>
    <w:p w:rsidR="00E56E0F" w:rsidRPr="00E56E0F" w:rsidRDefault="00E56E0F" w:rsidP="00E56E0F">
      <w:pPr>
        <w:rPr>
          <w:rFonts w:ascii="Arial" w:hAnsi="Arial" w:cs="Arial"/>
        </w:rPr>
      </w:pPr>
      <w:r w:rsidRPr="00E56E0F">
        <w:rPr>
          <w:rFonts w:ascii="Arial" w:hAnsi="Arial" w:cs="Arial"/>
        </w:rPr>
        <w:t xml:space="preserve">The applicant is again asserting that the existing lawful permission for the site is for ‘the siting of caravans’; this is incorrect, lawful permission is for ‘touring caravans and camping’. This is stated in Grant of Conditional Planning Permission 93/2752/15/3 and 96/2562/15/4. </w:t>
      </w:r>
    </w:p>
    <w:p w:rsidR="00E56E0F" w:rsidRPr="00E56E0F" w:rsidRDefault="00E56E0F" w:rsidP="00E56E0F">
      <w:pPr>
        <w:ind w:left="-426"/>
        <w:rPr>
          <w:rFonts w:ascii="Arial" w:hAnsi="Arial" w:cs="Arial"/>
        </w:rPr>
      </w:pPr>
    </w:p>
    <w:p w:rsidR="00E56E0F" w:rsidRPr="00E56E0F" w:rsidRDefault="00E56E0F" w:rsidP="00E56E0F">
      <w:pPr>
        <w:rPr>
          <w:rFonts w:ascii="Arial" w:eastAsiaTheme="minorHAnsi" w:hAnsi="Arial" w:cs="Arial"/>
        </w:rPr>
      </w:pPr>
      <w:r w:rsidRPr="00E56E0F">
        <w:rPr>
          <w:rFonts w:ascii="Arial" w:eastAsiaTheme="minorHAnsi" w:hAnsi="Arial" w:cs="Arial"/>
        </w:rPr>
        <w:t>A ‘caravan’ is defined as a building that is designed to be lived in and can be transported by road in one or two sections. ... ‘touring caravans’ are not defined as a building but are designed to be towed behind a road vehicle. They are built to BS EN 1645 and must meet the requirements for the construction and use of road vehicles.</w:t>
      </w:r>
    </w:p>
    <w:p w:rsidR="00E56E0F" w:rsidRPr="00E56E0F" w:rsidRDefault="00E56E0F" w:rsidP="00E56E0F">
      <w:pPr>
        <w:ind w:left="-426"/>
        <w:rPr>
          <w:rFonts w:ascii="Arial" w:eastAsiaTheme="minorHAnsi" w:hAnsi="Arial" w:cs="Arial"/>
        </w:rPr>
      </w:pPr>
    </w:p>
    <w:p w:rsidR="00E56E0F" w:rsidRPr="00E56E0F" w:rsidRDefault="00E56E0F" w:rsidP="00E56E0F">
      <w:pPr>
        <w:rPr>
          <w:rFonts w:ascii="Arial" w:hAnsi="Arial" w:cs="Arial"/>
        </w:rPr>
      </w:pPr>
      <w:r w:rsidRPr="00E56E0F">
        <w:rPr>
          <w:rFonts w:ascii="Arial" w:hAnsi="Arial" w:cs="Arial"/>
        </w:rPr>
        <w:lastRenderedPageBreak/>
        <w:t>Condition 2 of the Grant of Conditional Planning Permission 93/2752/15</w:t>
      </w:r>
      <w:r>
        <w:rPr>
          <w:rFonts w:ascii="Arial" w:hAnsi="Arial" w:cs="Arial"/>
        </w:rPr>
        <w:t xml:space="preserve">/3 is specific in stating that </w:t>
      </w:r>
      <w:r w:rsidRPr="00E56E0F">
        <w:rPr>
          <w:rFonts w:ascii="Arial" w:hAnsi="Arial" w:cs="Arial"/>
        </w:rPr>
        <w:t>Other than during the period from 1</w:t>
      </w:r>
      <w:r w:rsidRPr="00E56E0F">
        <w:rPr>
          <w:rFonts w:ascii="Arial" w:hAnsi="Arial" w:cs="Arial"/>
          <w:vertAlign w:val="superscript"/>
        </w:rPr>
        <w:t>st</w:t>
      </w:r>
      <w:r w:rsidRPr="00E56E0F">
        <w:rPr>
          <w:rFonts w:ascii="Arial" w:hAnsi="Arial" w:cs="Arial"/>
        </w:rPr>
        <w:t xml:space="preserve"> April to 30</w:t>
      </w:r>
      <w:r w:rsidRPr="00E56E0F">
        <w:rPr>
          <w:rFonts w:ascii="Arial" w:hAnsi="Arial" w:cs="Arial"/>
          <w:vertAlign w:val="superscript"/>
        </w:rPr>
        <w:t>th</w:t>
      </w:r>
      <w:r w:rsidRPr="00E56E0F">
        <w:rPr>
          <w:rFonts w:ascii="Arial" w:hAnsi="Arial" w:cs="Arial"/>
        </w:rPr>
        <w:t xml:space="preserve"> September, no caravan shall remain on the licenced site for a period in excess of one month’; the reason for this condition ‘To ensure that the Local Planning Authority can maintain control over the site which is only granted permission as a touring caravan park and to ensure that no caravan remains permanently on site’. </w:t>
      </w:r>
    </w:p>
    <w:p w:rsidR="00E56E0F" w:rsidRPr="00E56E0F" w:rsidRDefault="00E56E0F" w:rsidP="00E56E0F">
      <w:pPr>
        <w:ind w:left="-426"/>
        <w:rPr>
          <w:rFonts w:ascii="Arial" w:hAnsi="Arial" w:cs="Arial"/>
        </w:rPr>
      </w:pPr>
    </w:p>
    <w:p w:rsidR="003B64FA" w:rsidRDefault="00E56E0F" w:rsidP="003B64FA">
      <w:pPr>
        <w:pStyle w:val="NoSpacing"/>
        <w:spacing w:line="256" w:lineRule="auto"/>
        <w:rPr>
          <w:rFonts w:ascii="Arial" w:hAnsi="Arial" w:cs="Arial"/>
          <w:sz w:val="20"/>
          <w:szCs w:val="20"/>
        </w:rPr>
      </w:pPr>
      <w:r w:rsidRPr="003B64FA">
        <w:rPr>
          <w:rFonts w:ascii="Arial" w:hAnsi="Arial" w:cs="Arial"/>
          <w:sz w:val="20"/>
          <w:szCs w:val="20"/>
        </w:rPr>
        <w:t>Condition 3 of the Grant of Conditional Planning Permission 96/2562/15/4 is also specific in stating that ‘The site shall be used for ‘touring caravans and camping and for no other use without the prior permission, in writing, of the Local Planning Authority’; the reason for this condition ‘To ensure that the Local Planning Authority can maintain control over the site which is only granted permission as a touring caravan park’.</w:t>
      </w:r>
      <w:r w:rsidR="003B64FA" w:rsidRPr="003B64FA">
        <w:rPr>
          <w:rFonts w:ascii="Arial" w:hAnsi="Arial" w:cs="Arial"/>
          <w:sz w:val="20"/>
          <w:szCs w:val="20"/>
        </w:rPr>
        <w:t xml:space="preserve"> </w:t>
      </w:r>
    </w:p>
    <w:p w:rsidR="003B64FA" w:rsidRDefault="003B64FA" w:rsidP="003B64FA">
      <w:pPr>
        <w:pStyle w:val="NoSpacing"/>
        <w:spacing w:line="256" w:lineRule="auto"/>
        <w:rPr>
          <w:rFonts w:ascii="Arial" w:hAnsi="Arial" w:cs="Arial"/>
          <w:sz w:val="20"/>
          <w:szCs w:val="20"/>
        </w:rPr>
      </w:pPr>
    </w:p>
    <w:p w:rsidR="003B64FA" w:rsidRDefault="003B64FA" w:rsidP="003B64FA">
      <w:pPr>
        <w:pStyle w:val="NoSpacing"/>
        <w:spacing w:line="256" w:lineRule="auto"/>
        <w:rPr>
          <w:rFonts w:ascii="Arial" w:hAnsi="Arial" w:cs="Arial"/>
          <w:sz w:val="20"/>
          <w:szCs w:val="20"/>
        </w:rPr>
      </w:pPr>
      <w:r w:rsidRPr="003B64FA">
        <w:rPr>
          <w:rFonts w:ascii="Arial" w:hAnsi="Arial" w:cs="Arial"/>
          <w:sz w:val="20"/>
          <w:szCs w:val="20"/>
        </w:rPr>
        <w:t xml:space="preserve">The applicant has still not provided proof, other than a single Statutory Declaration, that the site has operated in any manner other than has been approved by the Local Planning Authority. The Statutory Declaration by Helen Lowe (which is unsigned and amended without initials) highlights the </w:t>
      </w:r>
      <w:r w:rsidRPr="003B64FA">
        <w:rPr>
          <w:rFonts w:ascii="Arial" w:hAnsi="Arial" w:cs="Arial"/>
          <w:i/>
          <w:iCs/>
          <w:sz w:val="20"/>
          <w:szCs w:val="20"/>
        </w:rPr>
        <w:t xml:space="preserve">‘occupation of a static caravan by the site manager’ </w:t>
      </w:r>
      <w:r w:rsidRPr="003B64FA">
        <w:rPr>
          <w:rFonts w:ascii="Arial" w:hAnsi="Arial" w:cs="Arial"/>
          <w:sz w:val="20"/>
          <w:szCs w:val="20"/>
        </w:rPr>
        <w:t xml:space="preserve">this is irrelevant to this application; the statement </w:t>
      </w:r>
      <w:r w:rsidRPr="003B64FA">
        <w:rPr>
          <w:rFonts w:ascii="Arial" w:hAnsi="Arial" w:cs="Arial"/>
          <w:i/>
          <w:iCs/>
          <w:sz w:val="20"/>
          <w:szCs w:val="20"/>
        </w:rPr>
        <w:t xml:space="preserve">‘Every winter some of the caravans of customers who rented seasonal pitches were left on their pitches for the duration of the winter. There was no point in moving them into the caravan storage areas of the caravan park as there was insufficient demand during the winter months for the caravan pitches and each time a caravan is moved there is risk of damage’ </w:t>
      </w:r>
      <w:r w:rsidRPr="003B64FA">
        <w:rPr>
          <w:rFonts w:ascii="Arial" w:hAnsi="Arial" w:cs="Arial"/>
          <w:sz w:val="20"/>
          <w:szCs w:val="20"/>
        </w:rPr>
        <w:t xml:space="preserve">does not imply that they were occupied for a period in excess of one month during this period but was purely an operational </w:t>
      </w:r>
      <w:r w:rsidR="00270BA3" w:rsidRPr="003B64FA">
        <w:rPr>
          <w:rFonts w:ascii="Arial" w:hAnsi="Arial" w:cs="Arial"/>
          <w:sz w:val="20"/>
          <w:szCs w:val="20"/>
        </w:rPr>
        <w:t>decision. The</w:t>
      </w:r>
      <w:r w:rsidRPr="003B64FA">
        <w:rPr>
          <w:rFonts w:ascii="Arial" w:hAnsi="Arial" w:cs="Arial"/>
          <w:sz w:val="20"/>
          <w:szCs w:val="20"/>
        </w:rPr>
        <w:t xml:space="preserve"> granting of a Certificate of Lawfulness for ‘the siting of caravans’ and the removing of the two conditions would allow the applicant to introduce ‘residential caravans’ the whole year round. This is residential development by the backdoor which is contrary to the Teignbridge Local Plan and our Neighbourhood Plan.</w:t>
      </w:r>
    </w:p>
    <w:p w:rsidR="003B64FA" w:rsidRDefault="003B64FA" w:rsidP="003B64FA">
      <w:pPr>
        <w:pStyle w:val="NoSpacing"/>
        <w:spacing w:line="256" w:lineRule="auto"/>
        <w:rPr>
          <w:rFonts w:ascii="Arial" w:hAnsi="Arial" w:cs="Arial"/>
          <w:sz w:val="20"/>
          <w:szCs w:val="20"/>
        </w:rPr>
      </w:pPr>
    </w:p>
    <w:p w:rsidR="003B64FA" w:rsidRDefault="003B64FA" w:rsidP="003B64FA">
      <w:pPr>
        <w:pStyle w:val="NoSpacing"/>
        <w:spacing w:line="256" w:lineRule="auto"/>
      </w:pPr>
      <w:r w:rsidRPr="003B64FA">
        <w:rPr>
          <w:rFonts w:ascii="Arial" w:hAnsi="Arial" w:cs="Arial"/>
          <w:sz w:val="20"/>
          <w:szCs w:val="20"/>
        </w:rPr>
        <w:t>Ipplepen Parish Council therefore objects again to this application and wishes to call the application in to Committee, should the Officer recommend approval.</w:t>
      </w:r>
      <w:r>
        <w:t xml:space="preserve"> </w:t>
      </w:r>
    </w:p>
    <w:p w:rsidR="003B64FA" w:rsidRDefault="003B64FA" w:rsidP="003B64FA">
      <w:pPr>
        <w:pStyle w:val="NoSpacing"/>
        <w:spacing w:line="256" w:lineRule="auto"/>
      </w:pPr>
    </w:p>
    <w:p w:rsidR="00D946FF" w:rsidRPr="00D946FF" w:rsidRDefault="00D946FF" w:rsidP="00D946FF">
      <w:pPr>
        <w:rPr>
          <w:rFonts w:ascii="Arial" w:hAnsi="Arial" w:cs="Arial"/>
        </w:rPr>
      </w:pPr>
      <w:r w:rsidRPr="00D946FF">
        <w:rPr>
          <w:rFonts w:ascii="Arial" w:hAnsi="Arial" w:cs="Arial"/>
          <w:b/>
        </w:rPr>
        <w:t xml:space="preserve">21/02037/FUL – </w:t>
      </w:r>
      <w:r w:rsidRPr="00D946FF">
        <w:rPr>
          <w:rFonts w:ascii="Arial" w:hAnsi="Arial" w:cs="Arial"/>
        </w:rPr>
        <w:t>Dwelling in garden at 33, Tremlett Grove.</w:t>
      </w:r>
      <w:r w:rsidR="003B64FA">
        <w:rPr>
          <w:rFonts w:ascii="Arial" w:hAnsi="Arial" w:cs="Arial"/>
        </w:rPr>
        <w:t xml:space="preserve"> IPC have no objection to this application</w:t>
      </w:r>
      <w:r w:rsidR="00264DE6">
        <w:rPr>
          <w:rFonts w:ascii="Arial" w:hAnsi="Arial" w:cs="Arial"/>
        </w:rPr>
        <w:t>. (Unanimous)</w:t>
      </w:r>
    </w:p>
    <w:p w:rsidR="00D946FF" w:rsidRPr="00D946FF" w:rsidRDefault="00D946FF" w:rsidP="00D946FF">
      <w:pPr>
        <w:rPr>
          <w:rFonts w:ascii="Arial" w:hAnsi="Arial" w:cs="Arial"/>
        </w:rPr>
      </w:pPr>
      <w:r w:rsidRPr="00D946FF">
        <w:rPr>
          <w:rFonts w:ascii="Arial" w:hAnsi="Arial" w:cs="Arial"/>
          <w:b/>
        </w:rPr>
        <w:t>21/02108/LBC</w:t>
      </w:r>
      <w:r w:rsidRPr="00D946FF">
        <w:rPr>
          <w:rFonts w:ascii="Arial" w:hAnsi="Arial" w:cs="Arial"/>
        </w:rPr>
        <w:t xml:space="preserve"> – Proposed conversion of existing detached store and garage (in part) to ancillary accommodation at Penrae, East Street.</w:t>
      </w:r>
      <w:r w:rsidR="00264DE6">
        <w:rPr>
          <w:rFonts w:ascii="Arial" w:hAnsi="Arial" w:cs="Arial"/>
        </w:rPr>
        <w:t xml:space="preserve"> IPC have no objection to this application. (Unanimous)</w:t>
      </w:r>
    </w:p>
    <w:p w:rsidR="00960E5A" w:rsidRPr="00D946FF" w:rsidRDefault="00D946FF" w:rsidP="00D946FF">
      <w:pPr>
        <w:pStyle w:val="Default"/>
        <w:rPr>
          <w:sz w:val="20"/>
          <w:szCs w:val="20"/>
        </w:rPr>
      </w:pPr>
      <w:r w:rsidRPr="00D946FF">
        <w:rPr>
          <w:b/>
          <w:sz w:val="20"/>
          <w:szCs w:val="20"/>
        </w:rPr>
        <w:t>21/02179/HOU</w:t>
      </w:r>
      <w:r w:rsidRPr="00D946FF">
        <w:rPr>
          <w:sz w:val="20"/>
          <w:szCs w:val="20"/>
        </w:rPr>
        <w:t xml:space="preserve"> – Single storey extension at 25, Tremlett Grove.</w:t>
      </w:r>
      <w:r w:rsidR="00264DE6">
        <w:rPr>
          <w:sz w:val="20"/>
          <w:szCs w:val="20"/>
        </w:rPr>
        <w:t xml:space="preserve"> IPC have no objection to this application. (Unanimous)</w:t>
      </w:r>
    </w:p>
    <w:p w:rsidR="00D946FF" w:rsidRPr="008F3976" w:rsidRDefault="00D946FF" w:rsidP="00D946FF">
      <w:pPr>
        <w:pStyle w:val="Default"/>
        <w:rPr>
          <w:sz w:val="20"/>
          <w:szCs w:val="20"/>
        </w:rPr>
      </w:pPr>
    </w:p>
    <w:p w:rsidR="00697FE1" w:rsidRPr="008F3976" w:rsidRDefault="00697FE1" w:rsidP="00697FE1">
      <w:pPr>
        <w:pStyle w:val="Default"/>
        <w:rPr>
          <w:b/>
          <w:sz w:val="20"/>
          <w:szCs w:val="20"/>
        </w:rPr>
      </w:pPr>
      <w:r w:rsidRPr="008F3976">
        <w:rPr>
          <w:b/>
          <w:sz w:val="20"/>
          <w:szCs w:val="20"/>
        </w:rPr>
        <w:t>Granted/Refusal of Applications</w:t>
      </w:r>
    </w:p>
    <w:p w:rsidR="0093469C" w:rsidRPr="00D946FF" w:rsidRDefault="00D946FF" w:rsidP="00391727">
      <w:pPr>
        <w:rPr>
          <w:rFonts w:ascii="Arial" w:hAnsi="Arial" w:cs="Arial"/>
        </w:rPr>
      </w:pPr>
      <w:r>
        <w:rPr>
          <w:rFonts w:ascii="Arial" w:hAnsi="Arial" w:cs="Arial"/>
        </w:rPr>
        <w:t>Nothing to report this month</w:t>
      </w:r>
    </w:p>
    <w:p w:rsidR="00960E5A" w:rsidRDefault="00960E5A" w:rsidP="00391727">
      <w:pPr>
        <w:rPr>
          <w:rFonts w:ascii="Arial" w:hAnsi="Arial" w:cs="Arial"/>
        </w:rPr>
      </w:pPr>
    </w:p>
    <w:p w:rsidR="00096A4C" w:rsidRPr="00391727" w:rsidRDefault="00960E5A" w:rsidP="00576196">
      <w:pPr>
        <w:rPr>
          <w:rFonts w:ascii="Arial" w:hAnsi="Arial" w:cs="Arial"/>
        </w:rPr>
      </w:pPr>
      <w:r>
        <w:rPr>
          <w:rFonts w:ascii="Arial" w:hAnsi="Arial" w:cs="Arial"/>
        </w:rPr>
        <w:t xml:space="preserve"> </w:t>
      </w:r>
    </w:p>
    <w:p w:rsidR="00FA044E" w:rsidRDefault="00264DE6" w:rsidP="00353EF1">
      <w:pPr>
        <w:pStyle w:val="NoSpacing"/>
        <w:rPr>
          <w:rFonts w:ascii="Arial" w:hAnsi="Arial" w:cs="Arial"/>
          <w:sz w:val="20"/>
          <w:szCs w:val="20"/>
          <w:lang w:val="en-US" w:eastAsia="en-GB"/>
        </w:rPr>
      </w:pPr>
      <w:r>
        <w:rPr>
          <w:rFonts w:ascii="Arial" w:hAnsi="Arial" w:cs="Arial"/>
          <w:sz w:val="20"/>
          <w:szCs w:val="20"/>
          <w:lang w:val="en-US" w:eastAsia="en-GB"/>
        </w:rPr>
        <w:t>94)</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r w:rsidR="002206AC">
        <w:rPr>
          <w:rFonts w:ascii="Arial" w:hAnsi="Arial" w:cs="Arial"/>
          <w:sz w:val="20"/>
          <w:szCs w:val="20"/>
          <w:lang w:val="en-US" w:eastAsia="en-GB"/>
        </w:rPr>
        <w:t>Coun.Palethorpe</w:t>
      </w:r>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264DE6">
        <w:rPr>
          <w:rFonts w:ascii="Arial" w:hAnsi="Arial" w:cs="Arial"/>
        </w:rPr>
        <w:t>14</w:t>
      </w:r>
      <w:r w:rsidR="00264DE6" w:rsidRPr="00264DE6">
        <w:rPr>
          <w:rFonts w:ascii="Arial" w:hAnsi="Arial" w:cs="Arial"/>
          <w:vertAlign w:val="superscript"/>
        </w:rPr>
        <w:t>th</w:t>
      </w:r>
      <w:r w:rsidR="00264DE6">
        <w:rPr>
          <w:rFonts w:ascii="Arial" w:hAnsi="Arial" w:cs="Arial"/>
        </w:rPr>
        <w:t xml:space="preserve"> September</w:t>
      </w:r>
      <w:r w:rsidR="00FE7AC5">
        <w:rPr>
          <w:rFonts w:ascii="Arial" w:hAnsi="Arial" w:cs="Arial"/>
        </w:rPr>
        <w:t xml:space="preserve"> </w:t>
      </w:r>
      <w:r>
        <w:rPr>
          <w:rFonts w:ascii="Arial" w:hAnsi="Arial" w:cs="Arial"/>
        </w:rPr>
        <w:t>2021, were approved and taken as read.</w:t>
      </w:r>
    </w:p>
    <w:p w:rsidR="004F542B" w:rsidRDefault="004F542B" w:rsidP="00D5497F">
      <w:pPr>
        <w:shd w:val="clear" w:color="auto" w:fill="FFFFFF"/>
        <w:rPr>
          <w:rFonts w:ascii="Helvetica" w:hAnsi="Helvetica"/>
          <w:b/>
          <w:bCs/>
        </w:rPr>
      </w:pPr>
    </w:p>
    <w:p w:rsidR="004F542B" w:rsidRPr="00C20AF8" w:rsidRDefault="004F542B" w:rsidP="004F542B">
      <w:pPr>
        <w:rPr>
          <w:rFonts w:ascii="Arial" w:hAnsi="Arial" w:cs="Arial"/>
          <w:lang w:eastAsia="en-GB"/>
        </w:rPr>
      </w:pPr>
      <w:r w:rsidRPr="00C20AF8">
        <w:rPr>
          <w:rFonts w:ascii="Arial" w:hAnsi="Arial" w:cs="Arial"/>
          <w:lang w:eastAsia="en-GB"/>
        </w:rPr>
        <w:t>The Recreation Ground fixed benches have now been cleaned of detritus and will now be given a waterproof protective coating in due course.</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Quotations to replace the fencing and gates around the toddler play area are in hand as is investigations into new play equipment for the play areas to replace existing ‘worn’ out equipment.</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The installation of a tap at the Millennium Centre to clean out the gritting equipment after use is in hand.</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The replacement swing in the Tremlett Grove play area has been installed.</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A Christmas Tree has been ordered and will be delivered and installed in time for the Lantern Festival.</w:t>
      </w:r>
    </w:p>
    <w:p w:rsidR="004F542B" w:rsidRPr="00C20AF8" w:rsidRDefault="004F542B" w:rsidP="004F542B">
      <w:pPr>
        <w:rPr>
          <w:rFonts w:ascii="Arial" w:hAnsi="Arial" w:cs="Arial"/>
          <w:lang w:eastAsia="en-GB"/>
        </w:rPr>
      </w:pPr>
    </w:p>
    <w:p w:rsidR="004F542B" w:rsidRDefault="004F542B" w:rsidP="004F542B">
      <w:pPr>
        <w:rPr>
          <w:rFonts w:ascii="Arial" w:hAnsi="Arial" w:cs="Arial"/>
          <w:lang w:eastAsia="en-GB"/>
        </w:rPr>
      </w:pPr>
      <w:r w:rsidRPr="00C20AF8">
        <w:rPr>
          <w:rFonts w:ascii="Arial" w:hAnsi="Arial" w:cs="Arial"/>
          <w:lang w:eastAsia="en-GB"/>
        </w:rPr>
        <w:t>There has been a number of issues around both toilet blocks, most concerning being burnt tin foil wraps found tucked behind the toilets in the Clampitt Road block in addition to wine bottles and beer cans.</w:t>
      </w:r>
    </w:p>
    <w:p w:rsidR="004F542B" w:rsidRPr="00C20AF8" w:rsidRDefault="004F542B" w:rsidP="004F542B">
      <w:pPr>
        <w:rPr>
          <w:rFonts w:ascii="Arial" w:hAnsi="Arial" w:cs="Arial"/>
          <w:lang w:eastAsia="en-GB"/>
        </w:rPr>
      </w:pPr>
      <w:r>
        <w:rPr>
          <w:rFonts w:ascii="Arial" w:hAnsi="Arial" w:cs="Arial"/>
          <w:b/>
          <w:u w:val="single"/>
          <w:lang w:eastAsia="en-GB"/>
        </w:rPr>
        <w:t>RESOLUTION:</w:t>
      </w:r>
      <w:r w:rsidR="0058408D">
        <w:rPr>
          <w:rFonts w:ascii="Arial" w:hAnsi="Arial" w:cs="Arial"/>
          <w:b/>
          <w:lang w:eastAsia="en-GB"/>
        </w:rPr>
        <w:t xml:space="preserve"> </w:t>
      </w:r>
      <w:r w:rsidR="0058408D">
        <w:rPr>
          <w:rFonts w:ascii="Arial" w:hAnsi="Arial" w:cs="Arial"/>
          <w:lang w:eastAsia="en-GB"/>
        </w:rPr>
        <w:t>It was proposed, seconded and agreed unanimously to lock the Clampitt Road toilets from 5pm-7am for the Winter period and the Recreation Ground Toilets from 4.30pm-8am for the Winter period.</w:t>
      </w:r>
    </w:p>
    <w:p w:rsidR="00D5497F" w:rsidRDefault="0044646E" w:rsidP="00D5497F">
      <w:pPr>
        <w:shd w:val="clear" w:color="auto" w:fill="FFFFFF"/>
        <w:rPr>
          <w:rFonts w:ascii="Arial" w:hAnsi="Arial" w:cs="Arial"/>
          <w:bCs/>
          <w:color w:val="1D2228"/>
        </w:rPr>
      </w:pPr>
      <w:r w:rsidRPr="00FD581C">
        <w:rPr>
          <w:rFonts w:ascii="Helvetica" w:hAnsi="Helvetica"/>
          <w:b/>
          <w:bCs/>
        </w:rPr>
        <w:br/>
      </w:r>
      <w:r w:rsidR="00513EBD" w:rsidRPr="00D5497F">
        <w:rPr>
          <w:rFonts w:ascii="Arial" w:hAnsi="Arial" w:cs="Arial"/>
          <w:b/>
          <w:bCs/>
          <w:color w:val="1D2228"/>
        </w:rPr>
        <w:t xml:space="preserve">Skate </w:t>
      </w:r>
      <w:r w:rsidR="00270BA3" w:rsidRPr="00D5497F">
        <w:rPr>
          <w:rFonts w:ascii="Arial" w:hAnsi="Arial" w:cs="Arial"/>
          <w:b/>
          <w:bCs/>
          <w:color w:val="1D2228"/>
        </w:rPr>
        <w:t>Park</w:t>
      </w:r>
      <w:r w:rsidR="0058408D">
        <w:rPr>
          <w:rFonts w:ascii="Arial" w:hAnsi="Arial" w:cs="Arial"/>
          <w:b/>
          <w:bCs/>
          <w:color w:val="1D2228"/>
        </w:rPr>
        <w:t xml:space="preserve"> – </w:t>
      </w:r>
      <w:r w:rsidR="0058408D">
        <w:rPr>
          <w:rFonts w:ascii="Arial" w:hAnsi="Arial" w:cs="Arial"/>
          <w:bCs/>
          <w:color w:val="1D2228"/>
        </w:rPr>
        <w:t>The Skate Park Group had held a virtual meeting which proved to be productive and hopefully things can now move forward with this project.</w:t>
      </w:r>
    </w:p>
    <w:p w:rsidR="002536CF" w:rsidRDefault="002536CF" w:rsidP="00D5497F">
      <w:pPr>
        <w:shd w:val="clear" w:color="auto" w:fill="FFFFFF"/>
        <w:rPr>
          <w:rFonts w:ascii="Arial" w:hAnsi="Arial" w:cs="Arial"/>
          <w:bCs/>
          <w:color w:val="1D2228"/>
        </w:rPr>
      </w:pPr>
    </w:p>
    <w:p w:rsidR="0058408D" w:rsidRDefault="00C0278F" w:rsidP="00D5497F">
      <w:pPr>
        <w:shd w:val="clear" w:color="auto" w:fill="FFFFFF"/>
        <w:rPr>
          <w:rFonts w:ascii="Arial" w:hAnsi="Arial" w:cs="Arial"/>
          <w:color w:val="1D2228"/>
        </w:rPr>
      </w:pPr>
      <w:r>
        <w:rPr>
          <w:rFonts w:ascii="Arial" w:hAnsi="Arial" w:cs="Arial"/>
          <w:b/>
          <w:color w:val="1D2228"/>
        </w:rPr>
        <w:t>EMERGENCY PLAN REVIEW MEETING:</w:t>
      </w:r>
      <w:r>
        <w:rPr>
          <w:rFonts w:ascii="Arial" w:hAnsi="Arial" w:cs="Arial"/>
          <w:color w:val="1D2228"/>
        </w:rPr>
        <w:t xml:space="preserve"> It was agreed that this meeting would be held at 7pm prior to the Amenities meeting on the 9</w:t>
      </w:r>
      <w:r w:rsidRPr="00C0278F">
        <w:rPr>
          <w:rFonts w:ascii="Arial" w:hAnsi="Arial" w:cs="Arial"/>
          <w:color w:val="1D2228"/>
          <w:vertAlign w:val="superscript"/>
        </w:rPr>
        <w:t>th</w:t>
      </w:r>
      <w:r>
        <w:rPr>
          <w:rFonts w:ascii="Arial" w:hAnsi="Arial" w:cs="Arial"/>
          <w:color w:val="1D2228"/>
        </w:rPr>
        <w:t xml:space="preserve"> November, 2021. </w:t>
      </w:r>
      <w:r>
        <w:rPr>
          <w:rFonts w:ascii="Arial" w:hAnsi="Arial" w:cs="Arial"/>
          <w:b/>
          <w:color w:val="1D2228"/>
        </w:rPr>
        <w:t xml:space="preserve">ACTION: </w:t>
      </w:r>
      <w:r>
        <w:rPr>
          <w:rFonts w:ascii="Arial" w:hAnsi="Arial" w:cs="Arial"/>
          <w:color w:val="1D2228"/>
        </w:rPr>
        <w:t>The Clerk to please inform all the members of the Emergency Group of this forthcoming meeting.</w:t>
      </w:r>
    </w:p>
    <w:p w:rsidR="00C0278F" w:rsidRPr="00C0278F" w:rsidRDefault="00C0278F" w:rsidP="00D5497F">
      <w:pPr>
        <w:shd w:val="clear" w:color="auto" w:fill="FFFFFF"/>
        <w:rPr>
          <w:rFonts w:ascii="Arial" w:hAnsi="Arial" w:cs="Arial"/>
          <w:color w:val="1D2228"/>
        </w:rPr>
      </w:pPr>
    </w:p>
    <w:p w:rsidR="0005141D" w:rsidRDefault="0058408D" w:rsidP="00A863C9">
      <w:pPr>
        <w:rPr>
          <w:rFonts w:ascii="Arial" w:hAnsi="Arial" w:cs="Arial"/>
        </w:rPr>
      </w:pPr>
      <w:r>
        <w:rPr>
          <w:rFonts w:ascii="Arial" w:hAnsi="Arial" w:cs="Arial"/>
          <w:bCs/>
        </w:rPr>
        <w:t>95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B5314">
        <w:rPr>
          <w:rFonts w:ascii="Arial" w:hAnsi="Arial" w:cs="Arial"/>
          <w:b/>
          <w:bCs/>
        </w:rPr>
        <w:t xml:space="preserve">£ </w:t>
      </w:r>
      <w:r w:rsidR="0058408D">
        <w:rPr>
          <w:rFonts w:ascii="Arial" w:hAnsi="Arial" w:cs="Arial"/>
          <w:b/>
          <w:bCs/>
        </w:rPr>
        <w:t>39,146.94</w:t>
      </w:r>
    </w:p>
    <w:p w:rsidR="00AA1B3C" w:rsidRDefault="00AA1B3C" w:rsidP="00AA1B3C">
      <w:pPr>
        <w:rPr>
          <w:rFonts w:ascii="Arial" w:hAnsi="Arial" w:cs="Arial"/>
          <w:b/>
          <w:bCs/>
        </w:rPr>
      </w:pPr>
    </w:p>
    <w:p w:rsidR="007B5314" w:rsidRDefault="007B5314" w:rsidP="007B5314">
      <w:pPr>
        <w:rPr>
          <w:rFonts w:ascii="Arial" w:hAnsi="Arial" w:cs="Arial"/>
          <w:bCs/>
        </w:rPr>
      </w:pPr>
      <w:r>
        <w:rPr>
          <w:rFonts w:ascii="Arial" w:hAnsi="Arial" w:cs="Arial"/>
          <w:bCs/>
        </w:rPr>
        <w:t xml:space="preserve">TDC - </w:t>
      </w:r>
      <w:r w:rsidRPr="005F46E4">
        <w:rPr>
          <w:rFonts w:ascii="Arial" w:hAnsi="Arial" w:cs="Arial"/>
          <w:color w:val="000000"/>
        </w:rPr>
        <w:t>Precept payment for second half 202</w:t>
      </w:r>
      <w:r>
        <w:rPr>
          <w:rFonts w:ascii="Arial" w:hAnsi="Arial" w:cs="Arial"/>
          <w:color w:val="000000"/>
        </w:rPr>
        <w:t>1</w:t>
      </w:r>
      <w:r w:rsidRPr="005F46E4">
        <w:rPr>
          <w:rFonts w:ascii="Arial" w:hAnsi="Arial" w:cs="Arial"/>
          <w:color w:val="000000"/>
        </w:rPr>
        <w:t>/202</w:t>
      </w:r>
      <w:r>
        <w:rPr>
          <w:rFonts w:ascii="Arial" w:hAnsi="Arial" w:cs="Arial"/>
          <w:color w:val="000000"/>
        </w:rPr>
        <w:t>2</w:t>
      </w:r>
      <w:r>
        <w:rPr>
          <w:rFonts w:ascii="Arial" w:hAnsi="Arial" w:cs="Arial"/>
          <w:color w:val="000000"/>
        </w:rPr>
        <w:tab/>
        <w:t xml:space="preserve">         </w:t>
      </w:r>
      <w:r>
        <w:rPr>
          <w:rFonts w:ascii="Arial" w:hAnsi="Arial" w:cs="Arial"/>
          <w:color w:val="000000"/>
        </w:rPr>
        <w:tab/>
      </w:r>
      <w:r>
        <w:rPr>
          <w:rFonts w:ascii="Arial" w:hAnsi="Arial" w:cs="Arial"/>
          <w:color w:val="000000"/>
        </w:rPr>
        <w:tab/>
        <w:t>£ 35,915.50</w:t>
      </w:r>
    </w:p>
    <w:p w:rsidR="007B5314" w:rsidRDefault="007B5314" w:rsidP="007B5314">
      <w:pPr>
        <w:rPr>
          <w:rFonts w:ascii="Arial" w:hAnsi="Arial" w:cs="Arial"/>
          <w:bCs/>
        </w:rPr>
      </w:pPr>
      <w:r>
        <w:rPr>
          <w:rFonts w:ascii="Arial" w:hAnsi="Arial" w:cs="Arial"/>
          <w:bCs/>
        </w:rPr>
        <w:t xml:space="preserve">Reimbursement overpayment for Planning Application for   </w:t>
      </w:r>
      <w:r>
        <w:rPr>
          <w:rFonts w:ascii="Arial" w:hAnsi="Arial" w:cs="Arial"/>
          <w:bCs/>
        </w:rPr>
        <w:tab/>
      </w:r>
      <w:r>
        <w:rPr>
          <w:rFonts w:ascii="Arial" w:hAnsi="Arial" w:cs="Arial"/>
          <w:bCs/>
        </w:rPr>
        <w:tab/>
        <w:t>£      231.00</w:t>
      </w:r>
    </w:p>
    <w:p w:rsidR="007B5314" w:rsidRDefault="007B5314" w:rsidP="007B5314">
      <w:pPr>
        <w:rPr>
          <w:rFonts w:ascii="Arial" w:hAnsi="Arial" w:cs="Arial"/>
          <w:bCs/>
        </w:rPr>
      </w:pPr>
      <w:r>
        <w:rPr>
          <w:rFonts w:ascii="Arial" w:hAnsi="Arial" w:cs="Arial"/>
          <w:bCs/>
        </w:rPr>
        <w:t xml:space="preserve"> Ipplepen FC     </w:t>
      </w:r>
    </w:p>
    <w:p w:rsidR="007B5314" w:rsidRDefault="007B5314" w:rsidP="007B5314">
      <w:pPr>
        <w:rPr>
          <w:rFonts w:ascii="Arial" w:hAnsi="Arial" w:cs="Arial"/>
          <w:bCs/>
        </w:rPr>
      </w:pPr>
    </w:p>
    <w:p w:rsidR="007B5314" w:rsidRDefault="007B5314" w:rsidP="007B5314">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£ 75,293.44</w:t>
      </w:r>
    </w:p>
    <w:p w:rsidR="007B5314" w:rsidRDefault="007B5314" w:rsidP="007B5314">
      <w:pPr>
        <w:rPr>
          <w:rFonts w:ascii="Arial" w:hAnsi="Arial" w:cs="Arial"/>
          <w:b/>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7B5314">
        <w:rPr>
          <w:rFonts w:ascii="Arial" w:hAnsi="Arial" w:cs="Arial"/>
          <w:b/>
          <w:bCs/>
        </w:rPr>
        <w:t xml:space="preserve"> 6,794.80</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B5314">
        <w:rPr>
          <w:rFonts w:ascii="Arial" w:hAnsi="Arial" w:cs="Arial"/>
          <w:b/>
          <w:bCs/>
        </w:rPr>
        <w:t>£ 68,498.64</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336AAE">
        <w:rPr>
          <w:rFonts w:ascii="Arial" w:hAnsi="Arial" w:cs="Arial"/>
          <w:b/>
          <w:bCs/>
        </w:rPr>
        <w:t>£134,027.77</w:t>
      </w:r>
    </w:p>
    <w:p w:rsidR="004330D6" w:rsidRDefault="004330D6" w:rsidP="004D434F">
      <w:pPr>
        <w:rPr>
          <w:rFonts w:ascii="Arial" w:hAnsi="Arial" w:cs="Arial"/>
          <w:b/>
          <w:bCs/>
        </w:rPr>
      </w:pPr>
    </w:p>
    <w:p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7B5314">
        <w:rPr>
          <w:rFonts w:ascii="Arial" w:hAnsi="Arial" w:cs="Arial"/>
          <w:b/>
          <w:bCs/>
        </w:rPr>
        <w:t>£202,526.41</w:t>
      </w:r>
    </w:p>
    <w:p w:rsidR="00E702B6" w:rsidRDefault="00E702B6" w:rsidP="004330D6">
      <w:pPr>
        <w:pStyle w:val="NoSpacing"/>
        <w:rPr>
          <w:rFonts w:ascii="Arial" w:hAnsi="Arial" w:cs="Arial"/>
          <w:bCs/>
        </w:rPr>
      </w:pPr>
    </w:p>
    <w:p w:rsidR="007B5314" w:rsidRDefault="007B5314" w:rsidP="004330D6">
      <w:pPr>
        <w:pStyle w:val="NoSpacing"/>
        <w:rPr>
          <w:rFonts w:ascii="Arial" w:hAnsi="Arial" w:cs="Arial"/>
          <w:b/>
          <w:bCs/>
        </w:rPr>
      </w:pPr>
      <w:r>
        <w:rPr>
          <w:rFonts w:ascii="Arial" w:hAnsi="Arial" w:cs="Arial"/>
          <w:b/>
          <w:bCs/>
        </w:rPr>
        <w:t>Items discussed:</w:t>
      </w:r>
    </w:p>
    <w:p w:rsidR="007B5314" w:rsidRDefault="007B5314" w:rsidP="004330D6">
      <w:pPr>
        <w:pStyle w:val="NoSpacing"/>
        <w:rPr>
          <w:rFonts w:ascii="Arial" w:hAnsi="Arial" w:cs="Arial"/>
          <w:b/>
          <w:bCs/>
        </w:rPr>
      </w:pPr>
      <w:r>
        <w:rPr>
          <w:rFonts w:ascii="Arial" w:hAnsi="Arial" w:cs="Arial"/>
          <w:b/>
          <w:bCs/>
        </w:rPr>
        <w:t>Insurance Renewal:</w:t>
      </w:r>
    </w:p>
    <w:p w:rsidR="00CB5BEB" w:rsidRDefault="007B5314" w:rsidP="004330D6">
      <w:pPr>
        <w:pStyle w:val="NoSpacing"/>
        <w:rPr>
          <w:rFonts w:ascii="Arial" w:hAnsi="Arial" w:cs="Arial"/>
          <w:bCs/>
        </w:rPr>
      </w:pPr>
      <w:r>
        <w:rPr>
          <w:rFonts w:ascii="Arial" w:hAnsi="Arial" w:cs="Arial"/>
          <w:b/>
          <w:bCs/>
          <w:u w:val="single"/>
        </w:rPr>
        <w:t>RESOLUTION:</w:t>
      </w:r>
      <w:r>
        <w:rPr>
          <w:rFonts w:ascii="Arial" w:hAnsi="Arial" w:cs="Arial"/>
          <w:bCs/>
        </w:rPr>
        <w:t xml:space="preserve"> It was proposed, seconded and agreed unanimously to approve the Insurance Renewal at a premium of £3,049.22 as quoted with a new long term agreement of three years despite them advising for some unknown reason that this was not yet available. This amount is in fact lower than we paid last year, which was £3,138.57.</w:t>
      </w:r>
    </w:p>
    <w:p w:rsidR="007B5314" w:rsidRPr="007B5314" w:rsidRDefault="007B5314" w:rsidP="004330D6">
      <w:pPr>
        <w:pStyle w:val="NoSpacing"/>
        <w:rPr>
          <w:rFonts w:ascii="Arial" w:hAnsi="Arial" w:cs="Arial"/>
          <w:bCs/>
        </w:rPr>
      </w:pPr>
      <w:r>
        <w:rPr>
          <w:rFonts w:ascii="Arial" w:hAnsi="Arial" w:cs="Arial"/>
          <w:bCs/>
        </w:rPr>
        <w:t xml:space="preserve"> </w:t>
      </w:r>
    </w:p>
    <w:p w:rsidR="00095F9D" w:rsidRDefault="0058408D" w:rsidP="00663897">
      <w:pPr>
        <w:rPr>
          <w:rFonts w:ascii="Arial" w:hAnsi="Arial" w:cs="Arial"/>
          <w:bCs/>
        </w:rPr>
      </w:pPr>
      <w:r>
        <w:rPr>
          <w:rFonts w:ascii="Arial" w:hAnsi="Arial" w:cs="Arial"/>
          <w:bCs/>
        </w:rPr>
        <w:t>96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270BA3">
        <w:rPr>
          <w:rFonts w:ascii="Arial" w:hAnsi="Arial" w:cs="Arial"/>
          <w:bCs/>
        </w:rPr>
        <w:t xml:space="preserve"> Coun.Smith</w:t>
      </w:r>
    </w:p>
    <w:p w:rsidR="005F2F6D" w:rsidRPr="002536CF" w:rsidRDefault="00CB5BEB" w:rsidP="005F2F6D">
      <w:pPr>
        <w:rPr>
          <w:rFonts w:ascii="Arial" w:hAnsi="Arial" w:cs="Arial"/>
          <w:b/>
          <w:bCs/>
        </w:rPr>
      </w:pPr>
      <w:r>
        <w:rPr>
          <w:rFonts w:ascii="Arial" w:hAnsi="Arial" w:cs="Arial"/>
          <w:bCs/>
        </w:rPr>
        <w:t>The</w:t>
      </w:r>
      <w:r w:rsidR="005F2F6D">
        <w:rPr>
          <w:rFonts w:ascii="Arial" w:hAnsi="Arial" w:cs="Arial"/>
          <w:bCs/>
        </w:rPr>
        <w:t xml:space="preserve"> Meeting </w:t>
      </w:r>
      <w:r>
        <w:rPr>
          <w:rFonts w:ascii="Arial" w:hAnsi="Arial" w:cs="Arial"/>
          <w:bCs/>
        </w:rPr>
        <w:t xml:space="preserve">due to be </w:t>
      </w:r>
      <w:r w:rsidR="005F2F6D">
        <w:rPr>
          <w:rFonts w:ascii="Arial" w:hAnsi="Arial" w:cs="Arial"/>
          <w:bCs/>
        </w:rPr>
        <w:t xml:space="preserve">held on </w:t>
      </w:r>
      <w:r>
        <w:rPr>
          <w:rFonts w:ascii="Arial" w:hAnsi="Arial" w:cs="Arial"/>
          <w:bCs/>
        </w:rPr>
        <w:t>16</w:t>
      </w:r>
      <w:r w:rsidRPr="00CB5BEB">
        <w:rPr>
          <w:rFonts w:ascii="Arial" w:hAnsi="Arial" w:cs="Arial"/>
          <w:bCs/>
          <w:vertAlign w:val="superscript"/>
        </w:rPr>
        <w:t>th</w:t>
      </w:r>
      <w:r>
        <w:rPr>
          <w:rFonts w:ascii="Arial" w:hAnsi="Arial" w:cs="Arial"/>
          <w:bCs/>
        </w:rPr>
        <w:t xml:space="preserve"> September 2021 was postponed. Thursdays are proving to be rather difficult for most of the Group, so it was therefore agreed to hold all future Highways Meetings, still every other month, but on a Wednesday </w:t>
      </w:r>
      <w:r w:rsidR="002536CF">
        <w:rPr>
          <w:rFonts w:ascii="Arial" w:hAnsi="Arial" w:cs="Arial"/>
          <w:bCs/>
        </w:rPr>
        <w:t xml:space="preserve">at 6.45pm </w:t>
      </w:r>
      <w:r>
        <w:rPr>
          <w:rFonts w:ascii="Arial" w:hAnsi="Arial" w:cs="Arial"/>
          <w:bCs/>
        </w:rPr>
        <w:t>prior to the monthly P</w:t>
      </w:r>
      <w:r w:rsidR="002536CF">
        <w:rPr>
          <w:rFonts w:ascii="Arial" w:hAnsi="Arial" w:cs="Arial"/>
          <w:bCs/>
        </w:rPr>
        <w:t xml:space="preserve">lans meetings at 7.15pm </w:t>
      </w:r>
      <w:r>
        <w:rPr>
          <w:rFonts w:ascii="Arial" w:hAnsi="Arial" w:cs="Arial"/>
          <w:bCs/>
        </w:rPr>
        <w:t>(However, just for the October Highways and Plans meeting, it will be held on Tuesday 19</w:t>
      </w:r>
      <w:r w:rsidRPr="00CB5BEB">
        <w:rPr>
          <w:rFonts w:ascii="Arial" w:hAnsi="Arial" w:cs="Arial"/>
          <w:bCs/>
          <w:vertAlign w:val="superscript"/>
        </w:rPr>
        <w:t>th</w:t>
      </w:r>
      <w:r>
        <w:rPr>
          <w:rFonts w:ascii="Arial" w:hAnsi="Arial" w:cs="Arial"/>
          <w:bCs/>
        </w:rPr>
        <w:t xml:space="preserve"> as the Chairman of Plans cannot make the Wednesday).</w:t>
      </w:r>
      <w:r w:rsidR="002536CF">
        <w:rPr>
          <w:rFonts w:ascii="Arial" w:hAnsi="Arial" w:cs="Arial"/>
          <w:bCs/>
        </w:rPr>
        <w:t xml:space="preserve"> </w:t>
      </w:r>
      <w:r w:rsidR="002536CF">
        <w:rPr>
          <w:rFonts w:ascii="Arial" w:hAnsi="Arial" w:cs="Arial"/>
          <w:b/>
          <w:bCs/>
        </w:rPr>
        <w:t xml:space="preserve">ACTION: Clerk to </w:t>
      </w:r>
      <w:r w:rsidR="00C0278F">
        <w:rPr>
          <w:rFonts w:ascii="Arial" w:hAnsi="Arial" w:cs="Arial"/>
          <w:b/>
          <w:bCs/>
        </w:rPr>
        <w:t xml:space="preserve">please </w:t>
      </w:r>
      <w:r w:rsidR="002536CF">
        <w:rPr>
          <w:rFonts w:ascii="Arial" w:hAnsi="Arial" w:cs="Arial"/>
          <w:b/>
          <w:bCs/>
        </w:rPr>
        <w:t>note the future change for Highways Meetings.</w:t>
      </w:r>
    </w:p>
    <w:p w:rsidR="00CB5BEB" w:rsidRDefault="00CB5BEB" w:rsidP="005F2F6D">
      <w:pPr>
        <w:rPr>
          <w:rFonts w:ascii="Arial" w:hAnsi="Arial" w:cs="Arial"/>
          <w:bCs/>
        </w:rPr>
      </w:pPr>
    </w:p>
    <w:p w:rsidR="008629C0" w:rsidRPr="00E67A56" w:rsidRDefault="00CB5BEB" w:rsidP="008629C0">
      <w:pPr>
        <w:rPr>
          <w:rFonts w:ascii="Arial" w:hAnsi="Arial" w:cs="Arial"/>
          <w:bCs/>
        </w:rPr>
      </w:pPr>
      <w:r>
        <w:rPr>
          <w:rFonts w:ascii="Arial" w:hAnsi="Arial" w:cs="Arial"/>
          <w:bCs/>
        </w:rPr>
        <w:t>97</w:t>
      </w:r>
      <w:r w:rsidR="008629C0">
        <w:rPr>
          <w:rFonts w:ascii="Arial" w:hAnsi="Arial" w:cs="Arial"/>
          <w:bCs/>
        </w:rPr>
        <w:t xml:space="preserve">) </w:t>
      </w:r>
      <w:r w:rsidR="008629C0">
        <w:rPr>
          <w:rFonts w:ascii="Arial" w:hAnsi="Arial" w:cs="Arial"/>
          <w:b/>
          <w:bCs/>
          <w:u w:val="single"/>
        </w:rPr>
        <w:t>TO CONSIDER THE IDEA OF PURCHASING THE POST OFFICE</w:t>
      </w:r>
      <w:r w:rsidR="00E67A56">
        <w:rPr>
          <w:rFonts w:ascii="Arial" w:hAnsi="Arial" w:cs="Arial"/>
          <w:b/>
          <w:bCs/>
          <w:u w:val="single"/>
        </w:rPr>
        <w:t xml:space="preserve"> </w:t>
      </w:r>
      <w:r w:rsidR="00E67A56">
        <w:rPr>
          <w:rFonts w:ascii="Arial" w:hAnsi="Arial" w:cs="Arial"/>
          <w:bCs/>
        </w:rPr>
        <w:t>– Coun.Palethorpe</w:t>
      </w:r>
    </w:p>
    <w:p w:rsidR="008629C0" w:rsidRDefault="008629C0" w:rsidP="00663897">
      <w:pPr>
        <w:rPr>
          <w:rFonts w:ascii="Arial" w:hAnsi="Arial" w:cs="Arial"/>
          <w:bCs/>
        </w:rPr>
      </w:pPr>
    </w:p>
    <w:p w:rsidR="005C0E2F" w:rsidRDefault="006F1A2E" w:rsidP="004413FC">
      <w:pPr>
        <w:rPr>
          <w:rFonts w:ascii="Arial" w:hAnsi="Arial" w:cs="Arial"/>
        </w:rPr>
      </w:pPr>
      <w:r>
        <w:rPr>
          <w:rFonts w:ascii="Arial" w:hAnsi="Arial" w:cs="Arial"/>
        </w:rPr>
        <w:t xml:space="preserve">The Post Office Advisory Group </w:t>
      </w:r>
      <w:r w:rsidR="00CB5BEB">
        <w:rPr>
          <w:rFonts w:ascii="Arial" w:hAnsi="Arial" w:cs="Arial"/>
        </w:rPr>
        <w:t xml:space="preserve">are due to meet on </w:t>
      </w:r>
      <w:r w:rsidR="005C0E2F">
        <w:rPr>
          <w:rFonts w:ascii="Arial" w:hAnsi="Arial" w:cs="Arial"/>
        </w:rPr>
        <w:t>12</w:t>
      </w:r>
      <w:r w:rsidR="005C0E2F" w:rsidRPr="005C0E2F">
        <w:rPr>
          <w:rFonts w:ascii="Arial" w:hAnsi="Arial" w:cs="Arial"/>
          <w:vertAlign w:val="superscript"/>
        </w:rPr>
        <w:t>th</w:t>
      </w:r>
      <w:r w:rsidR="005C0E2F">
        <w:rPr>
          <w:rFonts w:ascii="Arial" w:hAnsi="Arial" w:cs="Arial"/>
        </w:rPr>
        <w:t xml:space="preserve"> October at 7.30pm, in the meantime Coun.Armitage advised that no news had been sent concerning our loan application.</w:t>
      </w:r>
    </w:p>
    <w:p w:rsidR="006F1A2E" w:rsidRPr="006F1A2E" w:rsidRDefault="006F1A2E" w:rsidP="004413FC">
      <w:pPr>
        <w:rPr>
          <w:rFonts w:ascii="Arial" w:hAnsi="Arial" w:cs="Arial"/>
        </w:rPr>
      </w:pPr>
    </w:p>
    <w:p w:rsidR="005127BD" w:rsidRDefault="005C0E2F" w:rsidP="004413FC">
      <w:pPr>
        <w:rPr>
          <w:rFonts w:ascii="Arial" w:hAnsi="Arial" w:cs="Arial"/>
        </w:rPr>
      </w:pPr>
      <w:r>
        <w:rPr>
          <w:rFonts w:ascii="Arial" w:hAnsi="Arial" w:cs="Arial"/>
        </w:rPr>
        <w:t>98</w:t>
      </w:r>
      <w:r w:rsidR="004A5C16">
        <w:rPr>
          <w:rFonts w:ascii="Arial" w:hAnsi="Arial" w:cs="Arial"/>
        </w:rPr>
        <w:t xml:space="preserve">) </w:t>
      </w:r>
      <w:r w:rsidR="00F17C11">
        <w:rPr>
          <w:rFonts w:ascii="Arial" w:hAnsi="Arial" w:cs="Arial"/>
          <w:b/>
          <w:u w:val="single"/>
        </w:rPr>
        <w:t>NEIGHBOURHOOD PLAN</w:t>
      </w:r>
      <w:r w:rsidR="00E67A56">
        <w:rPr>
          <w:rFonts w:ascii="Arial" w:hAnsi="Arial" w:cs="Arial"/>
        </w:rPr>
        <w:t xml:space="preserve"> – </w:t>
      </w:r>
      <w:r w:rsidR="00A657A7">
        <w:rPr>
          <w:rFonts w:ascii="Arial" w:hAnsi="Arial" w:cs="Arial"/>
        </w:rPr>
        <w:t>Coun.Rattlidge</w:t>
      </w:r>
      <w:r w:rsidR="00940A61">
        <w:rPr>
          <w:rFonts w:ascii="Arial" w:hAnsi="Arial" w:cs="Arial"/>
        </w:rPr>
        <w:t xml:space="preserve"> report sent and read in his absence</w:t>
      </w:r>
    </w:p>
    <w:p w:rsidR="00940A61" w:rsidRDefault="00940A61" w:rsidP="00940A61">
      <w:pPr>
        <w:rPr>
          <w:sz w:val="24"/>
          <w:szCs w:val="24"/>
          <w:lang w:eastAsia="en-GB"/>
        </w:rPr>
      </w:pPr>
    </w:p>
    <w:p w:rsidR="00940A61" w:rsidRPr="00940A61" w:rsidRDefault="00940A61" w:rsidP="00940A61">
      <w:pPr>
        <w:rPr>
          <w:rFonts w:ascii="Arial" w:hAnsi="Arial" w:cs="Arial"/>
          <w:lang w:eastAsia="en-GB"/>
        </w:rPr>
      </w:pPr>
      <w:r w:rsidRPr="00940A61">
        <w:rPr>
          <w:rFonts w:ascii="Arial" w:hAnsi="Arial" w:cs="Arial"/>
          <w:lang w:eastAsia="en-GB"/>
        </w:rPr>
        <w:t xml:space="preserve">On 15/9 </w:t>
      </w:r>
      <w:r w:rsidR="00270BA3" w:rsidRPr="00940A61">
        <w:rPr>
          <w:rFonts w:ascii="Arial" w:hAnsi="Arial" w:cs="Arial"/>
          <w:lang w:eastAsia="en-GB"/>
        </w:rPr>
        <w:t>I forwarded</w:t>
      </w:r>
      <w:r w:rsidRPr="00940A61">
        <w:rPr>
          <w:rFonts w:ascii="Arial" w:hAnsi="Arial" w:cs="Arial"/>
          <w:lang w:eastAsia="en-GB"/>
        </w:rPr>
        <w:t xml:space="preserve"> all details of our NP together with collateral </w:t>
      </w:r>
      <w:r w:rsidR="00270BA3" w:rsidRPr="00940A61">
        <w:rPr>
          <w:rFonts w:ascii="Arial" w:hAnsi="Arial" w:cs="Arial"/>
          <w:lang w:eastAsia="en-GB"/>
        </w:rPr>
        <w:t>paperwork to</w:t>
      </w:r>
      <w:r w:rsidRPr="00940A61">
        <w:rPr>
          <w:rFonts w:ascii="Arial" w:hAnsi="Arial" w:cs="Arial"/>
          <w:lang w:eastAsia="en-GB"/>
        </w:rPr>
        <w:t xml:space="preserve"> TDC </w:t>
      </w:r>
      <w:r w:rsidR="00270BA3" w:rsidRPr="00940A61">
        <w:rPr>
          <w:rFonts w:ascii="Arial" w:hAnsi="Arial" w:cs="Arial"/>
          <w:lang w:eastAsia="en-GB"/>
        </w:rPr>
        <w:t>(rob</w:t>
      </w:r>
      <w:r w:rsidRPr="00940A61">
        <w:rPr>
          <w:rFonts w:ascii="Arial" w:hAnsi="Arial" w:cs="Arial"/>
          <w:lang w:eastAsia="en-GB"/>
        </w:rPr>
        <w:t xml:space="preserve"> </w:t>
      </w:r>
      <w:r w:rsidR="00270BA3" w:rsidRPr="00940A61">
        <w:rPr>
          <w:rFonts w:ascii="Arial" w:hAnsi="Arial" w:cs="Arial"/>
          <w:lang w:eastAsia="en-GB"/>
        </w:rPr>
        <w:t>Kelley</w:t>
      </w:r>
      <w:r w:rsidRPr="00940A61">
        <w:rPr>
          <w:rFonts w:ascii="Arial" w:hAnsi="Arial" w:cs="Arial"/>
          <w:lang w:eastAsia="en-GB"/>
        </w:rPr>
        <w:t xml:space="preserve">) who will advise on any additions necessary before final </w:t>
      </w:r>
      <w:r w:rsidR="00270BA3" w:rsidRPr="00940A61">
        <w:rPr>
          <w:rFonts w:ascii="Arial" w:hAnsi="Arial" w:cs="Arial"/>
          <w:lang w:eastAsia="en-GB"/>
        </w:rPr>
        <w:t xml:space="preserve">submission. </w:t>
      </w:r>
      <w:r w:rsidRPr="00940A61">
        <w:rPr>
          <w:rFonts w:ascii="Arial" w:hAnsi="Arial" w:cs="Arial"/>
          <w:lang w:eastAsia="en-GB"/>
        </w:rPr>
        <w:t xml:space="preserve">As of now </w:t>
      </w:r>
      <w:r w:rsidR="00270BA3" w:rsidRPr="00940A61">
        <w:rPr>
          <w:rFonts w:ascii="Arial" w:hAnsi="Arial" w:cs="Arial"/>
          <w:lang w:eastAsia="en-GB"/>
        </w:rPr>
        <w:t>yet</w:t>
      </w:r>
      <w:r w:rsidRPr="00940A61">
        <w:rPr>
          <w:rFonts w:ascii="Arial" w:hAnsi="Arial" w:cs="Arial"/>
          <w:lang w:eastAsia="en-GB"/>
        </w:rPr>
        <w:t xml:space="preserve"> to hear back from </w:t>
      </w:r>
      <w:r w:rsidR="00270BA3" w:rsidRPr="00940A61">
        <w:rPr>
          <w:rFonts w:ascii="Arial" w:hAnsi="Arial" w:cs="Arial"/>
          <w:lang w:eastAsia="en-GB"/>
        </w:rPr>
        <w:t>them.</w:t>
      </w:r>
    </w:p>
    <w:p w:rsidR="00940A61" w:rsidRDefault="00940A61" w:rsidP="00940A61">
      <w:pPr>
        <w:rPr>
          <w:rFonts w:ascii="Arial" w:hAnsi="Arial" w:cs="Arial"/>
          <w:lang w:eastAsia="en-GB"/>
        </w:rPr>
      </w:pPr>
      <w:r w:rsidRPr="00940A61">
        <w:rPr>
          <w:rFonts w:ascii="Arial" w:hAnsi="Arial" w:cs="Arial"/>
          <w:lang w:eastAsia="en-GB"/>
        </w:rPr>
        <w:lastRenderedPageBreak/>
        <w:t>Attended zoom seminar on 8/9 run by Location on affordable housing being included in NP . Could be helpful going forward as what</w:t>
      </w:r>
      <w:r w:rsidR="00270BA3">
        <w:rPr>
          <w:rFonts w:ascii="Arial" w:hAnsi="Arial" w:cs="Arial"/>
          <w:lang w:eastAsia="en-GB"/>
        </w:rPr>
        <w:t xml:space="preserve"> c</w:t>
      </w:r>
      <w:r w:rsidRPr="00940A61">
        <w:rPr>
          <w:rFonts w:ascii="Arial" w:hAnsi="Arial" w:cs="Arial"/>
          <w:lang w:eastAsia="en-GB"/>
        </w:rPr>
        <w:t xml:space="preserve">an be done in giving priority to this group and first </w:t>
      </w:r>
      <w:r w:rsidR="00270BA3" w:rsidRPr="00940A61">
        <w:rPr>
          <w:rFonts w:ascii="Arial" w:hAnsi="Arial" w:cs="Arial"/>
          <w:lang w:eastAsia="en-GB"/>
        </w:rPr>
        <w:t>buyers on</w:t>
      </w:r>
      <w:r w:rsidRPr="00940A61">
        <w:rPr>
          <w:rFonts w:ascii="Arial" w:hAnsi="Arial" w:cs="Arial"/>
          <w:lang w:eastAsia="en-GB"/>
        </w:rPr>
        <w:t xml:space="preserve"> any new developments .</w:t>
      </w:r>
    </w:p>
    <w:p w:rsidR="00940A61" w:rsidRDefault="00940A61" w:rsidP="00940A61">
      <w:pPr>
        <w:rPr>
          <w:rFonts w:ascii="Arial" w:hAnsi="Arial" w:cs="Arial"/>
          <w:lang w:eastAsia="en-GB"/>
        </w:rPr>
      </w:pPr>
    </w:p>
    <w:p w:rsidR="006D6753" w:rsidRDefault="00940A61" w:rsidP="00B75714">
      <w:pPr>
        <w:shd w:val="clear" w:color="auto" w:fill="FFFFFF"/>
        <w:spacing w:line="315" w:lineRule="atLeast"/>
        <w:rPr>
          <w:rFonts w:ascii="Arial" w:hAnsi="Arial" w:cs="Arial"/>
        </w:rPr>
      </w:pPr>
      <w:r>
        <w:rPr>
          <w:rFonts w:ascii="Arial" w:hAnsi="Arial" w:cs="Arial"/>
          <w:bCs/>
        </w:rPr>
        <w:t>99</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Coun.Rattlidge</w:t>
      </w:r>
      <w:r>
        <w:rPr>
          <w:rFonts w:ascii="Arial" w:hAnsi="Arial" w:cs="Arial"/>
        </w:rPr>
        <w:t xml:space="preserve"> report read in his absence</w:t>
      </w:r>
    </w:p>
    <w:p w:rsidR="00B75714" w:rsidRPr="00B75714" w:rsidRDefault="00940A61" w:rsidP="00B75714">
      <w:pPr>
        <w:shd w:val="clear" w:color="auto" w:fill="FFFFFF"/>
        <w:spacing w:line="315" w:lineRule="atLeast"/>
        <w:rPr>
          <w:rFonts w:ascii="Arial" w:hAnsi="Arial" w:cs="Arial"/>
          <w:bCs/>
        </w:rPr>
      </w:pPr>
      <w:r>
        <w:rPr>
          <w:rFonts w:ascii="Arial" w:hAnsi="Arial" w:cs="Arial"/>
          <w:bCs/>
        </w:rPr>
        <w:t xml:space="preserve">No further comments this month, other than Coun.Rattlidge will be attending a </w:t>
      </w:r>
      <w:r w:rsidR="00270BA3">
        <w:rPr>
          <w:rFonts w:ascii="Arial" w:hAnsi="Arial" w:cs="Arial"/>
          <w:bCs/>
        </w:rPr>
        <w:t>presentation</w:t>
      </w:r>
      <w:r>
        <w:rPr>
          <w:rFonts w:ascii="Arial" w:hAnsi="Arial" w:cs="Arial"/>
          <w:bCs/>
        </w:rPr>
        <w:t xml:space="preserve"> on the 8</w:t>
      </w:r>
      <w:r w:rsidRPr="00940A61">
        <w:rPr>
          <w:rFonts w:ascii="Arial" w:hAnsi="Arial" w:cs="Arial"/>
          <w:bCs/>
          <w:vertAlign w:val="superscript"/>
        </w:rPr>
        <w:t>th</w:t>
      </w:r>
      <w:r>
        <w:rPr>
          <w:rFonts w:ascii="Arial" w:hAnsi="Arial" w:cs="Arial"/>
          <w:bCs/>
        </w:rPr>
        <w:t xml:space="preserve"> November.</w:t>
      </w:r>
    </w:p>
    <w:p w:rsidR="00EF7831" w:rsidRDefault="00EF7831" w:rsidP="00391727">
      <w:pPr>
        <w:shd w:val="clear" w:color="auto" w:fill="FFFFFF"/>
        <w:rPr>
          <w:rFonts w:ascii="Arial" w:hAnsi="Arial" w:cs="Arial"/>
          <w:color w:val="000000"/>
          <w:lang w:eastAsia="en-GB"/>
        </w:rPr>
      </w:pPr>
    </w:p>
    <w:p w:rsidR="00EF7831" w:rsidRDefault="00940A61" w:rsidP="00391727">
      <w:pPr>
        <w:shd w:val="clear" w:color="auto" w:fill="FFFFFF"/>
        <w:rPr>
          <w:rFonts w:ascii="Arial" w:hAnsi="Arial" w:cs="Arial"/>
          <w:b/>
          <w:bCs/>
          <w:u w:val="single"/>
        </w:rPr>
      </w:pPr>
      <w:r>
        <w:rPr>
          <w:rFonts w:ascii="Arial" w:hAnsi="Arial" w:cs="Arial"/>
          <w:color w:val="000000"/>
          <w:lang w:eastAsia="en-GB"/>
        </w:rPr>
        <w:t>100</w:t>
      </w:r>
      <w:r w:rsidR="00EF7831">
        <w:rPr>
          <w:rFonts w:ascii="Arial" w:hAnsi="Arial" w:cs="Arial"/>
          <w:color w:val="000000"/>
          <w:lang w:eastAsia="en-GB"/>
        </w:rPr>
        <w:t xml:space="preserve">) </w:t>
      </w:r>
      <w:r w:rsidR="00056B35">
        <w:rPr>
          <w:rFonts w:ascii="Arial" w:hAnsi="Arial" w:cs="Arial"/>
          <w:b/>
          <w:bCs/>
          <w:u w:val="single"/>
        </w:rPr>
        <w:t xml:space="preserve">PLATINUM JUBILEE </w:t>
      </w:r>
      <w:r w:rsidR="00EF7831">
        <w:rPr>
          <w:rFonts w:ascii="Arial" w:hAnsi="Arial" w:cs="Arial"/>
          <w:b/>
          <w:bCs/>
          <w:u w:val="single"/>
        </w:rPr>
        <w:t xml:space="preserve">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r w:rsidR="00F97421">
        <w:rPr>
          <w:rFonts w:ascii="Arial" w:hAnsi="Arial" w:cs="Arial"/>
          <w:b/>
          <w:bCs/>
          <w:u w:val="single"/>
        </w:rPr>
        <w:t xml:space="preserve"> – Coun.Mrs.Olding</w:t>
      </w:r>
    </w:p>
    <w:p w:rsidR="00DA7077" w:rsidRDefault="00DA7077" w:rsidP="00271658">
      <w:pPr>
        <w:rPr>
          <w:rFonts w:ascii="Arial" w:hAnsi="Arial" w:cs="Arial"/>
          <w:bCs/>
        </w:rPr>
      </w:pPr>
    </w:p>
    <w:p w:rsidR="00367254" w:rsidRDefault="00B75714" w:rsidP="00271658">
      <w:pPr>
        <w:rPr>
          <w:rFonts w:ascii="Arial" w:hAnsi="Arial" w:cs="Arial"/>
          <w:bCs/>
        </w:rPr>
      </w:pPr>
      <w:r w:rsidRPr="00DD1F3E">
        <w:rPr>
          <w:rFonts w:ascii="Arial" w:hAnsi="Arial" w:cs="Arial"/>
          <w:b/>
          <w:bCs/>
        </w:rPr>
        <w:t>Beating of the Bounds</w:t>
      </w:r>
      <w:r w:rsidR="00D45E38">
        <w:rPr>
          <w:rFonts w:ascii="Arial" w:hAnsi="Arial" w:cs="Arial"/>
          <w:b/>
          <w:bCs/>
        </w:rPr>
        <w:t xml:space="preserve"> Thursday 2</w:t>
      </w:r>
      <w:r w:rsidR="00D45E38" w:rsidRPr="00D45E38">
        <w:rPr>
          <w:rFonts w:ascii="Arial" w:hAnsi="Arial" w:cs="Arial"/>
          <w:b/>
          <w:bCs/>
          <w:vertAlign w:val="superscript"/>
        </w:rPr>
        <w:t>nd</w:t>
      </w:r>
      <w:r w:rsidR="00D45E38">
        <w:rPr>
          <w:rFonts w:ascii="Arial" w:hAnsi="Arial" w:cs="Arial"/>
          <w:b/>
          <w:bCs/>
        </w:rPr>
        <w:t xml:space="preserve"> June 2022</w:t>
      </w:r>
      <w:r>
        <w:rPr>
          <w:rFonts w:ascii="Arial" w:hAnsi="Arial" w:cs="Arial"/>
          <w:bCs/>
        </w:rPr>
        <w:t xml:space="preserve"> – </w:t>
      </w:r>
      <w:r w:rsidR="00367254">
        <w:rPr>
          <w:rFonts w:ascii="Arial" w:hAnsi="Arial" w:cs="Arial"/>
          <w:bCs/>
        </w:rPr>
        <w:t xml:space="preserve">The Group met </w:t>
      </w:r>
      <w:r w:rsidR="00A367A1">
        <w:rPr>
          <w:rFonts w:ascii="Arial" w:hAnsi="Arial" w:cs="Arial"/>
          <w:bCs/>
        </w:rPr>
        <w:t xml:space="preserve">again </w:t>
      </w:r>
      <w:r w:rsidR="00367254">
        <w:rPr>
          <w:rFonts w:ascii="Arial" w:hAnsi="Arial" w:cs="Arial"/>
          <w:bCs/>
        </w:rPr>
        <w:t xml:space="preserve">on </w:t>
      </w:r>
      <w:r w:rsidR="00A367A1">
        <w:rPr>
          <w:rFonts w:ascii="Arial" w:hAnsi="Arial" w:cs="Arial"/>
          <w:bCs/>
        </w:rPr>
        <w:t>2</w:t>
      </w:r>
      <w:r w:rsidR="00A367A1" w:rsidRPr="00A367A1">
        <w:rPr>
          <w:rFonts w:ascii="Arial" w:hAnsi="Arial" w:cs="Arial"/>
          <w:bCs/>
          <w:vertAlign w:val="superscript"/>
        </w:rPr>
        <w:t>nd</w:t>
      </w:r>
      <w:r w:rsidR="00A367A1">
        <w:rPr>
          <w:rFonts w:ascii="Arial" w:hAnsi="Arial" w:cs="Arial"/>
          <w:bCs/>
        </w:rPr>
        <w:t xml:space="preserve"> </w:t>
      </w:r>
      <w:r w:rsidR="00940A61">
        <w:rPr>
          <w:rFonts w:ascii="Arial" w:hAnsi="Arial" w:cs="Arial"/>
          <w:bCs/>
        </w:rPr>
        <w:t>September</w:t>
      </w:r>
      <w:r w:rsidR="00DD1F3E">
        <w:rPr>
          <w:rFonts w:ascii="Arial" w:hAnsi="Arial" w:cs="Arial"/>
          <w:bCs/>
        </w:rPr>
        <w:t xml:space="preserve"> 2021</w:t>
      </w:r>
      <w:r w:rsidR="00367254">
        <w:rPr>
          <w:rFonts w:ascii="Arial" w:hAnsi="Arial" w:cs="Arial"/>
          <w:bCs/>
        </w:rPr>
        <w:t xml:space="preserve">. </w:t>
      </w:r>
      <w:r w:rsidR="00940A61">
        <w:rPr>
          <w:rFonts w:ascii="Arial" w:hAnsi="Arial" w:cs="Arial"/>
          <w:bCs/>
        </w:rPr>
        <w:t xml:space="preserve">All going to plan. </w:t>
      </w:r>
      <w:r w:rsidR="00A367A1">
        <w:rPr>
          <w:rFonts w:ascii="Arial" w:hAnsi="Arial" w:cs="Arial"/>
          <w:bCs/>
        </w:rPr>
        <w:t>Our ne</w:t>
      </w:r>
      <w:r w:rsidR="00940A61">
        <w:rPr>
          <w:rFonts w:ascii="Arial" w:hAnsi="Arial" w:cs="Arial"/>
          <w:bCs/>
        </w:rPr>
        <w:t>xt meeting will be held on the 11</w:t>
      </w:r>
      <w:r w:rsidR="00940A61" w:rsidRPr="00940A61">
        <w:rPr>
          <w:rFonts w:ascii="Arial" w:hAnsi="Arial" w:cs="Arial"/>
          <w:bCs/>
          <w:vertAlign w:val="superscript"/>
        </w:rPr>
        <w:t>th</w:t>
      </w:r>
      <w:r w:rsidR="00940A61">
        <w:rPr>
          <w:rFonts w:ascii="Arial" w:hAnsi="Arial" w:cs="Arial"/>
          <w:bCs/>
        </w:rPr>
        <w:t xml:space="preserve"> November, 2021</w:t>
      </w:r>
    </w:p>
    <w:p w:rsidR="00DD1F3E" w:rsidRDefault="00DD1F3E" w:rsidP="00271658">
      <w:pPr>
        <w:rPr>
          <w:rFonts w:ascii="Arial" w:hAnsi="Arial" w:cs="Arial"/>
          <w:bCs/>
        </w:rPr>
      </w:pPr>
    </w:p>
    <w:p w:rsidR="00E54760" w:rsidRDefault="00E56A69" w:rsidP="00271658">
      <w:pPr>
        <w:rPr>
          <w:rFonts w:ascii="Arial" w:hAnsi="Arial" w:cs="Arial"/>
          <w:bCs/>
        </w:rPr>
      </w:pPr>
      <w:r>
        <w:rPr>
          <w:rFonts w:ascii="Arial" w:hAnsi="Arial" w:cs="Arial"/>
          <w:b/>
          <w:bCs/>
        </w:rPr>
        <w:t xml:space="preserve">Platinum </w:t>
      </w:r>
      <w:r w:rsidR="00DD1F3E" w:rsidRPr="00DD1F3E">
        <w:rPr>
          <w:rFonts w:ascii="Arial" w:hAnsi="Arial" w:cs="Arial"/>
          <w:b/>
          <w:bCs/>
        </w:rPr>
        <w:t xml:space="preserve">Picnic in the Park </w:t>
      </w:r>
      <w:r w:rsidR="00D45E38">
        <w:rPr>
          <w:rFonts w:ascii="Arial" w:hAnsi="Arial" w:cs="Arial"/>
          <w:b/>
          <w:bCs/>
        </w:rPr>
        <w:t>-  4</w:t>
      </w:r>
      <w:r w:rsidR="00D45E38" w:rsidRPr="00D45E38">
        <w:rPr>
          <w:rFonts w:ascii="Arial" w:hAnsi="Arial" w:cs="Arial"/>
          <w:b/>
          <w:bCs/>
          <w:vertAlign w:val="superscript"/>
        </w:rPr>
        <w:t>th</w:t>
      </w:r>
      <w:r w:rsidR="00D45E38">
        <w:rPr>
          <w:rFonts w:ascii="Arial" w:hAnsi="Arial" w:cs="Arial"/>
          <w:b/>
          <w:bCs/>
        </w:rPr>
        <w:t xml:space="preserve"> June 2022 </w:t>
      </w:r>
      <w:r w:rsidR="00DD1F3E">
        <w:rPr>
          <w:rFonts w:ascii="Arial" w:hAnsi="Arial" w:cs="Arial"/>
          <w:bCs/>
        </w:rPr>
        <w:t xml:space="preserve">– </w:t>
      </w:r>
      <w:r w:rsidR="00940A61">
        <w:rPr>
          <w:rFonts w:ascii="Arial" w:hAnsi="Arial" w:cs="Arial"/>
          <w:bCs/>
        </w:rPr>
        <w:t>A meeting was held on the 9</w:t>
      </w:r>
      <w:r w:rsidR="00940A61" w:rsidRPr="00940A61">
        <w:rPr>
          <w:rFonts w:ascii="Arial" w:hAnsi="Arial" w:cs="Arial"/>
          <w:bCs/>
          <w:vertAlign w:val="superscript"/>
        </w:rPr>
        <w:t>th</w:t>
      </w:r>
      <w:r w:rsidR="00940A61">
        <w:rPr>
          <w:rFonts w:ascii="Arial" w:hAnsi="Arial" w:cs="Arial"/>
          <w:bCs/>
        </w:rPr>
        <w:t xml:space="preserve"> September and a copy of the notes had been circulated to all Councillors together with a copy of a Draft Budget anticipated so far, prepared by Coun.Mrs.Olding. </w:t>
      </w:r>
      <w:r w:rsidR="00E54760">
        <w:rPr>
          <w:rFonts w:ascii="Arial" w:hAnsi="Arial" w:cs="Arial"/>
          <w:bCs/>
        </w:rPr>
        <w:t>Although we didn’t make an entrance charge for the Diamond Jubilee 10 years ago, extra items will be necessary this time around, particularly with regard to Security, and it was therefore felt by the Group</w:t>
      </w:r>
      <w:r w:rsidR="00E025FC">
        <w:rPr>
          <w:rFonts w:ascii="Arial" w:hAnsi="Arial" w:cs="Arial"/>
          <w:bCs/>
        </w:rPr>
        <w:t>,</w:t>
      </w:r>
      <w:r w:rsidR="00E54760">
        <w:rPr>
          <w:rFonts w:ascii="Arial" w:hAnsi="Arial" w:cs="Arial"/>
          <w:bCs/>
        </w:rPr>
        <w:t xml:space="preserve"> that a charge of £2.50 per adult over 18 and children free was a fair amount. A grant would be applied for to Ipplepen Community Fund to cover the cost of the fireworks. </w:t>
      </w:r>
    </w:p>
    <w:p w:rsidR="00D45E38" w:rsidRDefault="00E54760" w:rsidP="00271658">
      <w:pPr>
        <w:rPr>
          <w:rFonts w:ascii="Arial" w:hAnsi="Arial" w:cs="Arial"/>
          <w:bCs/>
        </w:rPr>
      </w:pPr>
      <w:r>
        <w:rPr>
          <w:rFonts w:ascii="Arial" w:hAnsi="Arial" w:cs="Arial"/>
          <w:b/>
          <w:bCs/>
          <w:u w:val="single"/>
        </w:rPr>
        <w:t>RESOLUTION:</w:t>
      </w:r>
      <w:r>
        <w:rPr>
          <w:rFonts w:ascii="Arial" w:hAnsi="Arial" w:cs="Arial"/>
          <w:bCs/>
        </w:rPr>
        <w:t xml:space="preserve"> Coun.Smith proposed, Coun.Farrow seconded, that we move £8,000 from the reserve account A381 Footpath to the working account to cover up front costs, which will soon start to occur. </w:t>
      </w:r>
      <w:r w:rsidR="00940A61">
        <w:rPr>
          <w:rFonts w:ascii="Arial" w:hAnsi="Arial" w:cs="Arial"/>
          <w:bCs/>
        </w:rPr>
        <w:t xml:space="preserve"> </w:t>
      </w:r>
      <w:r>
        <w:rPr>
          <w:rFonts w:ascii="Arial" w:hAnsi="Arial" w:cs="Arial"/>
          <w:bCs/>
        </w:rPr>
        <w:t xml:space="preserve">The Precept budget </w:t>
      </w:r>
      <w:r w:rsidR="00E025FC">
        <w:rPr>
          <w:rFonts w:ascii="Arial" w:hAnsi="Arial" w:cs="Arial"/>
          <w:bCs/>
        </w:rPr>
        <w:t xml:space="preserve">meeting </w:t>
      </w:r>
      <w:r>
        <w:rPr>
          <w:rFonts w:ascii="Arial" w:hAnsi="Arial" w:cs="Arial"/>
          <w:bCs/>
        </w:rPr>
        <w:t>for the year 22/23 is due to be he</w:t>
      </w:r>
      <w:r w:rsidR="00E025FC">
        <w:rPr>
          <w:rFonts w:ascii="Arial" w:hAnsi="Arial" w:cs="Arial"/>
          <w:bCs/>
        </w:rPr>
        <w:t xml:space="preserve">ld in November and further discussions can be done with regard to the budget for this event. This was agreed unanimously. </w:t>
      </w:r>
      <w:r w:rsidR="00E025FC">
        <w:rPr>
          <w:rFonts w:ascii="Arial" w:hAnsi="Arial" w:cs="Arial"/>
          <w:b/>
          <w:bCs/>
        </w:rPr>
        <w:t xml:space="preserve">ACTION: </w:t>
      </w:r>
      <w:r w:rsidR="00E025FC">
        <w:rPr>
          <w:rFonts w:ascii="Arial" w:hAnsi="Arial" w:cs="Arial"/>
          <w:bCs/>
        </w:rPr>
        <w:t>The Clerk to transfer the money over in readiness.</w:t>
      </w:r>
    </w:p>
    <w:p w:rsidR="00E025FC" w:rsidRDefault="00E025FC" w:rsidP="00271658">
      <w:pPr>
        <w:rPr>
          <w:rFonts w:ascii="Arial" w:hAnsi="Arial" w:cs="Arial"/>
          <w:bCs/>
        </w:rPr>
      </w:pPr>
    </w:p>
    <w:p w:rsidR="00E025FC" w:rsidRDefault="00E025FC" w:rsidP="00271658">
      <w:pPr>
        <w:rPr>
          <w:rFonts w:ascii="Arial" w:hAnsi="Arial" w:cs="Arial"/>
          <w:b/>
          <w:bCs/>
        </w:rPr>
      </w:pPr>
      <w:r>
        <w:rPr>
          <w:rFonts w:ascii="Arial" w:hAnsi="Arial" w:cs="Arial"/>
          <w:b/>
          <w:bCs/>
        </w:rPr>
        <w:t xml:space="preserve">The </w:t>
      </w:r>
      <w:r w:rsidR="00270BA3">
        <w:rPr>
          <w:rFonts w:ascii="Arial" w:hAnsi="Arial" w:cs="Arial"/>
          <w:b/>
          <w:bCs/>
        </w:rPr>
        <w:t>Queen‘s</w:t>
      </w:r>
      <w:r>
        <w:rPr>
          <w:rFonts w:ascii="Arial" w:hAnsi="Arial" w:cs="Arial"/>
          <w:b/>
          <w:bCs/>
        </w:rPr>
        <w:t xml:space="preserve"> Green Canopy – Plant a Tree for the Jubilee from Woodland Trust</w:t>
      </w:r>
    </w:p>
    <w:p w:rsidR="00E025FC" w:rsidRPr="00E025FC" w:rsidRDefault="00E025FC" w:rsidP="00271658">
      <w:pPr>
        <w:rPr>
          <w:rFonts w:ascii="Arial" w:hAnsi="Arial" w:cs="Arial"/>
          <w:bCs/>
        </w:rPr>
      </w:pPr>
      <w:r>
        <w:rPr>
          <w:rFonts w:ascii="Arial" w:hAnsi="Arial" w:cs="Arial"/>
          <w:bCs/>
        </w:rPr>
        <w:t>T</w:t>
      </w:r>
      <w:r w:rsidR="00C0278F">
        <w:rPr>
          <w:rFonts w:ascii="Arial" w:hAnsi="Arial" w:cs="Arial"/>
          <w:bCs/>
        </w:rPr>
        <w:t>his is a t</w:t>
      </w:r>
      <w:r>
        <w:rPr>
          <w:rFonts w:ascii="Arial" w:hAnsi="Arial" w:cs="Arial"/>
          <w:bCs/>
        </w:rPr>
        <w:t xml:space="preserve">ree planting initiative created to make Her Majesty’s Platinum Jubilee in 2022. Everyone across the UK is being invited to plant trees from 2021, when the tree planting season begins, through to the end of the Jubilee year in 2022. Coun.Carnell suggested that </w:t>
      </w:r>
      <w:r w:rsidR="00F871BF">
        <w:rPr>
          <w:rFonts w:ascii="Arial" w:hAnsi="Arial" w:cs="Arial"/>
          <w:bCs/>
        </w:rPr>
        <w:t xml:space="preserve">perhaps </w:t>
      </w:r>
      <w:r>
        <w:rPr>
          <w:rFonts w:ascii="Arial" w:hAnsi="Arial" w:cs="Arial"/>
          <w:bCs/>
        </w:rPr>
        <w:t xml:space="preserve">the Children at the Primary School </w:t>
      </w:r>
      <w:r w:rsidR="00F871BF">
        <w:rPr>
          <w:rFonts w:ascii="Arial" w:hAnsi="Arial" w:cs="Arial"/>
          <w:bCs/>
        </w:rPr>
        <w:t>have a tree in place of a momento to plant in their own gardens with their families.</w:t>
      </w:r>
    </w:p>
    <w:p w:rsidR="00E025FC" w:rsidRDefault="00ED3FE0" w:rsidP="00271658">
      <w:pPr>
        <w:rPr>
          <w:rFonts w:ascii="Arial" w:hAnsi="Arial" w:cs="Arial"/>
          <w:bCs/>
        </w:rPr>
      </w:pPr>
      <w:r>
        <w:rPr>
          <w:rFonts w:ascii="Arial" w:hAnsi="Arial" w:cs="Arial"/>
          <w:bCs/>
        </w:rPr>
        <w:t>It was agreed to look into this idea further.</w:t>
      </w:r>
    </w:p>
    <w:p w:rsidR="00ED3FE0" w:rsidRDefault="00ED3FE0" w:rsidP="00271658">
      <w:pPr>
        <w:rPr>
          <w:rFonts w:ascii="Arial" w:hAnsi="Arial" w:cs="Arial"/>
          <w:bCs/>
        </w:rPr>
      </w:pPr>
    </w:p>
    <w:p w:rsidR="00ED3FE0" w:rsidRDefault="00ED3FE0" w:rsidP="00271658">
      <w:pPr>
        <w:rPr>
          <w:rFonts w:ascii="Arial" w:hAnsi="Arial" w:cs="Arial"/>
          <w:bCs/>
        </w:rPr>
      </w:pPr>
      <w:r>
        <w:rPr>
          <w:rFonts w:ascii="Arial" w:hAnsi="Arial" w:cs="Arial"/>
          <w:b/>
          <w:bCs/>
        </w:rPr>
        <w:t>The Queen’s Platinum Jubilee Beacons</w:t>
      </w:r>
      <w:r w:rsidR="0006409F">
        <w:rPr>
          <w:rFonts w:ascii="Arial" w:hAnsi="Arial" w:cs="Arial"/>
          <w:b/>
          <w:bCs/>
        </w:rPr>
        <w:t xml:space="preserve"> – </w:t>
      </w:r>
      <w:r w:rsidR="0006409F">
        <w:rPr>
          <w:rFonts w:ascii="Arial" w:hAnsi="Arial" w:cs="Arial"/>
          <w:bCs/>
        </w:rPr>
        <w:t>Beacons will be lit all around the UK on the 2</w:t>
      </w:r>
      <w:r w:rsidR="0006409F" w:rsidRPr="0006409F">
        <w:rPr>
          <w:rFonts w:ascii="Arial" w:hAnsi="Arial" w:cs="Arial"/>
          <w:bCs/>
          <w:vertAlign w:val="superscript"/>
        </w:rPr>
        <w:t>nd</w:t>
      </w:r>
      <w:r w:rsidR="0006409F">
        <w:rPr>
          <w:rFonts w:ascii="Arial" w:hAnsi="Arial" w:cs="Arial"/>
          <w:bCs/>
        </w:rPr>
        <w:t xml:space="preserve"> June, which is on the day we Beat the Bounds. The Parish Council lit one for the Diamond Jubilee and hopefully this will be repeated again.</w:t>
      </w:r>
    </w:p>
    <w:p w:rsidR="0006409F" w:rsidRDefault="0006409F" w:rsidP="00271658">
      <w:pPr>
        <w:rPr>
          <w:rFonts w:ascii="Arial" w:hAnsi="Arial" w:cs="Arial"/>
          <w:bCs/>
        </w:rPr>
      </w:pPr>
    </w:p>
    <w:p w:rsidR="0006409F" w:rsidRDefault="0006409F" w:rsidP="00271658">
      <w:pPr>
        <w:rPr>
          <w:rFonts w:ascii="Arial" w:hAnsi="Arial" w:cs="Arial"/>
          <w:bCs/>
          <w:u w:val="single"/>
        </w:rPr>
      </w:pPr>
      <w:r>
        <w:rPr>
          <w:rFonts w:ascii="Arial" w:hAnsi="Arial" w:cs="Arial"/>
          <w:bCs/>
        </w:rPr>
        <w:t xml:space="preserve">101) </w:t>
      </w:r>
      <w:r>
        <w:rPr>
          <w:rFonts w:ascii="Arial" w:hAnsi="Arial" w:cs="Arial"/>
          <w:b/>
          <w:bCs/>
          <w:u w:val="single"/>
        </w:rPr>
        <w:t>REMEMBRANCE SERVICE SUNDAY 14</w:t>
      </w:r>
      <w:r w:rsidRPr="0006409F">
        <w:rPr>
          <w:rFonts w:ascii="Arial" w:hAnsi="Arial" w:cs="Arial"/>
          <w:b/>
          <w:bCs/>
          <w:u w:val="single"/>
          <w:vertAlign w:val="superscript"/>
        </w:rPr>
        <w:t>TH</w:t>
      </w:r>
      <w:r>
        <w:rPr>
          <w:rFonts w:ascii="Arial" w:hAnsi="Arial" w:cs="Arial"/>
          <w:b/>
          <w:bCs/>
          <w:u w:val="single"/>
        </w:rPr>
        <w:t xml:space="preserve"> NOVEMBER 2021</w:t>
      </w:r>
    </w:p>
    <w:p w:rsidR="0006409F" w:rsidRPr="0006409F" w:rsidRDefault="0006409F" w:rsidP="00271658">
      <w:pPr>
        <w:rPr>
          <w:rFonts w:ascii="Arial" w:hAnsi="Arial" w:cs="Arial"/>
          <w:bCs/>
        </w:rPr>
      </w:pPr>
      <w:r>
        <w:rPr>
          <w:rFonts w:ascii="Arial" w:hAnsi="Arial" w:cs="Arial"/>
          <w:bCs/>
        </w:rPr>
        <w:t xml:space="preserve">Coun.Carnell offered to speak to Judy Dewhirst about ordering the poppy wreath and Coun.Smith offered to do the Reading at the Service.  A show of hands for attendance amounted to sixteen. </w:t>
      </w:r>
      <w:r>
        <w:rPr>
          <w:rFonts w:ascii="Arial" w:hAnsi="Arial" w:cs="Arial"/>
          <w:b/>
          <w:bCs/>
        </w:rPr>
        <w:t xml:space="preserve">ACTION: </w:t>
      </w:r>
      <w:r>
        <w:rPr>
          <w:rFonts w:ascii="Arial" w:hAnsi="Arial" w:cs="Arial"/>
          <w:bCs/>
        </w:rPr>
        <w:t xml:space="preserve">The Clerk to </w:t>
      </w:r>
      <w:r w:rsidR="00C0278F">
        <w:rPr>
          <w:rFonts w:ascii="Arial" w:hAnsi="Arial" w:cs="Arial"/>
          <w:bCs/>
        </w:rPr>
        <w:t xml:space="preserve">please </w:t>
      </w:r>
      <w:r>
        <w:rPr>
          <w:rFonts w:ascii="Arial" w:hAnsi="Arial" w:cs="Arial"/>
          <w:bCs/>
        </w:rPr>
        <w:t>advise St.Andrews of this number.</w:t>
      </w:r>
    </w:p>
    <w:p w:rsidR="00940A61" w:rsidRDefault="00940A61" w:rsidP="00271658">
      <w:pPr>
        <w:rPr>
          <w:rFonts w:ascii="Arial" w:hAnsi="Arial" w:cs="Arial"/>
          <w:bCs/>
        </w:rPr>
      </w:pPr>
    </w:p>
    <w:p w:rsidR="00A367A1" w:rsidRDefault="0006409F" w:rsidP="00271658">
      <w:pPr>
        <w:rPr>
          <w:rFonts w:ascii="Arial" w:hAnsi="Arial" w:cs="Arial"/>
          <w:bCs/>
        </w:rPr>
      </w:pPr>
      <w:r>
        <w:rPr>
          <w:rFonts w:ascii="Arial" w:hAnsi="Arial" w:cs="Arial"/>
          <w:bCs/>
        </w:rPr>
        <w:t>102</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F97421">
        <w:rPr>
          <w:rFonts w:ascii="Arial" w:hAnsi="Arial" w:cs="Arial"/>
          <w:bCs/>
        </w:rPr>
        <w:t xml:space="preserve">– </w:t>
      </w:r>
      <w:r>
        <w:rPr>
          <w:rFonts w:ascii="Arial" w:hAnsi="Arial" w:cs="Arial"/>
          <w:bCs/>
        </w:rPr>
        <w:t>No one in attendance.</w:t>
      </w:r>
    </w:p>
    <w:p w:rsidR="00A367A1" w:rsidRDefault="00A367A1" w:rsidP="00271658">
      <w:pPr>
        <w:rPr>
          <w:rFonts w:ascii="Arial" w:hAnsi="Arial" w:cs="Arial"/>
          <w:bCs/>
        </w:rPr>
      </w:pPr>
    </w:p>
    <w:p w:rsidR="00096921" w:rsidRDefault="0006409F" w:rsidP="005B5D4B">
      <w:pPr>
        <w:rPr>
          <w:rFonts w:ascii="Arial" w:hAnsi="Arial" w:cs="Arial"/>
          <w:b/>
        </w:rPr>
      </w:pPr>
      <w:r>
        <w:rPr>
          <w:rFonts w:ascii="Arial" w:hAnsi="Arial" w:cs="Arial"/>
          <w:bCs/>
        </w:rPr>
        <w:t>103</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w:t>
      </w:r>
      <w:r w:rsidR="00E56A69">
        <w:rPr>
          <w:rFonts w:ascii="Arial" w:hAnsi="Arial" w:cs="Arial"/>
        </w:rPr>
        <w:t xml:space="preserve">PC </w:t>
      </w:r>
      <w:r w:rsidR="00457267" w:rsidRPr="00E6544B">
        <w:rPr>
          <w:rFonts w:ascii="Arial" w:hAnsi="Arial" w:cs="Arial"/>
        </w:rPr>
        <w:t xml:space="preserve">meeting: </w:t>
      </w:r>
      <w:r w:rsidR="00457267" w:rsidRPr="00E6544B">
        <w:rPr>
          <w:rFonts w:ascii="Arial" w:hAnsi="Arial" w:cs="Arial"/>
          <w:b/>
        </w:rPr>
        <w:t xml:space="preserve">Tuesday </w:t>
      </w:r>
      <w:r>
        <w:rPr>
          <w:rFonts w:ascii="Arial" w:hAnsi="Arial" w:cs="Arial"/>
          <w:b/>
        </w:rPr>
        <w:t>2</w:t>
      </w:r>
      <w:r w:rsidRPr="0006409F">
        <w:rPr>
          <w:rFonts w:ascii="Arial" w:hAnsi="Arial" w:cs="Arial"/>
          <w:b/>
          <w:vertAlign w:val="superscript"/>
        </w:rPr>
        <w:t>nd</w:t>
      </w:r>
      <w:r>
        <w:rPr>
          <w:rFonts w:ascii="Arial" w:hAnsi="Arial" w:cs="Arial"/>
          <w:b/>
        </w:rPr>
        <w:t xml:space="preserve"> November</w:t>
      </w:r>
      <w:r w:rsidR="00DD1F3E">
        <w:rPr>
          <w:rFonts w:ascii="Arial" w:hAnsi="Arial" w:cs="Arial"/>
          <w:b/>
        </w:rPr>
        <w:t>, 20</w:t>
      </w:r>
      <w:r w:rsidR="00E56A69">
        <w:rPr>
          <w:rFonts w:ascii="Arial" w:hAnsi="Arial" w:cs="Arial"/>
          <w:b/>
        </w:rPr>
        <w:t>21</w:t>
      </w:r>
    </w:p>
    <w:p w:rsidR="00E56A69" w:rsidRDefault="00E56A69" w:rsidP="005B5D4B">
      <w:pPr>
        <w:rPr>
          <w:rFonts w:ascii="Arial" w:hAnsi="Arial" w:cs="Arial"/>
          <w:b/>
        </w:rPr>
      </w:pPr>
    </w:p>
    <w:p w:rsidR="00A472AE" w:rsidRPr="00A472AE" w:rsidRDefault="00A472AE" w:rsidP="005B5D4B">
      <w:pPr>
        <w:rPr>
          <w:rFonts w:ascii="Arial" w:hAnsi="Arial" w:cs="Arial"/>
          <w:b/>
          <w:u w:val="single"/>
        </w:rPr>
      </w:pPr>
      <w:r>
        <w:rPr>
          <w:rFonts w:ascii="Arial" w:hAnsi="Arial" w:cs="Arial"/>
          <w:b/>
          <w:u w:val="single"/>
        </w:rPr>
        <w:t>Other meetings due:</w:t>
      </w:r>
    </w:p>
    <w:p w:rsidR="00E56A69" w:rsidRDefault="00E56A69" w:rsidP="005B5D4B">
      <w:pPr>
        <w:rPr>
          <w:rFonts w:ascii="Arial" w:hAnsi="Arial" w:cs="Arial"/>
          <w:b/>
        </w:rPr>
      </w:pPr>
      <w:r>
        <w:rPr>
          <w:rFonts w:ascii="Arial" w:hAnsi="Arial" w:cs="Arial"/>
          <w:b/>
        </w:rPr>
        <w:t xml:space="preserve">Amenities: </w:t>
      </w:r>
      <w:r w:rsidR="005547C7">
        <w:rPr>
          <w:rFonts w:ascii="Arial" w:hAnsi="Arial" w:cs="Arial"/>
          <w:b/>
        </w:rPr>
        <w:t>1</w:t>
      </w:r>
      <w:r w:rsidR="0006409F">
        <w:rPr>
          <w:rFonts w:ascii="Arial" w:hAnsi="Arial" w:cs="Arial"/>
          <w:b/>
        </w:rPr>
        <w:t>2</w:t>
      </w:r>
      <w:r w:rsidR="005547C7" w:rsidRPr="005547C7">
        <w:rPr>
          <w:rFonts w:ascii="Arial" w:hAnsi="Arial" w:cs="Arial"/>
          <w:b/>
          <w:vertAlign w:val="superscript"/>
        </w:rPr>
        <w:t>th</w:t>
      </w:r>
      <w:r w:rsidR="005547C7">
        <w:rPr>
          <w:rFonts w:ascii="Arial" w:hAnsi="Arial" w:cs="Arial"/>
          <w:b/>
        </w:rPr>
        <w:t xml:space="preserve"> </w:t>
      </w:r>
      <w:r w:rsidR="0006409F">
        <w:rPr>
          <w:rFonts w:ascii="Arial" w:hAnsi="Arial" w:cs="Arial"/>
          <w:b/>
        </w:rPr>
        <w:t>October</w:t>
      </w:r>
      <w:r w:rsidR="005547C7">
        <w:rPr>
          <w:rFonts w:ascii="Arial" w:hAnsi="Arial" w:cs="Arial"/>
          <w:b/>
        </w:rPr>
        <w:t xml:space="preserve"> 2021</w:t>
      </w:r>
      <w:r w:rsidR="002536CF">
        <w:rPr>
          <w:rFonts w:ascii="Arial" w:hAnsi="Arial" w:cs="Arial"/>
          <w:b/>
        </w:rPr>
        <w:t xml:space="preserve"> at</w:t>
      </w:r>
      <w:r w:rsidR="0006409F">
        <w:rPr>
          <w:rFonts w:ascii="Arial" w:hAnsi="Arial" w:cs="Arial"/>
          <w:b/>
        </w:rPr>
        <w:t xml:space="preserve"> 7pm</w:t>
      </w:r>
    </w:p>
    <w:p w:rsidR="00E56A69" w:rsidRDefault="00E56A69" w:rsidP="005B5D4B">
      <w:pPr>
        <w:rPr>
          <w:rFonts w:ascii="Arial" w:hAnsi="Arial" w:cs="Arial"/>
          <w:b/>
        </w:rPr>
      </w:pPr>
      <w:r>
        <w:rPr>
          <w:rFonts w:ascii="Arial" w:hAnsi="Arial" w:cs="Arial"/>
          <w:b/>
        </w:rPr>
        <w:t xml:space="preserve">Plans:        </w:t>
      </w:r>
      <w:r w:rsidR="005547C7">
        <w:rPr>
          <w:rFonts w:ascii="Arial" w:hAnsi="Arial" w:cs="Arial"/>
          <w:b/>
        </w:rPr>
        <w:t xml:space="preserve"> 1</w:t>
      </w:r>
      <w:r w:rsidR="0006409F">
        <w:rPr>
          <w:rFonts w:ascii="Arial" w:hAnsi="Arial" w:cs="Arial"/>
          <w:b/>
        </w:rPr>
        <w:t>9</w:t>
      </w:r>
      <w:r w:rsidR="005547C7" w:rsidRPr="005547C7">
        <w:rPr>
          <w:rFonts w:ascii="Arial" w:hAnsi="Arial" w:cs="Arial"/>
          <w:b/>
          <w:vertAlign w:val="superscript"/>
        </w:rPr>
        <w:t>th</w:t>
      </w:r>
      <w:r w:rsidR="005547C7">
        <w:rPr>
          <w:rFonts w:ascii="Arial" w:hAnsi="Arial" w:cs="Arial"/>
          <w:b/>
        </w:rPr>
        <w:t xml:space="preserve"> </w:t>
      </w:r>
      <w:r w:rsidR="002536CF">
        <w:rPr>
          <w:rFonts w:ascii="Arial" w:hAnsi="Arial" w:cs="Arial"/>
          <w:b/>
        </w:rPr>
        <w:t>October</w:t>
      </w:r>
      <w:r w:rsidR="005547C7">
        <w:rPr>
          <w:rFonts w:ascii="Arial" w:hAnsi="Arial" w:cs="Arial"/>
          <w:b/>
        </w:rPr>
        <w:t xml:space="preserve"> 2021</w:t>
      </w:r>
      <w:r w:rsidR="002536CF">
        <w:rPr>
          <w:rFonts w:ascii="Arial" w:hAnsi="Arial" w:cs="Arial"/>
          <w:b/>
        </w:rPr>
        <w:t xml:space="preserve"> at 7.15pm</w:t>
      </w:r>
    </w:p>
    <w:p w:rsidR="00E56A69" w:rsidRDefault="00E56A69" w:rsidP="005B5D4B">
      <w:pPr>
        <w:rPr>
          <w:rFonts w:ascii="Arial" w:hAnsi="Arial" w:cs="Arial"/>
          <w:b/>
        </w:rPr>
      </w:pPr>
      <w:r>
        <w:rPr>
          <w:rFonts w:ascii="Arial" w:hAnsi="Arial" w:cs="Arial"/>
          <w:b/>
        </w:rPr>
        <w:t>Highways:</w:t>
      </w:r>
      <w:r w:rsidR="005547C7">
        <w:rPr>
          <w:rFonts w:ascii="Arial" w:hAnsi="Arial" w:cs="Arial"/>
          <w:b/>
        </w:rPr>
        <w:t xml:space="preserve">  </w:t>
      </w:r>
      <w:r w:rsidR="002536CF">
        <w:rPr>
          <w:rFonts w:ascii="Arial" w:hAnsi="Arial" w:cs="Arial"/>
          <w:b/>
        </w:rPr>
        <w:t>19</w:t>
      </w:r>
      <w:r w:rsidR="002536CF" w:rsidRPr="002536CF">
        <w:rPr>
          <w:rFonts w:ascii="Arial" w:hAnsi="Arial" w:cs="Arial"/>
          <w:b/>
          <w:vertAlign w:val="superscript"/>
        </w:rPr>
        <w:t>th</w:t>
      </w:r>
      <w:r w:rsidR="002536CF">
        <w:rPr>
          <w:rFonts w:ascii="Arial" w:hAnsi="Arial" w:cs="Arial"/>
          <w:b/>
        </w:rPr>
        <w:t xml:space="preserve"> October 2021 at 6.45pm</w:t>
      </w:r>
    </w:p>
    <w:p w:rsidR="005547C7" w:rsidRDefault="002536CF" w:rsidP="005B5D4B">
      <w:pPr>
        <w:rPr>
          <w:rFonts w:ascii="Arial" w:hAnsi="Arial" w:cs="Arial"/>
          <w:b/>
        </w:rPr>
      </w:pPr>
      <w:r>
        <w:rPr>
          <w:rFonts w:ascii="Arial" w:hAnsi="Arial" w:cs="Arial"/>
          <w:b/>
        </w:rPr>
        <w:t>Skate Park  tba</w:t>
      </w:r>
    </w:p>
    <w:p w:rsidR="00E56A69" w:rsidRDefault="005547C7" w:rsidP="005B5D4B">
      <w:pPr>
        <w:rPr>
          <w:rFonts w:ascii="Arial" w:hAnsi="Arial" w:cs="Arial"/>
          <w:b/>
        </w:rPr>
      </w:pPr>
      <w:r>
        <w:rPr>
          <w:rFonts w:ascii="Arial" w:hAnsi="Arial" w:cs="Arial"/>
          <w:b/>
        </w:rPr>
        <w:t xml:space="preserve">Post Office </w:t>
      </w:r>
      <w:r w:rsidR="0006409F">
        <w:rPr>
          <w:rFonts w:ascii="Arial" w:hAnsi="Arial" w:cs="Arial"/>
          <w:b/>
        </w:rPr>
        <w:t>12</w:t>
      </w:r>
      <w:r w:rsidR="0006409F" w:rsidRPr="0006409F">
        <w:rPr>
          <w:rFonts w:ascii="Arial" w:hAnsi="Arial" w:cs="Arial"/>
          <w:b/>
          <w:vertAlign w:val="superscript"/>
        </w:rPr>
        <w:t>th</w:t>
      </w:r>
      <w:r w:rsidR="0006409F">
        <w:rPr>
          <w:rFonts w:ascii="Arial" w:hAnsi="Arial" w:cs="Arial"/>
          <w:b/>
        </w:rPr>
        <w:t xml:space="preserve"> October 2021</w:t>
      </w:r>
      <w:r w:rsidR="002536CF">
        <w:rPr>
          <w:rFonts w:ascii="Arial" w:hAnsi="Arial" w:cs="Arial"/>
          <w:b/>
        </w:rPr>
        <w:t xml:space="preserve"> at</w:t>
      </w:r>
      <w:r w:rsidR="0006409F">
        <w:rPr>
          <w:rFonts w:ascii="Arial" w:hAnsi="Arial" w:cs="Arial"/>
          <w:b/>
        </w:rPr>
        <w:t xml:space="preserve"> 7.30pm</w:t>
      </w:r>
    </w:p>
    <w:p w:rsidR="00C0278F" w:rsidRDefault="00C0278F" w:rsidP="005B5D4B">
      <w:pPr>
        <w:rPr>
          <w:rFonts w:ascii="Arial" w:hAnsi="Arial" w:cs="Arial"/>
          <w:b/>
        </w:rPr>
      </w:pPr>
      <w:r>
        <w:rPr>
          <w:rFonts w:ascii="Arial" w:hAnsi="Arial" w:cs="Arial"/>
          <w:b/>
        </w:rPr>
        <w:t>Emergency Plan Review</w:t>
      </w:r>
    </w:p>
    <w:p w:rsidR="00C0278F" w:rsidRDefault="00C0278F" w:rsidP="005B5D4B">
      <w:pPr>
        <w:rPr>
          <w:rFonts w:ascii="Arial" w:hAnsi="Arial" w:cs="Arial"/>
          <w:b/>
        </w:rPr>
      </w:pPr>
      <w:r>
        <w:rPr>
          <w:rFonts w:ascii="Arial" w:hAnsi="Arial" w:cs="Arial"/>
          <w:b/>
        </w:rPr>
        <w:t xml:space="preserve">                      9</w:t>
      </w:r>
      <w:r w:rsidRPr="00C0278F">
        <w:rPr>
          <w:rFonts w:ascii="Arial" w:hAnsi="Arial" w:cs="Arial"/>
          <w:b/>
          <w:vertAlign w:val="superscript"/>
        </w:rPr>
        <w:t>th</w:t>
      </w:r>
      <w:r>
        <w:rPr>
          <w:rFonts w:ascii="Arial" w:hAnsi="Arial" w:cs="Arial"/>
          <w:b/>
        </w:rPr>
        <w:t xml:space="preserve"> November 2021 at 7pm prior to Amenities meeting.</w:t>
      </w:r>
    </w:p>
    <w:p w:rsidR="00E56A69" w:rsidRDefault="00E56A69" w:rsidP="005B5D4B">
      <w:pPr>
        <w:rPr>
          <w:rFonts w:ascii="Arial" w:hAnsi="Arial" w:cs="Arial"/>
          <w:b/>
        </w:rPr>
      </w:pPr>
      <w:r>
        <w:rPr>
          <w:rFonts w:ascii="Arial" w:hAnsi="Arial" w:cs="Arial"/>
          <w:b/>
        </w:rPr>
        <w:t xml:space="preserve">B.Bounds  </w:t>
      </w:r>
      <w:r w:rsidR="002536CF">
        <w:rPr>
          <w:rFonts w:ascii="Arial" w:hAnsi="Arial" w:cs="Arial"/>
          <w:b/>
        </w:rPr>
        <w:t xml:space="preserve"> 11</w:t>
      </w:r>
      <w:r w:rsidR="002536CF" w:rsidRPr="002536CF">
        <w:rPr>
          <w:rFonts w:ascii="Arial" w:hAnsi="Arial" w:cs="Arial"/>
          <w:b/>
          <w:vertAlign w:val="superscript"/>
        </w:rPr>
        <w:t>th</w:t>
      </w:r>
      <w:r w:rsidR="002536CF">
        <w:rPr>
          <w:rFonts w:ascii="Arial" w:hAnsi="Arial" w:cs="Arial"/>
          <w:b/>
        </w:rPr>
        <w:t xml:space="preserve"> November 2021 at 7pm</w:t>
      </w:r>
    </w:p>
    <w:p w:rsidR="00E56A69" w:rsidRDefault="00E56A69" w:rsidP="005B5D4B">
      <w:pPr>
        <w:rPr>
          <w:rFonts w:ascii="Arial" w:hAnsi="Arial" w:cs="Arial"/>
          <w:b/>
        </w:rPr>
      </w:pPr>
      <w:r>
        <w:rPr>
          <w:rFonts w:ascii="Arial" w:hAnsi="Arial" w:cs="Arial"/>
          <w:b/>
        </w:rPr>
        <w:t xml:space="preserve">Platinum  </w:t>
      </w:r>
      <w:r w:rsidR="005547C7">
        <w:rPr>
          <w:rFonts w:ascii="Arial" w:hAnsi="Arial" w:cs="Arial"/>
          <w:b/>
        </w:rPr>
        <w:t xml:space="preserve">   </w:t>
      </w:r>
      <w:r w:rsidR="002536CF">
        <w:rPr>
          <w:rFonts w:ascii="Arial" w:hAnsi="Arial" w:cs="Arial"/>
          <w:b/>
        </w:rPr>
        <w:t>25</w:t>
      </w:r>
      <w:r w:rsidR="002536CF" w:rsidRPr="002536CF">
        <w:rPr>
          <w:rFonts w:ascii="Arial" w:hAnsi="Arial" w:cs="Arial"/>
          <w:b/>
          <w:vertAlign w:val="superscript"/>
        </w:rPr>
        <w:t>th</w:t>
      </w:r>
      <w:r w:rsidR="002536CF">
        <w:rPr>
          <w:rFonts w:ascii="Arial" w:hAnsi="Arial" w:cs="Arial"/>
          <w:b/>
        </w:rPr>
        <w:t xml:space="preserve"> November</w:t>
      </w:r>
      <w:r>
        <w:rPr>
          <w:rFonts w:ascii="Arial" w:hAnsi="Arial" w:cs="Arial"/>
          <w:b/>
        </w:rPr>
        <w:t xml:space="preserve"> 2021</w:t>
      </w:r>
      <w:r w:rsidR="002536CF">
        <w:rPr>
          <w:rFonts w:ascii="Arial" w:hAnsi="Arial" w:cs="Arial"/>
          <w:b/>
        </w:rPr>
        <w:t xml:space="preserve"> at 7pm</w:t>
      </w:r>
    </w:p>
    <w:p w:rsidR="005547C7" w:rsidRDefault="005547C7" w:rsidP="005B5D4B">
      <w:pPr>
        <w:rPr>
          <w:rFonts w:ascii="Arial" w:hAnsi="Arial" w:cs="Arial"/>
          <w:b/>
        </w:rPr>
      </w:pPr>
      <w:r>
        <w:rPr>
          <w:rFonts w:ascii="Arial" w:hAnsi="Arial" w:cs="Arial"/>
          <w:b/>
        </w:rPr>
        <w:t xml:space="preserve">MCMC         </w:t>
      </w:r>
      <w:r w:rsidR="002536CF">
        <w:rPr>
          <w:rFonts w:ascii="Arial" w:hAnsi="Arial" w:cs="Arial"/>
          <w:b/>
        </w:rPr>
        <w:t>tba</w:t>
      </w:r>
    </w:p>
    <w:p w:rsidR="00E56A69" w:rsidRDefault="00E56A69" w:rsidP="005B5D4B">
      <w:pPr>
        <w:rPr>
          <w:rFonts w:ascii="Arial" w:hAnsi="Arial" w:cs="Arial"/>
          <w:b/>
        </w:rPr>
      </w:pPr>
    </w:p>
    <w:p w:rsidR="009A3989" w:rsidRDefault="00663897" w:rsidP="00C0278F">
      <w:r w:rsidRPr="005F3881">
        <w:rPr>
          <w:rFonts w:ascii="Arial" w:hAnsi="Arial" w:cs="Arial"/>
        </w:rPr>
        <w:t xml:space="preserve">Meeting Closed at </w:t>
      </w:r>
      <w:r w:rsidR="0006409F">
        <w:rPr>
          <w:rFonts w:ascii="Arial" w:hAnsi="Arial" w:cs="Arial"/>
        </w:rPr>
        <w:t>10.10</w:t>
      </w:r>
      <w:r w:rsidR="00E56A69">
        <w:rPr>
          <w:rFonts w:ascii="Arial" w:hAnsi="Arial" w:cs="Arial"/>
        </w:rPr>
        <w:t>pm</w:t>
      </w:r>
      <w:r w:rsidR="009A3989" w:rsidRPr="000151DD">
        <w:rPr>
          <w:rFonts w:asciiTheme="minorHAnsi" w:hAnsiTheme="minorHAnsi" w:cstheme="minorHAnsi"/>
        </w:rPr>
        <w:t xml:space="preserve"> </w:t>
      </w:r>
    </w:p>
    <w:sectPr w:rsidR="009A39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B5" w:rsidRDefault="00535DB5" w:rsidP="00A82014">
      <w:r>
        <w:separator/>
      </w:r>
    </w:p>
  </w:endnote>
  <w:endnote w:type="continuationSeparator" w:id="0">
    <w:p w:rsidR="00535DB5" w:rsidRDefault="00535DB5"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B5" w:rsidRDefault="00535DB5" w:rsidP="00A82014">
      <w:r>
        <w:separator/>
      </w:r>
    </w:p>
  </w:footnote>
  <w:footnote w:type="continuationSeparator" w:id="0">
    <w:p w:rsidR="00535DB5" w:rsidRDefault="00535DB5"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535DB5">
    <w:pPr>
      <w:pStyle w:val="Header"/>
      <w:jc w:val="right"/>
    </w:pPr>
    <w:sdt>
      <w:sdtPr>
        <w:id w:val="164593831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56E0F">
          <w:fldChar w:fldCharType="begin"/>
        </w:r>
        <w:r w:rsidR="00E56E0F">
          <w:instrText xml:space="preserve"> PAGE   \* MERGEFORMAT </w:instrText>
        </w:r>
        <w:r w:rsidR="00E56E0F">
          <w:fldChar w:fldCharType="separate"/>
        </w:r>
        <w:r w:rsidR="00100E5C">
          <w:rPr>
            <w:noProof/>
          </w:rPr>
          <w:t>2</w:t>
        </w:r>
        <w:r w:rsidR="00E56E0F">
          <w:rPr>
            <w:noProof/>
          </w:rPr>
          <w:fldChar w:fldCharType="end"/>
        </w:r>
      </w:sdtContent>
    </w:sdt>
  </w:p>
  <w:p w:rsidR="00E56E0F" w:rsidRDefault="00E5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6"/>
  </w:num>
  <w:num w:numId="6">
    <w:abstractNumId w:val="30"/>
  </w:num>
  <w:num w:numId="7">
    <w:abstractNumId w:val="5"/>
  </w:num>
  <w:num w:numId="8">
    <w:abstractNumId w:val="15"/>
  </w:num>
  <w:num w:numId="9">
    <w:abstractNumId w:val="4"/>
  </w:num>
  <w:num w:numId="10">
    <w:abstractNumId w:val="8"/>
  </w:num>
  <w:num w:numId="11">
    <w:abstractNumId w:val="33"/>
  </w:num>
  <w:num w:numId="12">
    <w:abstractNumId w:val="47"/>
  </w:num>
  <w:num w:numId="13">
    <w:abstractNumId w:val="22"/>
  </w:num>
  <w:num w:numId="14">
    <w:abstractNumId w:val="10"/>
  </w:num>
  <w:num w:numId="15">
    <w:abstractNumId w:val="40"/>
  </w:num>
  <w:num w:numId="16">
    <w:abstractNumId w:val="23"/>
  </w:num>
  <w:num w:numId="17">
    <w:abstractNumId w:val="21"/>
  </w:num>
  <w:num w:numId="18">
    <w:abstractNumId w:val="2"/>
  </w:num>
  <w:num w:numId="19">
    <w:abstractNumId w:val="34"/>
  </w:num>
  <w:num w:numId="20">
    <w:abstractNumId w:val="29"/>
  </w:num>
  <w:num w:numId="21">
    <w:abstractNumId w:val="43"/>
  </w:num>
  <w:num w:numId="22">
    <w:abstractNumId w:val="7"/>
  </w:num>
  <w:num w:numId="23">
    <w:abstractNumId w:val="26"/>
  </w:num>
  <w:num w:numId="24">
    <w:abstractNumId w:val="28"/>
  </w:num>
  <w:num w:numId="25">
    <w:abstractNumId w:val="1"/>
  </w:num>
  <w:num w:numId="26">
    <w:abstractNumId w:val="14"/>
  </w:num>
  <w:num w:numId="27">
    <w:abstractNumId w:val="37"/>
  </w:num>
  <w:num w:numId="28">
    <w:abstractNumId w:val="13"/>
  </w:num>
  <w:num w:numId="29">
    <w:abstractNumId w:val="42"/>
  </w:num>
  <w:num w:numId="30">
    <w:abstractNumId w:val="6"/>
  </w:num>
  <w:num w:numId="31">
    <w:abstractNumId w:val="46"/>
  </w:num>
  <w:num w:numId="32">
    <w:abstractNumId w:val="39"/>
  </w:num>
  <w:num w:numId="33">
    <w:abstractNumId w:val="38"/>
  </w:num>
  <w:num w:numId="34">
    <w:abstractNumId w:val="24"/>
  </w:num>
  <w:num w:numId="35">
    <w:abstractNumId w:val="48"/>
  </w:num>
  <w:num w:numId="36">
    <w:abstractNumId w:val="41"/>
  </w:num>
  <w:num w:numId="37">
    <w:abstractNumId w:val="16"/>
  </w:num>
  <w:num w:numId="38">
    <w:abstractNumId w:val="44"/>
  </w:num>
  <w:num w:numId="39">
    <w:abstractNumId w:val="9"/>
  </w:num>
  <w:num w:numId="40">
    <w:abstractNumId w:val="11"/>
  </w:num>
  <w:num w:numId="41">
    <w:abstractNumId w:val="3"/>
  </w:num>
  <w:num w:numId="42">
    <w:abstractNumId w:val="17"/>
  </w:num>
  <w:num w:numId="43">
    <w:abstractNumId w:val="25"/>
  </w:num>
  <w:num w:numId="44">
    <w:abstractNumId w:val="45"/>
  </w:num>
  <w:num w:numId="45">
    <w:abstractNumId w:val="27"/>
  </w:num>
  <w:num w:numId="46">
    <w:abstractNumId w:val="31"/>
  </w:num>
  <w:num w:numId="47">
    <w:abstractNumId w:val="35"/>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0E5C"/>
    <w:rsid w:val="001018C7"/>
    <w:rsid w:val="00101F1D"/>
    <w:rsid w:val="001020DE"/>
    <w:rsid w:val="0010356C"/>
    <w:rsid w:val="00103927"/>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6AC"/>
    <w:rsid w:val="00220E44"/>
    <w:rsid w:val="00221E85"/>
    <w:rsid w:val="002221CA"/>
    <w:rsid w:val="002232BC"/>
    <w:rsid w:val="002257AE"/>
    <w:rsid w:val="00225EC6"/>
    <w:rsid w:val="002308A9"/>
    <w:rsid w:val="0023155F"/>
    <w:rsid w:val="0023317C"/>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73C"/>
    <w:rsid w:val="002E1A2D"/>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36AAE"/>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4FA"/>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3D43"/>
    <w:rsid w:val="00524093"/>
    <w:rsid w:val="005246D5"/>
    <w:rsid w:val="00524AAE"/>
    <w:rsid w:val="00526C84"/>
    <w:rsid w:val="0053013B"/>
    <w:rsid w:val="0053135D"/>
    <w:rsid w:val="005318AF"/>
    <w:rsid w:val="00531A0F"/>
    <w:rsid w:val="0053354F"/>
    <w:rsid w:val="005335F6"/>
    <w:rsid w:val="00535DB5"/>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2F6D"/>
    <w:rsid w:val="005F3881"/>
    <w:rsid w:val="005F391B"/>
    <w:rsid w:val="005F44C0"/>
    <w:rsid w:val="005F5D67"/>
    <w:rsid w:val="005F6512"/>
    <w:rsid w:val="005F7003"/>
    <w:rsid w:val="005F7634"/>
    <w:rsid w:val="00600195"/>
    <w:rsid w:val="00602C1C"/>
    <w:rsid w:val="00603748"/>
    <w:rsid w:val="0060377F"/>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278F"/>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5BEB"/>
    <w:rsid w:val="00CB7F25"/>
    <w:rsid w:val="00CC0C70"/>
    <w:rsid w:val="00CC2438"/>
    <w:rsid w:val="00CC262F"/>
    <w:rsid w:val="00CC28A2"/>
    <w:rsid w:val="00CC2D38"/>
    <w:rsid w:val="00CC2D9B"/>
    <w:rsid w:val="00CC4596"/>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6769"/>
    <w:rsid w:val="00DF7D8C"/>
    <w:rsid w:val="00E00F6D"/>
    <w:rsid w:val="00E01129"/>
    <w:rsid w:val="00E01800"/>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871BF"/>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mailto:wwwipplepenparish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4CB2-E627-4E2F-B457-597B3F1A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cp:revision>
  <cp:lastPrinted>2021-08-06T16:12:00Z</cp:lastPrinted>
  <dcterms:created xsi:type="dcterms:W3CDTF">2021-10-07T09:04:00Z</dcterms:created>
  <dcterms:modified xsi:type="dcterms:W3CDTF">2021-10-07T09:04:00Z</dcterms:modified>
</cp:coreProperties>
</file>