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10th AUGUST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Summoned</w:t>
      </w:r>
      <w:proofErr w:type="gram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10th August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2021 at 19.00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9E0628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5</w:t>
      </w: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th </w:t>
      </w:r>
      <w:r w:rsidR="009E0628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August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Public Question Time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4. </w:t>
      </w:r>
      <w:r w:rsidRPr="00495C56">
        <w:rPr>
          <w:rFonts w:ascii="Helvetica" w:eastAsia="Times New Roman" w:hAnsi="Helvetica" w:cs="Helvetica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9E0628" w:rsidRPr="009E0628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9E062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a) </w:t>
      </w:r>
      <w:r w:rsidR="009E0628" w:rsidRPr="009E0628">
        <w:rPr>
          <w:rFonts w:ascii="Helvetica" w:hAnsi="Helvetica" w:cs="Helvetica"/>
          <w:sz w:val="20"/>
          <w:szCs w:val="20"/>
        </w:rPr>
        <w:t>Bus Shelter repairs and maintenance update</w:t>
      </w:r>
      <w:r w:rsidR="009E0628" w:rsidRPr="009E062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</w:p>
    <w:p w:rsidR="00495C56" w:rsidRPr="009E0628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9E062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b) Benches </w:t>
      </w:r>
      <w:r w:rsidR="009E0628" w:rsidRPr="009E0628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–</w:t>
      </w:r>
    </w:p>
    <w:p w:rsidR="009E0628" w:rsidRPr="009E0628" w:rsidRDefault="009E0628" w:rsidP="009E0628">
      <w:pPr>
        <w:pStyle w:val="NoSpacing"/>
        <w:rPr>
          <w:rFonts w:ascii="Helvetica" w:hAnsi="Helvetica" w:cs="Helvetica"/>
          <w:sz w:val="20"/>
          <w:szCs w:val="20"/>
        </w:rPr>
      </w:pPr>
      <w:proofErr w:type="spellStart"/>
      <w:r w:rsidRPr="009E0628">
        <w:rPr>
          <w:rFonts w:ascii="Helvetica" w:hAnsi="Helvetica" w:cs="Helvetica"/>
          <w:sz w:val="20"/>
          <w:szCs w:val="20"/>
        </w:rPr>
        <w:t>i</w:t>
      </w:r>
      <w:proofErr w:type="spellEnd"/>
      <w:r w:rsidRPr="009E0628">
        <w:rPr>
          <w:rFonts w:ascii="Helvetica" w:hAnsi="Helvetica" w:cs="Helvetica"/>
          <w:sz w:val="20"/>
          <w:szCs w:val="20"/>
        </w:rPr>
        <w:t>.   Replacement galvanised bench end update</w:t>
      </w:r>
    </w:p>
    <w:p w:rsidR="009E0628" w:rsidRPr="009E0628" w:rsidRDefault="009E0628" w:rsidP="009E0628">
      <w:pPr>
        <w:pStyle w:val="NoSpacing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9E0628">
        <w:rPr>
          <w:rFonts w:ascii="Helvetica" w:hAnsi="Helvetica" w:cs="Helvetica"/>
          <w:sz w:val="20"/>
          <w:szCs w:val="20"/>
        </w:rPr>
        <w:t>ii</w:t>
      </w:r>
      <w:proofErr w:type="gramStart"/>
      <w:r w:rsidRPr="009E0628">
        <w:rPr>
          <w:rFonts w:ascii="Helvetica" w:hAnsi="Helvetica" w:cs="Helvetica"/>
          <w:sz w:val="20"/>
          <w:szCs w:val="20"/>
        </w:rPr>
        <w:t>.  Memorial</w:t>
      </w:r>
      <w:proofErr w:type="gramEnd"/>
      <w:r w:rsidRPr="009E0628">
        <w:rPr>
          <w:rFonts w:ascii="Helvetica" w:hAnsi="Helvetica" w:cs="Helvetica"/>
          <w:sz w:val="20"/>
          <w:szCs w:val="20"/>
        </w:rPr>
        <w:t xml:space="preserve"> benches update</w:t>
      </w:r>
    </w:p>
    <w:p w:rsidR="009E0628" w:rsidRPr="009E0628" w:rsidRDefault="009E0628" w:rsidP="009E0628">
      <w:pPr>
        <w:pStyle w:val="NoSpacing"/>
        <w:rPr>
          <w:rFonts w:ascii="Helvetica" w:hAnsi="Helvetica" w:cs="Helvetica"/>
          <w:sz w:val="20"/>
          <w:szCs w:val="20"/>
        </w:rPr>
      </w:pPr>
      <w:r w:rsidRPr="009E0628">
        <w:rPr>
          <w:rFonts w:ascii="Helvetica" w:hAnsi="Helvetica" w:cs="Helvetica"/>
          <w:sz w:val="20"/>
          <w:szCs w:val="20"/>
        </w:rPr>
        <w:t>c) 1/2 yearly Football Club inspection</w:t>
      </w:r>
    </w:p>
    <w:p w:rsidR="009E0628" w:rsidRPr="009E0628" w:rsidRDefault="009E0628" w:rsidP="009E0628">
      <w:pPr>
        <w:pStyle w:val="NoSpacing"/>
        <w:rPr>
          <w:rFonts w:ascii="Helvetica" w:hAnsi="Helvetica" w:cs="Helvetica"/>
          <w:sz w:val="20"/>
          <w:szCs w:val="20"/>
        </w:rPr>
      </w:pPr>
      <w:r w:rsidRPr="009E0628">
        <w:rPr>
          <w:rFonts w:ascii="Helvetica" w:hAnsi="Helvetica" w:cs="Helvetica"/>
          <w:sz w:val="20"/>
          <w:szCs w:val="20"/>
        </w:rPr>
        <w:t>d) Recreation Ground events, Villages in Ac</w:t>
      </w:r>
      <w:bookmarkStart w:id="0" w:name="_GoBack"/>
      <w:bookmarkEnd w:id="0"/>
      <w:r w:rsidRPr="009E0628">
        <w:rPr>
          <w:rFonts w:ascii="Helvetica" w:hAnsi="Helvetica" w:cs="Helvetica"/>
          <w:sz w:val="20"/>
          <w:szCs w:val="20"/>
        </w:rPr>
        <w:t>tion, Carnival Club</w:t>
      </w:r>
    </w:p>
    <w:p w:rsidR="009E0628" w:rsidRPr="009E0628" w:rsidRDefault="009E0628" w:rsidP="009E0628">
      <w:pPr>
        <w:pStyle w:val="NoSpacing"/>
        <w:rPr>
          <w:rFonts w:ascii="Helvetica" w:hAnsi="Helvetica" w:cs="Helvetica"/>
          <w:sz w:val="20"/>
          <w:szCs w:val="20"/>
        </w:rPr>
      </w:pPr>
      <w:r w:rsidRPr="009E0628">
        <w:rPr>
          <w:rFonts w:ascii="Helvetica" w:hAnsi="Helvetica" w:cs="Helvetica"/>
          <w:sz w:val="20"/>
          <w:szCs w:val="20"/>
        </w:rPr>
        <w:t xml:space="preserve">e) Play area fencing and gates </w:t>
      </w:r>
    </w:p>
    <w:p w:rsidR="009E0628" w:rsidRPr="009E0628" w:rsidRDefault="009E0628" w:rsidP="009E0628">
      <w:pPr>
        <w:pStyle w:val="NoSpacing"/>
        <w:rPr>
          <w:rFonts w:ascii="Helvetica" w:hAnsi="Helvetica" w:cs="Helvetica"/>
          <w:sz w:val="20"/>
          <w:szCs w:val="20"/>
        </w:rPr>
      </w:pPr>
      <w:r w:rsidRPr="009E0628">
        <w:rPr>
          <w:rFonts w:ascii="Helvetica" w:hAnsi="Helvetica" w:cs="Helvetica"/>
          <w:sz w:val="20"/>
          <w:szCs w:val="20"/>
        </w:rPr>
        <w:t>f</w:t>
      </w:r>
      <w:r w:rsidRPr="009E0628">
        <w:rPr>
          <w:rFonts w:ascii="Helvetica" w:hAnsi="Helvetica" w:cs="Helvetica"/>
          <w:sz w:val="20"/>
          <w:szCs w:val="20"/>
        </w:rPr>
        <w:t xml:space="preserve">) </w:t>
      </w:r>
      <w:proofErr w:type="spellStart"/>
      <w:r w:rsidRPr="009E0628">
        <w:rPr>
          <w:rFonts w:ascii="Helvetica" w:hAnsi="Helvetica" w:cs="Helvetica"/>
          <w:sz w:val="20"/>
          <w:szCs w:val="20"/>
        </w:rPr>
        <w:t>Skatepark</w:t>
      </w:r>
      <w:proofErr w:type="spellEnd"/>
      <w:r w:rsidRPr="009E0628">
        <w:rPr>
          <w:rFonts w:ascii="Helvetica" w:hAnsi="Helvetica" w:cs="Helvetica"/>
          <w:sz w:val="20"/>
          <w:szCs w:val="20"/>
        </w:rPr>
        <w:t xml:space="preserve"> update</w:t>
      </w:r>
    </w:p>
    <w:p w:rsidR="009E0628" w:rsidRPr="009E0628" w:rsidRDefault="009E0628" w:rsidP="009E0628">
      <w:pPr>
        <w:pStyle w:val="NoSpacing"/>
        <w:rPr>
          <w:rFonts w:ascii="Helvetica" w:hAnsi="Helvetica" w:cs="Helvetica"/>
          <w:sz w:val="20"/>
          <w:szCs w:val="20"/>
        </w:rPr>
      </w:pPr>
      <w:r w:rsidRPr="009E0628">
        <w:rPr>
          <w:rFonts w:ascii="Helvetica" w:hAnsi="Helvetica" w:cs="Helvetica"/>
          <w:sz w:val="20"/>
          <w:szCs w:val="20"/>
        </w:rPr>
        <w:t>g</w:t>
      </w:r>
      <w:r w:rsidRPr="009E0628">
        <w:rPr>
          <w:rFonts w:ascii="Helvetica" w:hAnsi="Helvetica" w:cs="Helvetica"/>
          <w:sz w:val="20"/>
          <w:szCs w:val="20"/>
        </w:rPr>
        <w:t>) AOB </w:t>
      </w:r>
    </w:p>
    <w:p w:rsidR="009E0628" w:rsidRDefault="009E0628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9E0628" w:rsidRDefault="009E0628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9E0628" w:rsidRDefault="00495C56" w:rsidP="009E0628">
      <w:pPr>
        <w:shd w:val="clear" w:color="auto" w:fill="FFFFFF"/>
        <w:spacing w:after="0" w:line="240" w:lineRule="auto"/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5. To note the date of the next meeting: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Tuesday 1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4th September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2021</w:t>
      </w:r>
    </w:p>
    <w:p w:rsidR="009E0628" w:rsidRDefault="009E0628" w:rsidP="009E0628">
      <w:pPr>
        <w:spacing w:after="200" w:line="276" w:lineRule="auto"/>
      </w:pPr>
      <w:r>
        <w:t> </w:t>
      </w:r>
    </w:p>
    <w:p w:rsidR="009E0628" w:rsidRDefault="009E0628" w:rsidP="009E0628">
      <w:pPr>
        <w:spacing w:after="200" w:line="276" w:lineRule="auto"/>
      </w:pPr>
      <w:r>
        <w:t> </w:t>
      </w: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395629"/>
    <w:rsid w:val="004000CA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2021-08-05T16:56:00Z</dcterms:created>
  <dcterms:modified xsi:type="dcterms:W3CDTF">2021-08-05T16:59:00Z</dcterms:modified>
</cp:coreProperties>
</file>