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272C78">
        <w:rPr>
          <w:rFonts w:ascii="Arial" w:hAnsi="Arial" w:cs="Arial"/>
          <w:b/>
          <w:sz w:val="20"/>
        </w:rPr>
        <w:t>1</w:t>
      </w:r>
      <w:r w:rsidR="00272C78" w:rsidRPr="00272C78">
        <w:rPr>
          <w:rFonts w:ascii="Arial" w:hAnsi="Arial" w:cs="Arial"/>
          <w:b/>
          <w:sz w:val="20"/>
          <w:vertAlign w:val="superscript"/>
        </w:rPr>
        <w:t>st</w:t>
      </w:r>
      <w:r w:rsidR="00272C78">
        <w:rPr>
          <w:rFonts w:ascii="Arial" w:hAnsi="Arial" w:cs="Arial"/>
          <w:b/>
          <w:sz w:val="20"/>
        </w:rPr>
        <w:t xml:space="preserve"> December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FF2A03" w:rsidP="00140DAA">
      <w:pPr>
        <w:rPr>
          <w:rFonts w:ascii="Arial" w:hAnsi="Arial" w:cs="Arial"/>
        </w:rPr>
      </w:pPr>
      <w:proofErr w:type="spellStart"/>
      <w:r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roofErr w:type="spellStart"/>
      <w:r w:rsidR="00D27361" w:rsidRPr="00FF2A03">
        <w:rPr>
          <w:rFonts w:ascii="Arial" w:hAnsi="Arial" w:cs="Arial"/>
        </w:rPr>
        <w:t>Coun.Mrs.Hutchings</w:t>
      </w:r>
      <w:proofErr w:type="spellEnd"/>
    </w:p>
    <w:p w:rsidR="00DA6EDD" w:rsidRDefault="00DA6EDD" w:rsidP="00DE09C4">
      <w:pPr>
        <w:pStyle w:val="Heading2"/>
        <w:rPr>
          <w:rFonts w:ascii="Arial" w:hAnsi="Arial" w:cs="Arial"/>
          <w:sz w:val="20"/>
        </w:rPr>
      </w:pPr>
      <w:proofErr w:type="spellStart"/>
      <w:r>
        <w:rPr>
          <w:rFonts w:ascii="Arial" w:hAnsi="Arial" w:cs="Arial"/>
          <w:sz w:val="20"/>
        </w:rPr>
        <w:t>Coun.Ranjit</w:t>
      </w:r>
      <w:proofErr w:type="spellEnd"/>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proofErr w:type="spellStart"/>
      <w:r w:rsidR="00AB2EF4" w:rsidRPr="00FF2A03">
        <w:rPr>
          <w:rFonts w:ascii="Arial" w:hAnsi="Arial" w:cs="Arial"/>
          <w:sz w:val="20"/>
        </w:rPr>
        <w:t>Coun.Smith</w:t>
      </w:r>
      <w:proofErr w:type="spellEnd"/>
    </w:p>
    <w:p w:rsidR="00AB2EF4" w:rsidRDefault="00AB2EF4" w:rsidP="00DE09C4">
      <w:pPr>
        <w:pStyle w:val="Heading2"/>
        <w:rPr>
          <w:rFonts w:ascii="Arial" w:hAnsi="Arial" w:cs="Arial"/>
          <w:sz w:val="20"/>
        </w:rPr>
      </w:pPr>
      <w:proofErr w:type="spellStart"/>
      <w:r w:rsidRPr="00D27361">
        <w:rPr>
          <w:rFonts w:ascii="Arial" w:hAnsi="Arial" w:cs="Arial"/>
          <w:sz w:val="20"/>
        </w:rPr>
        <w:t>Coun.Rattlidge</w:t>
      </w:r>
      <w:proofErr w:type="spellEnd"/>
      <w:r w:rsidR="00237371">
        <w:rPr>
          <w:rFonts w:ascii="Arial" w:hAnsi="Arial" w:cs="Arial"/>
          <w:sz w:val="20"/>
        </w:rPr>
        <w:tab/>
      </w:r>
      <w:r w:rsidR="00237371">
        <w:rPr>
          <w:rFonts w:ascii="Arial" w:hAnsi="Arial" w:cs="Arial"/>
          <w:sz w:val="20"/>
        </w:rPr>
        <w:tab/>
      </w:r>
      <w:r w:rsidR="00237371">
        <w:rPr>
          <w:rFonts w:ascii="Arial" w:hAnsi="Arial" w:cs="Arial"/>
          <w:sz w:val="20"/>
        </w:rPr>
        <w:tab/>
      </w:r>
      <w:r w:rsidR="00237371">
        <w:rPr>
          <w:rFonts w:ascii="Arial" w:hAnsi="Arial" w:cs="Arial"/>
          <w:sz w:val="20"/>
        </w:rPr>
        <w:tab/>
      </w:r>
      <w:proofErr w:type="spellStart"/>
      <w:r w:rsidR="00237371">
        <w:rPr>
          <w:rFonts w:ascii="Arial" w:hAnsi="Arial" w:cs="Arial"/>
          <w:sz w:val="20"/>
        </w:rPr>
        <w:t>Coun.Armitage</w:t>
      </w:r>
      <w:proofErr w:type="spellEnd"/>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EA05FE" w:rsidP="007F2D38">
      <w:pPr>
        <w:rPr>
          <w:rFonts w:ascii="Arial" w:hAnsi="Arial" w:cs="Arial"/>
        </w:rPr>
      </w:pPr>
      <w:r>
        <w:rPr>
          <w:rFonts w:ascii="Arial" w:hAnsi="Arial" w:cs="Arial"/>
        </w:rPr>
        <w:t xml:space="preserve"> </w:t>
      </w:r>
      <w:r w:rsidR="00237371">
        <w:rPr>
          <w:rFonts w:ascii="Arial" w:hAnsi="Arial" w:cs="Arial"/>
        </w:rPr>
        <w:t>One</w:t>
      </w:r>
      <w:r w:rsidR="00DA6EDD">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A68ED" w:rsidRDefault="00B54C03" w:rsidP="00DA68ED">
      <w:pPr>
        <w:rPr>
          <w:rFonts w:ascii="Arial" w:hAnsi="Arial" w:cs="Arial"/>
        </w:rPr>
      </w:pPr>
      <w:bookmarkStart w:id="0" w:name="_GoBack"/>
      <w:bookmarkEnd w:id="0"/>
      <w:r>
        <w:rPr>
          <w:rFonts w:ascii="Arial" w:hAnsi="Arial" w:cs="Arial"/>
        </w:rPr>
        <w:t>87</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DA68ED">
        <w:rPr>
          <w:rFonts w:ascii="Arial" w:hAnsi="Arial" w:cs="Arial"/>
        </w:rPr>
        <w:t>No apologies</w:t>
      </w:r>
    </w:p>
    <w:p w:rsidR="00EB384C" w:rsidRDefault="00EB384C" w:rsidP="00EB384C">
      <w:pPr>
        <w:rPr>
          <w:rFonts w:ascii="Arial" w:hAnsi="Arial" w:cs="Arial"/>
        </w:rPr>
      </w:pPr>
    </w:p>
    <w:p w:rsidR="0094333F" w:rsidRDefault="00B54C03" w:rsidP="00983CF0">
      <w:pPr>
        <w:rPr>
          <w:rFonts w:ascii="Arial" w:hAnsi="Arial" w:cs="Arial"/>
        </w:rPr>
      </w:pPr>
      <w:r>
        <w:rPr>
          <w:rFonts w:ascii="Arial" w:hAnsi="Arial" w:cs="Arial"/>
        </w:rPr>
        <w:t>88</w:t>
      </w:r>
      <w:r w:rsidR="00983CF0">
        <w:rPr>
          <w:rFonts w:ascii="Arial" w:hAnsi="Arial" w:cs="Arial"/>
        </w:rPr>
        <w:t xml:space="preserve">) </w:t>
      </w:r>
      <w:r w:rsidR="00983CF0">
        <w:rPr>
          <w:rFonts w:ascii="Arial" w:hAnsi="Arial" w:cs="Arial"/>
          <w:b/>
          <w:u w:val="single"/>
        </w:rPr>
        <w:t>CO</w:t>
      </w:r>
      <w:r w:rsidR="00983CF0" w:rsidRPr="0058186C">
        <w:rPr>
          <w:rFonts w:ascii="Arial" w:hAnsi="Arial" w:cs="Arial"/>
          <w:b/>
          <w:u w:val="single"/>
        </w:rPr>
        <w:t>-OPTION OF NEW COUNCILLOR</w:t>
      </w:r>
      <w:r w:rsidR="00983CF0">
        <w:rPr>
          <w:rFonts w:ascii="Arial" w:hAnsi="Arial" w:cs="Arial"/>
        </w:rPr>
        <w:t xml:space="preserve"> – There </w:t>
      </w:r>
      <w:r w:rsidR="00DA68ED">
        <w:rPr>
          <w:rFonts w:ascii="Arial" w:hAnsi="Arial" w:cs="Arial"/>
        </w:rPr>
        <w:t>were two</w:t>
      </w:r>
      <w:r w:rsidR="00983CF0">
        <w:rPr>
          <w:rFonts w:ascii="Arial" w:hAnsi="Arial" w:cs="Arial"/>
        </w:rPr>
        <w:t xml:space="preserve"> applicant</w:t>
      </w:r>
      <w:r w:rsidR="00DA68ED">
        <w:rPr>
          <w:rFonts w:ascii="Arial" w:hAnsi="Arial" w:cs="Arial"/>
        </w:rPr>
        <w:t>s</w:t>
      </w:r>
      <w:r w:rsidR="00983CF0">
        <w:rPr>
          <w:rFonts w:ascii="Arial" w:hAnsi="Arial" w:cs="Arial"/>
        </w:rPr>
        <w:t xml:space="preserve"> that applied </w:t>
      </w:r>
      <w:r w:rsidR="008A420E">
        <w:rPr>
          <w:rFonts w:ascii="Arial" w:hAnsi="Arial" w:cs="Arial"/>
        </w:rPr>
        <w:t xml:space="preserve">for the Casual Vacancy. </w:t>
      </w:r>
      <w:r w:rsidR="0094333F">
        <w:rPr>
          <w:rFonts w:ascii="Arial" w:hAnsi="Arial" w:cs="Arial"/>
        </w:rPr>
        <w:t>It was resolved to Co-opt Alan Armitage.</w:t>
      </w:r>
    </w:p>
    <w:p w:rsidR="00983CF0" w:rsidRPr="0058186C" w:rsidRDefault="00983CF0" w:rsidP="00983CF0">
      <w:pPr>
        <w:rPr>
          <w:rFonts w:ascii="Arial" w:hAnsi="Arial" w:cs="Arial"/>
        </w:rPr>
      </w:pPr>
      <w:proofErr w:type="spellStart"/>
      <w:r>
        <w:rPr>
          <w:rFonts w:ascii="Arial" w:hAnsi="Arial" w:cs="Arial"/>
        </w:rPr>
        <w:t>Coun.</w:t>
      </w:r>
      <w:r w:rsidR="00582646">
        <w:rPr>
          <w:rFonts w:ascii="Arial" w:hAnsi="Arial" w:cs="Arial"/>
        </w:rPr>
        <w:t>Carnell</w:t>
      </w:r>
      <w:proofErr w:type="spellEnd"/>
      <w:r>
        <w:rPr>
          <w:rFonts w:ascii="Arial" w:hAnsi="Arial" w:cs="Arial"/>
        </w:rPr>
        <w:t xml:space="preserve"> welcomed </w:t>
      </w:r>
      <w:proofErr w:type="spellStart"/>
      <w:r w:rsidR="0094333F">
        <w:rPr>
          <w:rFonts w:ascii="Arial" w:hAnsi="Arial" w:cs="Arial"/>
        </w:rPr>
        <w:t>Coun.Armitage</w:t>
      </w:r>
      <w:proofErr w:type="spellEnd"/>
      <w:r w:rsidR="0094333F">
        <w:rPr>
          <w:rFonts w:ascii="Arial" w:hAnsi="Arial" w:cs="Arial"/>
        </w:rPr>
        <w:t xml:space="preserve"> </w:t>
      </w:r>
      <w:r w:rsidR="006957E3">
        <w:rPr>
          <w:rFonts w:ascii="Arial" w:hAnsi="Arial" w:cs="Arial"/>
        </w:rPr>
        <w:t>who</w:t>
      </w:r>
      <w:r w:rsidR="0094333F">
        <w:rPr>
          <w:rFonts w:ascii="Arial" w:hAnsi="Arial" w:cs="Arial"/>
        </w:rPr>
        <w:t xml:space="preserve"> </w:t>
      </w:r>
      <w:r>
        <w:rPr>
          <w:rFonts w:ascii="Arial" w:hAnsi="Arial" w:cs="Arial"/>
        </w:rPr>
        <w:t xml:space="preserve">signed the Declaration of Acceptance of Office and </w:t>
      </w:r>
      <w:r w:rsidR="00582646">
        <w:rPr>
          <w:rFonts w:ascii="Arial" w:hAnsi="Arial" w:cs="Arial"/>
        </w:rPr>
        <w:t xml:space="preserve">will </w:t>
      </w:r>
      <w:r>
        <w:rPr>
          <w:rFonts w:ascii="Arial" w:hAnsi="Arial" w:cs="Arial"/>
        </w:rPr>
        <w:t>complet</w:t>
      </w:r>
      <w:r w:rsidR="0094333F">
        <w:rPr>
          <w:rFonts w:ascii="Arial" w:hAnsi="Arial" w:cs="Arial"/>
        </w:rPr>
        <w:t>e the Register of Interest Form a</w:t>
      </w:r>
      <w:r w:rsidR="002E285C">
        <w:rPr>
          <w:rFonts w:ascii="Arial" w:hAnsi="Arial" w:cs="Arial"/>
        </w:rPr>
        <w:t>nd</w:t>
      </w:r>
      <w:r w:rsidR="0094333F">
        <w:rPr>
          <w:rFonts w:ascii="Arial" w:hAnsi="Arial" w:cs="Arial"/>
        </w:rPr>
        <w:t xml:space="preserve"> return to the Clerk.</w:t>
      </w:r>
    </w:p>
    <w:p w:rsidR="00983CF0" w:rsidRDefault="00983CF0" w:rsidP="000B1CB1">
      <w:pPr>
        <w:pStyle w:val="Heading2"/>
        <w:rPr>
          <w:rFonts w:ascii="Arial" w:hAnsi="Arial" w:cs="Arial"/>
          <w:sz w:val="20"/>
        </w:rPr>
      </w:pPr>
    </w:p>
    <w:p w:rsidR="00B54C03" w:rsidRDefault="00B54C03" w:rsidP="000B1CB1">
      <w:pPr>
        <w:pStyle w:val="Heading2"/>
        <w:rPr>
          <w:rFonts w:ascii="Arial" w:hAnsi="Arial" w:cs="Arial"/>
          <w:sz w:val="20"/>
        </w:rPr>
      </w:pPr>
      <w:r>
        <w:rPr>
          <w:rFonts w:ascii="Arial" w:hAnsi="Arial" w:cs="Arial"/>
          <w:sz w:val="20"/>
        </w:rPr>
        <w:t>89</w:t>
      </w:r>
      <w:r w:rsidR="00F616C7">
        <w:rPr>
          <w:rFonts w:ascii="Arial" w:hAnsi="Arial" w:cs="Arial"/>
          <w:sz w:val="20"/>
        </w:rPr>
        <w:t xml:space="preserve">) </w:t>
      </w:r>
      <w:r w:rsidRPr="00B54C03">
        <w:rPr>
          <w:rFonts w:ascii="Arial" w:hAnsi="Arial" w:cs="Arial"/>
          <w:b/>
          <w:sz w:val="20"/>
          <w:u w:val="single"/>
        </w:rPr>
        <w:t>REVIEW OF ADVISORY GROUPS AND REPRESENTATIVES</w:t>
      </w:r>
      <w:r>
        <w:rPr>
          <w:rFonts w:ascii="Arial" w:hAnsi="Arial" w:cs="Arial"/>
          <w:sz w:val="20"/>
        </w:rPr>
        <w:t xml:space="preserve"> </w:t>
      </w:r>
    </w:p>
    <w:p w:rsidR="00080E33" w:rsidRDefault="00080E33" w:rsidP="00080E33"/>
    <w:p w:rsidR="00080E33" w:rsidRDefault="00080E33" w:rsidP="00080E33">
      <w:pPr>
        <w:ind w:right="-1774"/>
        <w:rPr>
          <w:rFonts w:ascii="Arial" w:hAnsi="Arial" w:cs="Arial"/>
        </w:rPr>
      </w:pPr>
      <w:r w:rsidRPr="0008497B">
        <w:rPr>
          <w:rFonts w:ascii="Arial" w:hAnsi="Arial" w:cs="Arial"/>
          <w:b/>
          <w:bCs/>
          <w:u w:val="single"/>
        </w:rPr>
        <w:t>Finance</w:t>
      </w:r>
      <w:r w:rsidRPr="0008497B">
        <w:rPr>
          <w:rFonts w:ascii="Arial" w:hAnsi="Arial" w:cs="Arial"/>
          <w:b/>
          <w:bCs/>
        </w:rPr>
        <w:tab/>
      </w:r>
      <w:r w:rsidRPr="0008497B">
        <w:rPr>
          <w:rFonts w:ascii="Arial" w:hAnsi="Arial" w:cs="Arial"/>
          <w:b/>
          <w:bCs/>
        </w:rPr>
        <w:tab/>
      </w:r>
      <w:r w:rsidRPr="0008497B">
        <w:rPr>
          <w:rFonts w:ascii="Arial" w:hAnsi="Arial" w:cs="Arial"/>
          <w:b/>
          <w:bCs/>
          <w:u w:val="single"/>
        </w:rPr>
        <w:t>Highways &amp; Rights of Way</w:t>
      </w:r>
      <w:r>
        <w:rPr>
          <w:rFonts w:ascii="Arial" w:hAnsi="Arial" w:cs="Arial"/>
          <w:bCs/>
        </w:rPr>
        <w:tab/>
      </w:r>
      <w:r>
        <w:rPr>
          <w:rFonts w:ascii="Arial" w:hAnsi="Arial" w:cs="Arial"/>
          <w:bCs/>
        </w:rPr>
        <w:tab/>
      </w:r>
      <w:r w:rsidRPr="0008497B">
        <w:rPr>
          <w:rFonts w:ascii="Arial" w:hAnsi="Arial" w:cs="Arial"/>
          <w:b/>
          <w:bCs/>
          <w:u w:val="single"/>
        </w:rPr>
        <w:t>Amenities</w:t>
      </w:r>
    </w:p>
    <w:p w:rsidR="00080E33" w:rsidRPr="0008497B" w:rsidRDefault="00080E33" w:rsidP="00080E33">
      <w:pPr>
        <w:ind w:right="-1774"/>
        <w:rPr>
          <w:rFonts w:ascii="Arial" w:hAnsi="Arial" w:cs="Arial"/>
        </w:rPr>
      </w:pPr>
      <w:proofErr w:type="spellStart"/>
      <w:r>
        <w:rPr>
          <w:rFonts w:ascii="Arial" w:hAnsi="Arial" w:cs="Arial"/>
        </w:rPr>
        <w:t>Mr.Smith</w:t>
      </w:r>
      <w:proofErr w:type="spellEnd"/>
      <w:r>
        <w:rPr>
          <w:rFonts w:ascii="Arial" w:hAnsi="Arial" w:cs="Arial"/>
        </w:rPr>
        <w:t xml:space="preserve"> </w:t>
      </w:r>
      <w:r>
        <w:rPr>
          <w:rFonts w:ascii="Arial" w:hAnsi="Arial" w:cs="Arial"/>
        </w:rPr>
        <w:tab/>
      </w:r>
      <w:r>
        <w:rPr>
          <w:rFonts w:ascii="Arial" w:hAnsi="Arial" w:cs="Arial"/>
        </w:rPr>
        <w:tab/>
      </w:r>
      <w:proofErr w:type="spellStart"/>
      <w:r w:rsidRPr="0008497B">
        <w:rPr>
          <w:rFonts w:ascii="Arial" w:hAnsi="Arial" w:cs="Arial"/>
        </w:rPr>
        <w:t>Mr</w:t>
      </w:r>
      <w:r>
        <w:rPr>
          <w:rFonts w:ascii="Arial" w:hAnsi="Arial" w:cs="Arial"/>
        </w:rPr>
        <w:t>.Smith</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Mrs.Hutchings</w:t>
      </w:r>
      <w:proofErr w:type="spellEnd"/>
    </w:p>
    <w:p w:rsidR="00080E33" w:rsidRDefault="00080E33" w:rsidP="00080E33">
      <w:pPr>
        <w:ind w:right="-1774"/>
        <w:rPr>
          <w:rFonts w:ascii="Arial" w:hAnsi="Arial" w:cs="Arial"/>
        </w:rPr>
      </w:pPr>
      <w:proofErr w:type="spellStart"/>
      <w:r>
        <w:rPr>
          <w:rFonts w:ascii="Arial" w:hAnsi="Arial" w:cs="Arial"/>
        </w:rPr>
        <w:t>Mr.Carnell</w:t>
      </w:r>
      <w:proofErr w:type="spellEnd"/>
      <w:r>
        <w:rPr>
          <w:rFonts w:ascii="Arial" w:hAnsi="Arial" w:cs="Arial"/>
        </w:rPr>
        <w:tab/>
      </w:r>
      <w:r>
        <w:rPr>
          <w:rFonts w:ascii="Arial" w:hAnsi="Arial" w:cs="Arial"/>
        </w:rPr>
        <w:tab/>
      </w:r>
      <w:proofErr w:type="spellStart"/>
      <w:r>
        <w:rPr>
          <w:rFonts w:ascii="Arial" w:hAnsi="Arial" w:cs="Arial"/>
        </w:rPr>
        <w:t>Mrs.Olding</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Mr.Carnell</w:t>
      </w:r>
      <w:proofErr w:type="spellEnd"/>
    </w:p>
    <w:p w:rsidR="00080E33" w:rsidRDefault="00080E33" w:rsidP="00080E33">
      <w:pPr>
        <w:ind w:right="-1774"/>
        <w:rPr>
          <w:rFonts w:ascii="Arial" w:hAnsi="Arial" w:cs="Arial"/>
        </w:rPr>
      </w:pPr>
      <w:proofErr w:type="spellStart"/>
      <w:r>
        <w:rPr>
          <w:rFonts w:ascii="Arial" w:hAnsi="Arial" w:cs="Arial"/>
        </w:rPr>
        <w:t>Mrs.Olding</w:t>
      </w:r>
      <w:proofErr w:type="spellEnd"/>
      <w:r>
        <w:rPr>
          <w:rFonts w:ascii="Arial" w:hAnsi="Arial" w:cs="Arial"/>
        </w:rPr>
        <w:tab/>
      </w:r>
      <w:r>
        <w:rPr>
          <w:rFonts w:ascii="Arial" w:hAnsi="Arial" w:cs="Arial"/>
        </w:rPr>
        <w:tab/>
      </w:r>
      <w:proofErr w:type="spellStart"/>
      <w:r>
        <w:rPr>
          <w:rFonts w:ascii="Arial" w:hAnsi="Arial" w:cs="Arial"/>
        </w:rPr>
        <w:t>Mr.Rattlidge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Mr.Palethorpe</w:t>
      </w:r>
      <w:proofErr w:type="spellEnd"/>
    </w:p>
    <w:p w:rsidR="00080E33" w:rsidRPr="0008497B" w:rsidRDefault="00080E33" w:rsidP="00080E33">
      <w:pPr>
        <w:ind w:right="-1774"/>
        <w:rPr>
          <w:rFonts w:ascii="Arial" w:hAnsi="Arial" w:cs="Arial"/>
        </w:rPr>
      </w:pPr>
      <w:proofErr w:type="spellStart"/>
      <w:r>
        <w:rPr>
          <w:rFonts w:ascii="Arial" w:hAnsi="Arial" w:cs="Arial"/>
        </w:rPr>
        <w:t>Mr.Farrow</w:t>
      </w:r>
      <w:proofErr w:type="spellEnd"/>
      <w:r>
        <w:rPr>
          <w:rFonts w:ascii="Arial" w:hAnsi="Arial" w:cs="Arial"/>
        </w:rPr>
        <w:tab/>
      </w:r>
      <w:r>
        <w:rPr>
          <w:rFonts w:ascii="Arial" w:hAnsi="Arial" w:cs="Arial"/>
        </w:rPr>
        <w:tab/>
      </w:r>
      <w:proofErr w:type="spellStart"/>
      <w:r>
        <w:rPr>
          <w:rFonts w:ascii="Arial" w:hAnsi="Arial" w:cs="Arial"/>
        </w:rPr>
        <w:t>Mr.Carnell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Mr.Ranjit</w:t>
      </w:r>
      <w:proofErr w:type="spellEnd"/>
    </w:p>
    <w:p w:rsidR="00080E33" w:rsidRPr="0008497B" w:rsidRDefault="00080E33" w:rsidP="00080E33">
      <w:pPr>
        <w:ind w:right="-1774"/>
        <w:rPr>
          <w:rFonts w:ascii="Arial" w:hAnsi="Arial" w:cs="Arial"/>
        </w:rPr>
      </w:pPr>
      <w:proofErr w:type="spellStart"/>
      <w:r>
        <w:rPr>
          <w:rFonts w:ascii="Arial" w:hAnsi="Arial" w:cs="Arial"/>
        </w:rPr>
        <w:t>Mrs.Calland</w:t>
      </w:r>
      <w:proofErr w:type="spellEnd"/>
      <w:r>
        <w:rPr>
          <w:rFonts w:ascii="Arial" w:hAnsi="Arial" w:cs="Arial"/>
        </w:rPr>
        <w:tab/>
      </w:r>
      <w:r>
        <w:rPr>
          <w:rFonts w:ascii="Arial" w:hAnsi="Arial" w:cs="Arial"/>
        </w:rPr>
        <w:tab/>
      </w:r>
      <w:proofErr w:type="spellStart"/>
      <w:r>
        <w:rPr>
          <w:rFonts w:ascii="Arial" w:hAnsi="Arial" w:cs="Arial"/>
        </w:rPr>
        <w:t>Mrs.Calland</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8A420E">
        <w:rPr>
          <w:rFonts w:ascii="Arial" w:hAnsi="Arial" w:cs="Arial"/>
        </w:rPr>
        <w:t>Mr.Armitage</w:t>
      </w:r>
      <w:proofErr w:type="spellEnd"/>
    </w:p>
    <w:p w:rsidR="00080E33" w:rsidRPr="0008497B" w:rsidRDefault="00080E33" w:rsidP="00080E33">
      <w:pPr>
        <w:ind w:right="-177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80E33" w:rsidRDefault="00080E33" w:rsidP="00080E33">
      <w:pPr>
        <w:ind w:right="-1774"/>
        <w:rPr>
          <w:rFonts w:ascii="Arial" w:hAnsi="Arial" w:cs="Arial"/>
          <w:b/>
          <w:bCs/>
          <w:u w:val="single"/>
        </w:rPr>
      </w:pPr>
      <w:r w:rsidRPr="0008497B">
        <w:rPr>
          <w:rFonts w:ascii="Arial" w:hAnsi="Arial" w:cs="Arial"/>
          <w:b/>
          <w:bCs/>
          <w:u w:val="single"/>
        </w:rPr>
        <w:t>Plans</w:t>
      </w:r>
      <w:r w:rsidR="00A61368">
        <w:rPr>
          <w:rFonts w:ascii="Arial" w:hAnsi="Arial" w:cs="Arial"/>
          <w:b/>
          <w:bCs/>
          <w:u w:val="single"/>
        </w:rPr>
        <w:t xml:space="preserve"> Committee </w:t>
      </w:r>
    </w:p>
    <w:p w:rsidR="00A61368" w:rsidRPr="00111541" w:rsidRDefault="00A61368" w:rsidP="00A61368">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80E33" w:rsidRPr="0008497B" w:rsidRDefault="00080E33" w:rsidP="00080E33">
      <w:pPr>
        <w:ind w:left="3600" w:right="-1774" w:hanging="3600"/>
        <w:rPr>
          <w:rFonts w:ascii="Arial" w:hAnsi="Arial" w:cs="Arial"/>
        </w:rPr>
      </w:pPr>
      <w:proofErr w:type="spellStart"/>
      <w:r>
        <w:rPr>
          <w:rFonts w:ascii="Arial" w:hAnsi="Arial" w:cs="Arial"/>
        </w:rPr>
        <w:t>Mr.Farrow</w:t>
      </w:r>
      <w:proofErr w:type="spellEnd"/>
      <w:r w:rsidRPr="0008497B">
        <w:rPr>
          <w:rFonts w:ascii="Arial" w:hAnsi="Arial" w:cs="Arial"/>
        </w:rPr>
        <w:tab/>
      </w:r>
      <w:r w:rsidRPr="0008497B">
        <w:rPr>
          <w:rFonts w:ascii="Arial" w:hAnsi="Arial" w:cs="Arial"/>
        </w:rPr>
        <w:tab/>
      </w:r>
      <w:r w:rsidRPr="0008497B">
        <w:rPr>
          <w:rFonts w:ascii="Arial" w:hAnsi="Arial" w:cs="Arial"/>
        </w:rPr>
        <w:tab/>
      </w:r>
    </w:p>
    <w:p w:rsidR="00080E33" w:rsidRPr="0008497B" w:rsidRDefault="00080E33" w:rsidP="00080E33">
      <w:pPr>
        <w:ind w:right="-1774"/>
        <w:rPr>
          <w:rFonts w:ascii="Arial" w:hAnsi="Arial" w:cs="Arial"/>
        </w:rPr>
      </w:pPr>
      <w:proofErr w:type="spellStart"/>
      <w:r>
        <w:rPr>
          <w:rFonts w:ascii="Arial" w:hAnsi="Arial" w:cs="Arial"/>
        </w:rPr>
        <w:t>Mrs.Hutchings</w:t>
      </w:r>
      <w:proofErr w:type="spellEnd"/>
    </w:p>
    <w:p w:rsidR="00080E33" w:rsidRPr="0008497B" w:rsidRDefault="00080E33" w:rsidP="00080E33">
      <w:pPr>
        <w:ind w:right="-1774"/>
        <w:rPr>
          <w:rFonts w:ascii="Arial" w:hAnsi="Arial" w:cs="Arial"/>
        </w:rPr>
      </w:pPr>
      <w:proofErr w:type="spellStart"/>
      <w:r>
        <w:rPr>
          <w:rFonts w:ascii="Arial" w:hAnsi="Arial" w:cs="Arial"/>
        </w:rPr>
        <w:t>Mrs.Calland</w:t>
      </w:r>
      <w:proofErr w:type="spellEnd"/>
    </w:p>
    <w:p w:rsidR="00080E33" w:rsidRDefault="00080E33" w:rsidP="00080E33">
      <w:pPr>
        <w:ind w:right="-1774"/>
        <w:rPr>
          <w:rFonts w:ascii="Arial" w:hAnsi="Arial" w:cs="Arial"/>
        </w:rPr>
      </w:pPr>
      <w:proofErr w:type="spellStart"/>
      <w:r>
        <w:rPr>
          <w:rFonts w:ascii="Arial" w:hAnsi="Arial" w:cs="Arial"/>
        </w:rPr>
        <w:t>Mr.Carnell</w:t>
      </w:r>
      <w:proofErr w:type="spellEnd"/>
    </w:p>
    <w:p w:rsidR="00080E33" w:rsidRPr="0008497B" w:rsidRDefault="00080E33" w:rsidP="00080E33">
      <w:pPr>
        <w:ind w:right="-1774"/>
        <w:rPr>
          <w:rFonts w:ascii="Arial" w:hAnsi="Arial" w:cs="Arial"/>
        </w:rPr>
      </w:pPr>
      <w:proofErr w:type="spellStart"/>
      <w:r>
        <w:rPr>
          <w:rFonts w:ascii="Arial" w:hAnsi="Arial" w:cs="Arial"/>
        </w:rPr>
        <w:t>Mr.Rattlidge</w:t>
      </w:r>
      <w:proofErr w:type="spellEnd"/>
    </w:p>
    <w:p w:rsidR="00080E33" w:rsidRDefault="00116A6D" w:rsidP="00080E33">
      <w:pPr>
        <w:ind w:right="-1774"/>
        <w:rPr>
          <w:rFonts w:ascii="Arial" w:hAnsi="Arial" w:cs="Arial"/>
        </w:rPr>
      </w:pPr>
      <w:proofErr w:type="spellStart"/>
      <w:r>
        <w:rPr>
          <w:rFonts w:ascii="Arial" w:hAnsi="Arial" w:cs="Arial"/>
        </w:rPr>
        <w:t>Mr.Smith</w:t>
      </w:r>
      <w:proofErr w:type="spellEnd"/>
    </w:p>
    <w:p w:rsidR="00080E33" w:rsidRDefault="00116A6D" w:rsidP="00080E33">
      <w:pPr>
        <w:ind w:right="-1774"/>
        <w:rPr>
          <w:rFonts w:ascii="Arial" w:hAnsi="Arial" w:cs="Arial"/>
        </w:rPr>
      </w:pPr>
      <w:proofErr w:type="spellStart"/>
      <w:r>
        <w:rPr>
          <w:rFonts w:ascii="Arial" w:hAnsi="Arial" w:cs="Arial"/>
        </w:rPr>
        <w:t>Mrs.Olding</w:t>
      </w:r>
      <w:proofErr w:type="spellEnd"/>
    </w:p>
    <w:p w:rsidR="00080E33" w:rsidRDefault="00080E33" w:rsidP="00080E33">
      <w:pPr>
        <w:ind w:right="-177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61368" w:rsidRPr="00125AAF" w:rsidRDefault="00A61368" w:rsidP="00A61368">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r>
        <w:rPr>
          <w:rFonts w:ascii="Arial" w:hAnsi="Arial" w:cs="Arial"/>
          <w:b/>
        </w:rPr>
        <w:tab/>
      </w:r>
      <w:r>
        <w:rPr>
          <w:rFonts w:ascii="Arial" w:hAnsi="Arial" w:cs="Arial"/>
          <w:b/>
          <w:u w:val="single"/>
        </w:rPr>
        <w:t>Community Fund</w:t>
      </w:r>
    </w:p>
    <w:p w:rsidR="00A61368" w:rsidRPr="00111541" w:rsidRDefault="00A61368" w:rsidP="00A61368">
      <w:pPr>
        <w:rPr>
          <w:rFonts w:ascii="Arial" w:hAnsi="Arial" w:cs="Arial"/>
        </w:rPr>
      </w:pPr>
      <w:proofErr w:type="spellStart"/>
      <w:r>
        <w:rPr>
          <w:rFonts w:ascii="Arial" w:hAnsi="Arial" w:cs="Arial"/>
        </w:rPr>
        <w:t>Mrs.Hutchings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43AD">
        <w:rPr>
          <w:rFonts w:ascii="Arial" w:hAnsi="Arial" w:cs="Arial"/>
        </w:rPr>
        <w:tab/>
      </w:r>
      <w:proofErr w:type="spellStart"/>
      <w:r w:rsidR="004143AD">
        <w:rPr>
          <w:rFonts w:ascii="Arial" w:hAnsi="Arial" w:cs="Arial"/>
        </w:rPr>
        <w:t>Mr</w:t>
      </w:r>
      <w:r>
        <w:rPr>
          <w:rFonts w:ascii="Arial" w:hAnsi="Arial" w:cs="Arial"/>
        </w:rPr>
        <w:t>.Farrow</w:t>
      </w:r>
      <w:proofErr w:type="spellEnd"/>
    </w:p>
    <w:p w:rsidR="00A61368" w:rsidRPr="00111541" w:rsidRDefault="00A61368" w:rsidP="00A61368">
      <w:pPr>
        <w:rPr>
          <w:rFonts w:ascii="Arial" w:hAnsi="Arial" w:cs="Arial"/>
        </w:rPr>
      </w:pPr>
      <w:proofErr w:type="spellStart"/>
      <w:r w:rsidRPr="00111541">
        <w:rPr>
          <w:rFonts w:ascii="Arial" w:hAnsi="Arial" w:cs="Arial"/>
        </w:rPr>
        <w:t>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43AD">
        <w:rPr>
          <w:rFonts w:ascii="Arial" w:hAnsi="Arial" w:cs="Arial"/>
        </w:rPr>
        <w:tab/>
      </w:r>
      <w:proofErr w:type="spellStart"/>
      <w:r>
        <w:rPr>
          <w:rFonts w:ascii="Arial" w:hAnsi="Arial" w:cs="Arial"/>
        </w:rPr>
        <w:t>Mrs.Olding</w:t>
      </w:r>
      <w:proofErr w:type="spellEnd"/>
    </w:p>
    <w:p w:rsidR="00A61368" w:rsidRDefault="00A61368" w:rsidP="00A61368">
      <w:pPr>
        <w:rPr>
          <w:rFonts w:ascii="Arial" w:hAnsi="Arial" w:cs="Arial"/>
        </w:rPr>
      </w:pPr>
      <w:proofErr w:type="spellStart"/>
      <w:r>
        <w:rPr>
          <w:rFonts w:ascii="Arial" w:hAnsi="Arial" w:cs="Arial"/>
        </w:rPr>
        <w:t>Miss.Freston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80E33" w:rsidRPr="0008497B" w:rsidRDefault="00080E33" w:rsidP="00080E33">
      <w:pPr>
        <w:pStyle w:val="Heading2"/>
        <w:rPr>
          <w:rFonts w:ascii="Arial" w:hAnsi="Arial" w:cs="Arial"/>
        </w:rPr>
      </w:pPr>
    </w:p>
    <w:p w:rsidR="00A61368" w:rsidRPr="00125AAF" w:rsidRDefault="00080E33" w:rsidP="00A61368">
      <w:pPr>
        <w:rPr>
          <w:rFonts w:ascii="Arial" w:hAnsi="Arial" w:cs="Arial"/>
          <w:b/>
          <w:u w:val="single"/>
        </w:rPr>
      </w:pPr>
      <w:r w:rsidRPr="00F157CF">
        <w:rPr>
          <w:rFonts w:ascii="Arial" w:hAnsi="Arial" w:cs="Arial"/>
          <w:b/>
          <w:u w:val="single"/>
        </w:rPr>
        <w:t xml:space="preserve">Emergency </w:t>
      </w:r>
      <w:r w:rsidR="00A61368">
        <w:rPr>
          <w:rFonts w:ascii="Arial" w:hAnsi="Arial" w:cs="Arial"/>
          <w:b/>
          <w:u w:val="single"/>
        </w:rPr>
        <w:t>Team</w:t>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b/>
          <w:u w:val="single"/>
        </w:rPr>
        <w:t>Neighbourhood Plan</w:t>
      </w:r>
    </w:p>
    <w:p w:rsidR="00080E33" w:rsidRDefault="00080E33" w:rsidP="00080E33">
      <w:pPr>
        <w:ind w:right="-1774"/>
        <w:rPr>
          <w:rFonts w:ascii="Arial" w:hAnsi="Arial" w:cs="Arial"/>
        </w:rPr>
      </w:pPr>
      <w:r>
        <w:rPr>
          <w:rFonts w:ascii="Arial" w:hAnsi="Arial" w:cs="Arial"/>
        </w:rPr>
        <w:t xml:space="preserve">Cat </w:t>
      </w:r>
      <w:proofErr w:type="spellStart"/>
      <w:r>
        <w:rPr>
          <w:rFonts w:ascii="Arial" w:hAnsi="Arial" w:cs="Arial"/>
        </w:rPr>
        <w:t>Freston</w:t>
      </w:r>
      <w:proofErr w:type="spellEnd"/>
      <w:r>
        <w:rPr>
          <w:rFonts w:ascii="Arial" w:hAnsi="Arial" w:cs="Arial"/>
        </w:rPr>
        <w:t xml:space="preserve"> &amp;</w:t>
      </w:r>
      <w:r w:rsidRPr="0070409E">
        <w:rPr>
          <w:rFonts w:ascii="Arial" w:hAnsi="Arial" w:cs="Arial"/>
        </w:rPr>
        <w:t xml:space="preserve"> </w:t>
      </w:r>
      <w:r>
        <w:rPr>
          <w:rFonts w:ascii="Arial" w:hAnsi="Arial" w:cs="Arial"/>
        </w:rPr>
        <w:t xml:space="preserve">Fay </w:t>
      </w:r>
      <w:proofErr w:type="spellStart"/>
      <w:r>
        <w:rPr>
          <w:rFonts w:ascii="Arial" w:hAnsi="Arial" w:cs="Arial"/>
        </w:rPr>
        <w:t>Olding</w:t>
      </w:r>
      <w:proofErr w:type="spellEnd"/>
      <w:r>
        <w:rPr>
          <w:rFonts w:ascii="Arial" w:hAnsi="Arial" w:cs="Arial"/>
        </w:rPr>
        <w:t xml:space="preserve"> – Co-Ordinators</w:t>
      </w:r>
      <w:r w:rsidR="00A61368">
        <w:rPr>
          <w:rFonts w:ascii="Arial" w:hAnsi="Arial" w:cs="Arial"/>
        </w:rPr>
        <w:tab/>
      </w:r>
      <w:r w:rsidR="00A61368">
        <w:rPr>
          <w:rFonts w:ascii="Arial" w:hAnsi="Arial" w:cs="Arial"/>
        </w:rPr>
        <w:tab/>
      </w:r>
      <w:r w:rsidR="00A61368">
        <w:rPr>
          <w:rFonts w:ascii="Arial" w:hAnsi="Arial" w:cs="Arial"/>
        </w:rPr>
        <w:tab/>
        <w:t>Chairman &amp; Vice Chairman</w:t>
      </w:r>
    </w:p>
    <w:p w:rsidR="00080E33" w:rsidRDefault="00080E33" w:rsidP="00080E33">
      <w:pPr>
        <w:ind w:right="-1774"/>
        <w:rPr>
          <w:rFonts w:ascii="Arial" w:hAnsi="Arial" w:cs="Arial"/>
        </w:rPr>
      </w:pPr>
      <w:r>
        <w:rPr>
          <w:rFonts w:ascii="Arial" w:hAnsi="Arial" w:cs="Arial"/>
        </w:rPr>
        <w:t>Roger Carnell</w:t>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t>Chairman of Plans</w:t>
      </w:r>
    </w:p>
    <w:p w:rsidR="00A61368" w:rsidRDefault="00A61368" w:rsidP="00080E33">
      <w:pPr>
        <w:ind w:right="-1774"/>
        <w:rPr>
          <w:rFonts w:ascii="Arial" w:hAnsi="Arial" w:cs="Arial"/>
        </w:rPr>
      </w:pPr>
      <w:r>
        <w:rPr>
          <w:rFonts w:ascii="Arial" w:hAnsi="Arial" w:cs="Arial"/>
        </w:rPr>
        <w:t xml:space="preserve">Dave </w:t>
      </w:r>
      <w:proofErr w:type="spellStart"/>
      <w:r>
        <w:rPr>
          <w:rFonts w:ascii="Arial" w:hAnsi="Arial" w:cs="Arial"/>
        </w:rPr>
        <w:t>Palethorpe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Coun.Mrs.Hutchings</w:t>
      </w:r>
      <w:proofErr w:type="spellEnd"/>
    </w:p>
    <w:p w:rsidR="00080E33" w:rsidRDefault="00080E33" w:rsidP="00080E33">
      <w:pPr>
        <w:ind w:right="-1774"/>
        <w:rPr>
          <w:rFonts w:ascii="Arial" w:hAnsi="Arial" w:cs="Arial"/>
        </w:rPr>
      </w:pPr>
      <w:r>
        <w:rPr>
          <w:rFonts w:ascii="Arial" w:hAnsi="Arial" w:cs="Arial"/>
        </w:rPr>
        <w:t>Mandy Hutchings</w:t>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r>
      <w:r w:rsidR="00A61368">
        <w:rPr>
          <w:rFonts w:ascii="Arial" w:hAnsi="Arial" w:cs="Arial"/>
        </w:rPr>
        <w:tab/>
        <w:t>District Councillor</w:t>
      </w:r>
    </w:p>
    <w:p w:rsidR="00A61368" w:rsidRDefault="00A61368" w:rsidP="00A61368">
      <w:pPr>
        <w:rPr>
          <w:rFonts w:ascii="Arial" w:hAnsi="Arial" w:cs="Arial"/>
        </w:rPr>
      </w:pPr>
      <w:r>
        <w:rPr>
          <w:rFonts w:ascii="Arial" w:hAnsi="Arial" w:cs="Arial"/>
        </w:rPr>
        <w:t>6 members of the Community</w:t>
      </w:r>
    </w:p>
    <w:p w:rsidR="00A61368" w:rsidRPr="00111541" w:rsidRDefault="00A61368" w:rsidP="00A61368">
      <w:pPr>
        <w:rPr>
          <w:rFonts w:ascii="Arial" w:hAnsi="Arial" w:cs="Arial"/>
        </w:rPr>
      </w:pPr>
      <w:r w:rsidRPr="00111541">
        <w:rPr>
          <w:rFonts w:ascii="Arial" w:hAnsi="Arial" w:cs="Arial"/>
          <w:b/>
          <w:u w:val="single"/>
        </w:rPr>
        <w:t>REPRESENTATIVES:</w:t>
      </w:r>
    </w:p>
    <w:p w:rsidR="00A61368" w:rsidRPr="0008497B" w:rsidRDefault="00A61368" w:rsidP="00A61368">
      <w:pPr>
        <w:ind w:right="-1774"/>
        <w:rPr>
          <w:rFonts w:ascii="Arial" w:hAnsi="Arial" w:cs="Arial"/>
        </w:rPr>
      </w:pPr>
      <w:r>
        <w:rPr>
          <w:rFonts w:ascii="Arial" w:hAnsi="Arial" w:cs="Arial"/>
        </w:rPr>
        <w:t>Village Hall</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Mrs.Calland</w:t>
      </w:r>
      <w:proofErr w:type="spellEnd"/>
    </w:p>
    <w:p w:rsidR="00A61368" w:rsidRPr="0008497B" w:rsidRDefault="00A61368" w:rsidP="00A61368">
      <w:pPr>
        <w:ind w:right="-1774"/>
        <w:rPr>
          <w:rFonts w:ascii="Arial" w:hAnsi="Arial" w:cs="Arial"/>
        </w:rPr>
      </w:pPr>
      <w:r>
        <w:rPr>
          <w:rFonts w:ascii="Arial" w:hAnsi="Arial" w:cs="Arial"/>
        </w:rPr>
        <w:lastRenderedPageBreak/>
        <w:t>Rural Aid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Mr.Smith</w:t>
      </w:r>
      <w:proofErr w:type="spellEnd"/>
    </w:p>
    <w:p w:rsidR="00A61368" w:rsidRPr="0008497B" w:rsidRDefault="00A61368" w:rsidP="00A61368">
      <w:pPr>
        <w:ind w:right="-1774"/>
        <w:rPr>
          <w:rFonts w:ascii="Arial" w:hAnsi="Arial" w:cs="Arial"/>
        </w:rPr>
      </w:pPr>
      <w:proofErr w:type="spellStart"/>
      <w:r>
        <w:rPr>
          <w:rFonts w:ascii="Arial" w:hAnsi="Arial" w:cs="Arial"/>
        </w:rPr>
        <w:t>Stoneycombe</w:t>
      </w:r>
      <w:proofErr w:type="spellEnd"/>
      <w:r>
        <w:rPr>
          <w:rFonts w:ascii="Arial" w:hAnsi="Arial" w:cs="Arial"/>
        </w:rPr>
        <w:t xml:space="preserve"> Liaison Group</w:t>
      </w:r>
      <w:r>
        <w:rPr>
          <w:rFonts w:ascii="Arial" w:hAnsi="Arial" w:cs="Arial"/>
        </w:rPr>
        <w:tab/>
      </w:r>
      <w:r>
        <w:rPr>
          <w:rFonts w:ascii="Arial" w:hAnsi="Arial" w:cs="Arial"/>
        </w:rPr>
        <w:tab/>
      </w:r>
      <w:proofErr w:type="spellStart"/>
      <w:r>
        <w:rPr>
          <w:rFonts w:ascii="Arial" w:hAnsi="Arial" w:cs="Arial"/>
        </w:rPr>
        <w:t>Mr.Smith</w:t>
      </w:r>
      <w:proofErr w:type="spellEnd"/>
    </w:p>
    <w:p w:rsidR="00A61368" w:rsidRDefault="00A61368" w:rsidP="00A61368">
      <w:pPr>
        <w:ind w:right="-1774"/>
        <w:rPr>
          <w:rFonts w:ascii="Arial" w:hAnsi="Arial" w:cs="Arial"/>
        </w:rPr>
      </w:pPr>
      <w:r>
        <w:rPr>
          <w:rFonts w:ascii="Arial" w:hAnsi="Arial" w:cs="Arial"/>
        </w:rPr>
        <w:t>TALC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Mr.Carnell</w:t>
      </w:r>
      <w:proofErr w:type="spellEnd"/>
      <w:r>
        <w:rPr>
          <w:rFonts w:ascii="Arial" w:hAnsi="Arial" w:cs="Arial"/>
        </w:rPr>
        <w:t>/</w:t>
      </w:r>
      <w:proofErr w:type="spellStart"/>
      <w:r>
        <w:rPr>
          <w:rFonts w:ascii="Arial" w:hAnsi="Arial" w:cs="Arial"/>
        </w:rPr>
        <w:t>Mr.Rattlidge</w:t>
      </w:r>
      <w:proofErr w:type="spellEnd"/>
    </w:p>
    <w:p w:rsidR="00A61368" w:rsidRDefault="00A61368" w:rsidP="00A61368">
      <w:pPr>
        <w:ind w:right="-1774"/>
        <w:rPr>
          <w:rFonts w:ascii="Arial" w:hAnsi="Arial" w:cs="Arial"/>
        </w:rPr>
      </w:pPr>
      <w:r>
        <w:rPr>
          <w:rFonts w:ascii="Arial" w:hAnsi="Arial" w:cs="Arial"/>
        </w:rPr>
        <w:t xml:space="preserve">Parish </w:t>
      </w:r>
      <w:proofErr w:type="spellStart"/>
      <w:r>
        <w:rPr>
          <w:rFonts w:ascii="Arial" w:hAnsi="Arial" w:cs="Arial"/>
        </w:rPr>
        <w:t>Mag.article</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Mrs.Olding</w:t>
      </w:r>
      <w:proofErr w:type="spellEnd"/>
    </w:p>
    <w:p w:rsidR="00A61368" w:rsidRDefault="00A61368" w:rsidP="00A61368">
      <w:pPr>
        <w:ind w:right="-1774"/>
        <w:rPr>
          <w:rFonts w:ascii="Arial" w:hAnsi="Arial" w:cs="Arial"/>
        </w:rPr>
      </w:pPr>
      <w:r>
        <w:rPr>
          <w:rFonts w:ascii="Arial" w:hAnsi="Arial" w:cs="Arial"/>
        </w:rPr>
        <w:t>Councillor Advocate Scheme</w:t>
      </w:r>
      <w:r>
        <w:rPr>
          <w:rFonts w:ascii="Arial" w:hAnsi="Arial" w:cs="Arial"/>
        </w:rPr>
        <w:tab/>
      </w:r>
      <w:r>
        <w:rPr>
          <w:rFonts w:ascii="Arial" w:hAnsi="Arial" w:cs="Arial"/>
        </w:rPr>
        <w:tab/>
      </w:r>
      <w:proofErr w:type="spellStart"/>
      <w:r>
        <w:rPr>
          <w:rFonts w:ascii="Arial" w:hAnsi="Arial" w:cs="Arial"/>
        </w:rPr>
        <w:t>Mr.Rattlidge</w:t>
      </w:r>
      <w:proofErr w:type="spellEnd"/>
    </w:p>
    <w:p w:rsidR="00080E33" w:rsidRPr="0008497B" w:rsidRDefault="00080E33" w:rsidP="00080E33">
      <w:pPr>
        <w:ind w:right="-1774"/>
        <w:rPr>
          <w:rFonts w:ascii="Arial" w:hAnsi="Arial" w:cs="Arial"/>
        </w:rPr>
      </w:pPr>
    </w:p>
    <w:p w:rsidR="00B54C03" w:rsidRDefault="00B54C03" w:rsidP="00B54C03">
      <w:pPr>
        <w:rPr>
          <w:rFonts w:ascii="Arial" w:hAnsi="Arial" w:cs="Arial"/>
          <w:b/>
          <w:u w:val="single"/>
        </w:rPr>
      </w:pPr>
      <w:r>
        <w:rPr>
          <w:rFonts w:ascii="Arial" w:hAnsi="Arial" w:cs="Arial"/>
        </w:rPr>
        <w:t xml:space="preserve">90) </w:t>
      </w:r>
      <w:r>
        <w:rPr>
          <w:rFonts w:ascii="Arial" w:hAnsi="Arial" w:cs="Arial"/>
          <w:b/>
          <w:u w:val="single"/>
        </w:rPr>
        <w:t>REVIEW TERMS OF REFERENCE OF COMMITTEES AND STANDING ORDERS</w:t>
      </w:r>
    </w:p>
    <w:p w:rsidR="00B54C03" w:rsidRDefault="00B54C03" w:rsidP="00B54C03">
      <w:pPr>
        <w:rPr>
          <w:rFonts w:ascii="Arial" w:hAnsi="Arial" w:cs="Arial"/>
        </w:rPr>
      </w:pPr>
    </w:p>
    <w:p w:rsidR="00237371" w:rsidRDefault="00237371" w:rsidP="00B54C03">
      <w:pPr>
        <w:rPr>
          <w:rFonts w:ascii="Arial" w:hAnsi="Arial" w:cs="Arial"/>
        </w:rPr>
      </w:pPr>
      <w:r>
        <w:rPr>
          <w:rFonts w:ascii="Arial" w:hAnsi="Arial" w:cs="Arial"/>
        </w:rPr>
        <w:t>The Planning Terms of Reference were amended from four to six members for the Planning Committee meetings.</w:t>
      </w:r>
    </w:p>
    <w:p w:rsidR="00B54C03" w:rsidRPr="00B54C03" w:rsidRDefault="00B54C03" w:rsidP="00B54C03">
      <w:pPr>
        <w:rPr>
          <w:rFonts w:ascii="Arial" w:hAnsi="Arial" w:cs="Arial"/>
        </w:rPr>
      </w:pPr>
      <w:r>
        <w:rPr>
          <w:rFonts w:ascii="Arial" w:hAnsi="Arial" w:cs="Arial"/>
        </w:rPr>
        <w:t>The St</w:t>
      </w:r>
      <w:r w:rsidR="00237371">
        <w:rPr>
          <w:rFonts w:ascii="Arial" w:hAnsi="Arial" w:cs="Arial"/>
        </w:rPr>
        <w:t xml:space="preserve">anding Orders were reviewed and the quorum </w:t>
      </w:r>
      <w:r w:rsidR="002E285C">
        <w:rPr>
          <w:rFonts w:ascii="Arial" w:hAnsi="Arial" w:cs="Arial"/>
        </w:rPr>
        <w:t xml:space="preserve">was </w:t>
      </w:r>
      <w:r w:rsidR="00237371">
        <w:rPr>
          <w:rFonts w:ascii="Arial" w:hAnsi="Arial" w:cs="Arial"/>
        </w:rPr>
        <w:t xml:space="preserve">amended from three to four. It was </w:t>
      </w:r>
      <w:r>
        <w:rPr>
          <w:rFonts w:ascii="Arial" w:hAnsi="Arial" w:cs="Arial"/>
        </w:rPr>
        <w:t xml:space="preserve">agreed (unanimously) and signed by </w:t>
      </w:r>
      <w:proofErr w:type="spellStart"/>
      <w:r>
        <w:rPr>
          <w:rFonts w:ascii="Arial" w:hAnsi="Arial" w:cs="Arial"/>
        </w:rPr>
        <w:t>Coun.Carnell</w:t>
      </w:r>
      <w:proofErr w:type="spellEnd"/>
      <w:r>
        <w:rPr>
          <w:rFonts w:ascii="Arial" w:hAnsi="Arial" w:cs="Arial"/>
        </w:rPr>
        <w:t>.</w:t>
      </w:r>
    </w:p>
    <w:p w:rsidR="00B54C03" w:rsidRDefault="00B54C03" w:rsidP="000B1CB1">
      <w:pPr>
        <w:pStyle w:val="Heading2"/>
        <w:rPr>
          <w:rFonts w:ascii="Arial" w:hAnsi="Arial" w:cs="Arial"/>
          <w:sz w:val="20"/>
        </w:rPr>
      </w:pPr>
    </w:p>
    <w:p w:rsidR="000B1CB1" w:rsidRPr="00850BA4" w:rsidRDefault="00B54C03" w:rsidP="000B1CB1">
      <w:pPr>
        <w:pStyle w:val="Heading2"/>
        <w:rPr>
          <w:rFonts w:ascii="Arial" w:hAnsi="Arial" w:cs="Arial"/>
          <w:sz w:val="20"/>
        </w:rPr>
      </w:pPr>
      <w:r>
        <w:rPr>
          <w:rFonts w:ascii="Arial" w:hAnsi="Arial" w:cs="Arial"/>
          <w:sz w:val="20"/>
        </w:rPr>
        <w:t xml:space="preserve">91)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B54C03" w:rsidP="004B6859">
      <w:pPr>
        <w:rPr>
          <w:rFonts w:ascii="Arial" w:hAnsi="Arial" w:cs="Arial"/>
        </w:rPr>
      </w:pPr>
      <w:r>
        <w:rPr>
          <w:rFonts w:ascii="Arial" w:hAnsi="Arial" w:cs="Arial"/>
        </w:rPr>
        <w:t>92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54C03">
        <w:rPr>
          <w:rFonts w:ascii="Arial" w:hAnsi="Arial" w:cs="Arial"/>
        </w:rPr>
        <w:t>3</w:t>
      </w:r>
      <w:r w:rsidR="00B54C03" w:rsidRPr="00B54C03">
        <w:rPr>
          <w:rFonts w:ascii="Arial" w:hAnsi="Arial" w:cs="Arial"/>
          <w:vertAlign w:val="superscript"/>
        </w:rPr>
        <w:t>rd</w:t>
      </w:r>
      <w:r w:rsidR="00B54C03">
        <w:rPr>
          <w:rFonts w:ascii="Arial" w:hAnsi="Arial" w:cs="Arial"/>
        </w:rPr>
        <w:t xml:space="preserve"> November</w:t>
      </w:r>
      <w:r w:rsidR="00983CF0">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E149AF" w:rsidRDefault="00B54C03" w:rsidP="00F616C7">
      <w:pPr>
        <w:rPr>
          <w:rFonts w:ascii="Arial" w:hAnsi="Arial" w:cs="Arial"/>
          <w:bCs/>
        </w:rPr>
      </w:pPr>
      <w:r>
        <w:rPr>
          <w:rFonts w:ascii="Arial" w:hAnsi="Arial" w:cs="Arial"/>
          <w:bCs/>
        </w:rPr>
        <w:t>93</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w:t>
      </w:r>
      <w:r w:rsidR="001430AE">
        <w:rPr>
          <w:rFonts w:ascii="Arial" w:hAnsi="Arial" w:cs="Arial"/>
          <w:bCs/>
        </w:rPr>
        <w:t xml:space="preserve"> </w:t>
      </w:r>
      <w:r w:rsidR="00E149AF">
        <w:rPr>
          <w:rFonts w:ascii="Arial" w:hAnsi="Arial" w:cs="Arial"/>
          <w:bCs/>
        </w:rPr>
        <w:t xml:space="preserve">A member of the public asked if they were able to help any vulnerable </w:t>
      </w:r>
      <w:r w:rsidR="001430AE">
        <w:rPr>
          <w:rFonts w:ascii="Arial" w:hAnsi="Arial" w:cs="Arial"/>
          <w:bCs/>
        </w:rPr>
        <w:t xml:space="preserve">people </w:t>
      </w:r>
      <w:r w:rsidR="00E149AF">
        <w:rPr>
          <w:rFonts w:ascii="Arial" w:hAnsi="Arial" w:cs="Arial"/>
          <w:bCs/>
        </w:rPr>
        <w:t xml:space="preserve">in the Village who may need assistance. </w:t>
      </w:r>
      <w:proofErr w:type="spellStart"/>
      <w:r w:rsidR="00E149AF">
        <w:rPr>
          <w:rFonts w:ascii="Arial" w:hAnsi="Arial" w:cs="Arial"/>
          <w:bCs/>
        </w:rPr>
        <w:t>Coun.Dewhirst</w:t>
      </w:r>
      <w:proofErr w:type="spellEnd"/>
      <w:r w:rsidR="00E149AF">
        <w:rPr>
          <w:rFonts w:ascii="Arial" w:hAnsi="Arial" w:cs="Arial"/>
          <w:bCs/>
        </w:rPr>
        <w:t xml:space="preserve"> said that the Hub </w:t>
      </w:r>
      <w:r w:rsidR="002E285C">
        <w:rPr>
          <w:rFonts w:ascii="Arial" w:hAnsi="Arial" w:cs="Arial"/>
          <w:bCs/>
        </w:rPr>
        <w:t xml:space="preserve">were </w:t>
      </w:r>
      <w:r w:rsidR="00E149AF">
        <w:rPr>
          <w:rFonts w:ascii="Arial" w:hAnsi="Arial" w:cs="Arial"/>
          <w:bCs/>
        </w:rPr>
        <w:t>in the planning stage</w:t>
      </w:r>
      <w:r w:rsidR="00352E8B">
        <w:rPr>
          <w:rFonts w:ascii="Arial" w:hAnsi="Arial" w:cs="Arial"/>
          <w:bCs/>
        </w:rPr>
        <w:t>s</w:t>
      </w:r>
      <w:r w:rsidR="00E149AF">
        <w:rPr>
          <w:rFonts w:ascii="Arial" w:hAnsi="Arial" w:cs="Arial"/>
          <w:bCs/>
        </w:rPr>
        <w:t xml:space="preserve"> of setting up a community fridge.</w:t>
      </w:r>
    </w:p>
    <w:p w:rsidR="00C95AFB" w:rsidRDefault="00C95AFB" w:rsidP="00F616C7">
      <w:pPr>
        <w:rPr>
          <w:rFonts w:ascii="Arial" w:hAnsi="Arial" w:cs="Arial"/>
          <w:bCs/>
        </w:rPr>
      </w:pPr>
    </w:p>
    <w:p w:rsidR="00663897" w:rsidRPr="005F3881" w:rsidRDefault="00B54C03" w:rsidP="006B38C4">
      <w:pPr>
        <w:rPr>
          <w:rFonts w:ascii="Arial" w:hAnsi="Arial" w:cs="Arial"/>
        </w:rPr>
      </w:pPr>
      <w:r>
        <w:rPr>
          <w:rFonts w:ascii="Arial" w:hAnsi="Arial" w:cs="Arial"/>
        </w:rPr>
        <w:t>94</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CA1CAA" w:rsidRDefault="008A24C6" w:rsidP="00B54C03">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F06904">
        <w:rPr>
          <w:rFonts w:ascii="Arial" w:hAnsi="Arial" w:cs="Arial"/>
        </w:rPr>
        <w:t>A card has been received from a parishioner, to say “thank you” to the emergency group that helped them during the lock-down period.</w:t>
      </w:r>
    </w:p>
    <w:p w:rsidR="00FE1C4C" w:rsidRDefault="00FE1C4C" w:rsidP="00B54C03">
      <w:pPr>
        <w:shd w:val="clear" w:color="auto" w:fill="FFFFFF"/>
        <w:rPr>
          <w:rFonts w:ascii="Arial" w:hAnsi="Arial" w:cs="Arial"/>
          <w:color w:val="000000"/>
          <w:shd w:val="clear" w:color="auto" w:fill="FFFFFF"/>
        </w:rPr>
      </w:pPr>
      <w:r>
        <w:rPr>
          <w:rFonts w:ascii="Arial" w:hAnsi="Arial" w:cs="Arial"/>
        </w:rPr>
        <w:t xml:space="preserve">b) An email has been received from a parishioner regarding the mud on the footpath along the A381 to </w:t>
      </w:r>
      <w:proofErr w:type="spellStart"/>
      <w:r>
        <w:rPr>
          <w:rFonts w:ascii="Arial" w:hAnsi="Arial" w:cs="Arial"/>
        </w:rPr>
        <w:t>Fermoys</w:t>
      </w:r>
      <w:proofErr w:type="spellEnd"/>
      <w:r>
        <w:rPr>
          <w:rFonts w:ascii="Arial" w:hAnsi="Arial" w:cs="Arial"/>
        </w:rPr>
        <w:t>.</w:t>
      </w:r>
      <w:r w:rsidR="007D1A86">
        <w:rPr>
          <w:rFonts w:ascii="Arial" w:hAnsi="Arial" w:cs="Arial"/>
        </w:rPr>
        <w:t xml:space="preserve"> </w:t>
      </w:r>
      <w:r w:rsidR="00353EF1" w:rsidRPr="00353EF1">
        <w:rPr>
          <w:rFonts w:ascii="Arial" w:hAnsi="Arial" w:cs="Arial"/>
        </w:rPr>
        <w:t xml:space="preserve">Unfortunately as this is not an official footpath as yet and therefore is still private land we are unable to carry out any maintenance. It is therefore recommended that the footpath from </w:t>
      </w:r>
      <w:proofErr w:type="spellStart"/>
      <w:r w:rsidR="00353EF1" w:rsidRPr="00353EF1">
        <w:rPr>
          <w:rFonts w:ascii="Arial" w:hAnsi="Arial" w:cs="Arial"/>
        </w:rPr>
        <w:t>Dornafield</w:t>
      </w:r>
      <w:proofErr w:type="spellEnd"/>
      <w:r w:rsidR="00353EF1" w:rsidRPr="00353EF1">
        <w:rPr>
          <w:rFonts w:ascii="Arial" w:hAnsi="Arial" w:cs="Arial"/>
        </w:rPr>
        <w:t xml:space="preserve"> Road is</w:t>
      </w:r>
      <w:r w:rsidR="00353EF1">
        <w:rPr>
          <w:rFonts w:ascii="Arial" w:hAnsi="Arial" w:cs="Arial"/>
        </w:rPr>
        <w:t xml:space="preserve"> used to </w:t>
      </w:r>
      <w:proofErr w:type="spellStart"/>
      <w:r w:rsidR="00353EF1">
        <w:rPr>
          <w:rFonts w:ascii="Arial" w:hAnsi="Arial" w:cs="Arial"/>
        </w:rPr>
        <w:t>Fermoys</w:t>
      </w:r>
      <w:proofErr w:type="spellEnd"/>
      <w:r w:rsidR="00353EF1">
        <w:rPr>
          <w:rFonts w:ascii="Arial" w:hAnsi="Arial" w:cs="Arial"/>
        </w:rPr>
        <w:t xml:space="preserve"> which is safer </w:t>
      </w:r>
      <w:r>
        <w:rPr>
          <w:rFonts w:ascii="Arial" w:hAnsi="Arial" w:cs="Arial"/>
          <w:b/>
        </w:rPr>
        <w:t xml:space="preserve">Action </w:t>
      </w:r>
      <w:proofErr w:type="gramStart"/>
      <w:r>
        <w:rPr>
          <w:rFonts w:ascii="Arial" w:hAnsi="Arial" w:cs="Arial"/>
          <w:b/>
        </w:rPr>
        <w:t xml:space="preserve">– </w:t>
      </w:r>
      <w:r w:rsidR="002E285C">
        <w:rPr>
          <w:rFonts w:ascii="Arial" w:hAnsi="Arial" w:cs="Arial"/>
        </w:rPr>
        <w:t xml:space="preserve"> Clerk</w:t>
      </w:r>
      <w:proofErr w:type="gramEnd"/>
      <w:r w:rsidR="002E285C">
        <w:rPr>
          <w:rFonts w:ascii="Arial" w:hAnsi="Arial" w:cs="Arial"/>
        </w:rPr>
        <w:t xml:space="preserve"> to reply.</w:t>
      </w:r>
    </w:p>
    <w:p w:rsidR="00FE1C4C" w:rsidRPr="002E285C" w:rsidRDefault="00FE1C4C" w:rsidP="00B54C03">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c) An email has been received from the Chairman of the Scout Group, to seek agreement from the Parish Council to put the gas bottle storage cage at the end of the building that faces the allotments. </w:t>
      </w:r>
      <w:r>
        <w:rPr>
          <w:rFonts w:ascii="Arial" w:hAnsi="Arial" w:cs="Arial"/>
          <w:b/>
          <w:color w:val="000000"/>
          <w:shd w:val="clear" w:color="auto" w:fill="FFFFFF"/>
        </w:rPr>
        <w:t xml:space="preserve">Action – </w:t>
      </w:r>
      <w:proofErr w:type="spellStart"/>
      <w:r w:rsidR="002E285C">
        <w:rPr>
          <w:rFonts w:ascii="Arial" w:hAnsi="Arial" w:cs="Arial"/>
          <w:color w:val="000000"/>
          <w:shd w:val="clear" w:color="auto" w:fill="FFFFFF"/>
        </w:rPr>
        <w:t>Coun.Palethorpe</w:t>
      </w:r>
      <w:proofErr w:type="spellEnd"/>
      <w:r w:rsidR="002E285C">
        <w:rPr>
          <w:rFonts w:ascii="Arial" w:hAnsi="Arial" w:cs="Arial"/>
          <w:color w:val="000000"/>
          <w:shd w:val="clear" w:color="auto" w:fill="FFFFFF"/>
        </w:rPr>
        <w:t xml:space="preserve"> and </w:t>
      </w:r>
      <w:proofErr w:type="spellStart"/>
      <w:r w:rsidR="002E285C">
        <w:rPr>
          <w:rFonts w:ascii="Arial" w:hAnsi="Arial" w:cs="Arial"/>
          <w:color w:val="000000"/>
          <w:shd w:val="clear" w:color="auto" w:fill="FFFFFF"/>
        </w:rPr>
        <w:t>Coun.Ranjit</w:t>
      </w:r>
      <w:proofErr w:type="spellEnd"/>
      <w:r w:rsidR="002E285C">
        <w:rPr>
          <w:rFonts w:ascii="Arial" w:hAnsi="Arial" w:cs="Arial"/>
          <w:color w:val="000000"/>
          <w:shd w:val="clear" w:color="auto" w:fill="FFFFFF"/>
        </w:rPr>
        <w:t xml:space="preserve"> will arrange a date to meet on site to discuss. Clerk to arrange a time.</w:t>
      </w:r>
    </w:p>
    <w:p w:rsidR="00FE1C4C" w:rsidRPr="002E285C" w:rsidRDefault="00FE1C4C" w:rsidP="00B54C03">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d) Saplings have sent an email to ask for Parish Council’s permission to use the Mill Centre on Four afternoons on Wednesdays in January 2021 to hold Paediatric First Aid Training for four members of staff and one trainer </w:t>
      </w:r>
      <w:r>
        <w:rPr>
          <w:rFonts w:ascii="Arial" w:hAnsi="Arial" w:cs="Arial"/>
          <w:b/>
          <w:color w:val="000000"/>
          <w:shd w:val="clear" w:color="auto" w:fill="FFFFFF"/>
        </w:rPr>
        <w:t xml:space="preserve">Action – </w:t>
      </w:r>
      <w:r w:rsidR="002E285C">
        <w:rPr>
          <w:rFonts w:ascii="Arial" w:hAnsi="Arial" w:cs="Arial"/>
          <w:color w:val="000000"/>
          <w:shd w:val="clear" w:color="auto" w:fill="FFFFFF"/>
        </w:rPr>
        <w:t>The Councillors agreed (unanimously) for staff members of Saplings to use of the Mill Centre.</w:t>
      </w:r>
    </w:p>
    <w:p w:rsidR="00FE1C4C" w:rsidRPr="002E285C" w:rsidRDefault="00FE1C4C" w:rsidP="00B54C03">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e) A parishioner has enquired for permission to metal detect the Recreation Ground and overflow car park </w:t>
      </w:r>
      <w:r>
        <w:rPr>
          <w:rFonts w:ascii="Arial" w:hAnsi="Arial" w:cs="Arial"/>
          <w:b/>
          <w:color w:val="000000"/>
          <w:shd w:val="clear" w:color="auto" w:fill="FFFFFF"/>
        </w:rPr>
        <w:t xml:space="preserve">Action – </w:t>
      </w:r>
      <w:r w:rsidR="002E285C" w:rsidRPr="002E285C">
        <w:rPr>
          <w:rFonts w:ascii="Arial" w:hAnsi="Arial" w:cs="Arial"/>
          <w:color w:val="000000"/>
          <w:shd w:val="clear" w:color="auto" w:fill="FFFFFF"/>
        </w:rPr>
        <w:t>Clerk</w:t>
      </w:r>
      <w:r w:rsidR="002E285C">
        <w:rPr>
          <w:rFonts w:ascii="Arial" w:hAnsi="Arial" w:cs="Arial"/>
          <w:color w:val="000000"/>
          <w:shd w:val="clear" w:color="auto" w:fill="FFFFFF"/>
        </w:rPr>
        <w:t xml:space="preserve"> to inquire with the Parish Council’s insurance company and report back at the meeting in </w:t>
      </w:r>
      <w:proofErr w:type="spellStart"/>
      <w:r w:rsidR="002E285C">
        <w:rPr>
          <w:rFonts w:ascii="Arial" w:hAnsi="Arial" w:cs="Arial"/>
          <w:color w:val="000000"/>
          <w:shd w:val="clear" w:color="auto" w:fill="FFFFFF"/>
        </w:rPr>
        <w:t>Janaury</w:t>
      </w:r>
      <w:proofErr w:type="spellEnd"/>
      <w:r w:rsidR="002E285C">
        <w:rPr>
          <w:rFonts w:ascii="Arial" w:hAnsi="Arial" w:cs="Arial"/>
          <w:color w:val="000000"/>
          <w:shd w:val="clear" w:color="auto" w:fill="FFFFFF"/>
        </w:rPr>
        <w:t xml:space="preserve">. </w:t>
      </w:r>
    </w:p>
    <w:p w:rsidR="00FE1C4C" w:rsidRPr="002E285C" w:rsidRDefault="00FE1C4C" w:rsidP="00B54C03">
      <w:pPr>
        <w:shd w:val="clear" w:color="auto" w:fill="FFFFFF"/>
        <w:rPr>
          <w:rFonts w:ascii="Arial" w:hAnsi="Arial" w:cs="Arial"/>
          <w:color w:val="000000"/>
          <w:shd w:val="clear" w:color="auto" w:fill="FFFFFF"/>
        </w:rPr>
      </w:pPr>
      <w:r>
        <w:rPr>
          <w:rFonts w:ascii="Arial" w:hAnsi="Arial" w:cs="Arial"/>
          <w:color w:val="000000"/>
          <w:shd w:val="clear" w:color="auto" w:fill="FFFFFF"/>
        </w:rPr>
        <w:t>f)</w:t>
      </w:r>
      <w:r w:rsidR="00ED3202">
        <w:rPr>
          <w:rFonts w:ascii="Arial" w:hAnsi="Arial" w:cs="Arial"/>
          <w:color w:val="000000"/>
          <w:shd w:val="clear" w:color="auto" w:fill="FFFFFF"/>
        </w:rPr>
        <w:t xml:space="preserve"> Devon Wildlife Trust have sent an invitation for a project called Connecting to Nature, which will be held via Zoom on Wednesday 9</w:t>
      </w:r>
      <w:r w:rsidR="00ED3202" w:rsidRPr="00ED3202">
        <w:rPr>
          <w:rFonts w:ascii="Arial" w:hAnsi="Arial" w:cs="Arial"/>
          <w:color w:val="000000"/>
          <w:shd w:val="clear" w:color="auto" w:fill="FFFFFF"/>
          <w:vertAlign w:val="superscript"/>
        </w:rPr>
        <w:t>th</w:t>
      </w:r>
      <w:r w:rsidR="00ED3202">
        <w:rPr>
          <w:rFonts w:ascii="Arial" w:hAnsi="Arial" w:cs="Arial"/>
          <w:color w:val="000000"/>
          <w:shd w:val="clear" w:color="auto" w:fill="FFFFFF"/>
        </w:rPr>
        <w:t xml:space="preserve"> December 2020 </w:t>
      </w:r>
      <w:r w:rsidR="00ED3202">
        <w:rPr>
          <w:rFonts w:ascii="Arial" w:hAnsi="Arial" w:cs="Arial"/>
          <w:b/>
          <w:color w:val="000000"/>
          <w:shd w:val="clear" w:color="auto" w:fill="FFFFFF"/>
        </w:rPr>
        <w:t xml:space="preserve">Action – </w:t>
      </w:r>
      <w:r w:rsidR="002E285C">
        <w:rPr>
          <w:rFonts w:ascii="Arial" w:hAnsi="Arial" w:cs="Arial"/>
          <w:b/>
          <w:color w:val="000000"/>
          <w:shd w:val="clear" w:color="auto" w:fill="FFFFFF"/>
        </w:rPr>
        <w:t xml:space="preserve"> </w:t>
      </w:r>
      <w:proofErr w:type="spellStart"/>
      <w:r w:rsidR="002E285C">
        <w:rPr>
          <w:rFonts w:ascii="Arial" w:hAnsi="Arial" w:cs="Arial"/>
          <w:color w:val="000000"/>
          <w:shd w:val="clear" w:color="auto" w:fill="FFFFFF"/>
        </w:rPr>
        <w:t>Coun.Smith</w:t>
      </w:r>
      <w:proofErr w:type="spellEnd"/>
      <w:r w:rsidR="002E285C">
        <w:rPr>
          <w:rFonts w:ascii="Arial" w:hAnsi="Arial" w:cs="Arial"/>
          <w:color w:val="000000"/>
          <w:shd w:val="clear" w:color="auto" w:fill="FFFFFF"/>
        </w:rPr>
        <w:t xml:space="preserve"> will attend the meeting.</w:t>
      </w:r>
    </w:p>
    <w:p w:rsidR="00ED3202" w:rsidRDefault="00ED3202" w:rsidP="00B54C03">
      <w:pPr>
        <w:shd w:val="clear" w:color="auto" w:fill="FFFFFF"/>
        <w:rPr>
          <w:rFonts w:ascii="Arial" w:hAnsi="Arial" w:cs="Arial"/>
        </w:rPr>
      </w:pPr>
      <w:r>
        <w:rPr>
          <w:rFonts w:ascii="Arial" w:hAnsi="Arial" w:cs="Arial"/>
        </w:rPr>
        <w:t>g) Councillor Dewhirst has emailed to say that the Procedures Committee at DCC have committed to holding all Committee meeting virtually until the expiry of the regulation on 7</w:t>
      </w:r>
      <w:r w:rsidRPr="00ED3202">
        <w:rPr>
          <w:rFonts w:ascii="Arial" w:hAnsi="Arial" w:cs="Arial"/>
          <w:vertAlign w:val="superscript"/>
        </w:rPr>
        <w:t>th</w:t>
      </w:r>
      <w:r>
        <w:rPr>
          <w:rFonts w:ascii="Arial" w:hAnsi="Arial" w:cs="Arial"/>
        </w:rPr>
        <w:t xml:space="preserve"> May 2021. This is in line with the clear advice from the Director of Public Health and Devon’s Chief Executive and Government to all Councillors to work from home where possible. DCC will continue to review the guidance, good practice and of course any emerging situations in relation to the ongoing pandemic.</w:t>
      </w:r>
    </w:p>
    <w:p w:rsidR="00ED3202" w:rsidRPr="002E285C" w:rsidRDefault="00ED3202" w:rsidP="00B54C03">
      <w:pPr>
        <w:shd w:val="clear" w:color="auto" w:fill="FFFFFF"/>
        <w:rPr>
          <w:rFonts w:ascii="Arial" w:hAnsi="Arial" w:cs="Arial"/>
        </w:rPr>
      </w:pPr>
      <w:r>
        <w:rPr>
          <w:rFonts w:ascii="Arial" w:hAnsi="Arial" w:cs="Arial"/>
        </w:rPr>
        <w:t xml:space="preserve">h) An invitation has been received to attend </w:t>
      </w:r>
      <w:r w:rsidR="00C165F8">
        <w:rPr>
          <w:rFonts w:ascii="Arial" w:hAnsi="Arial" w:cs="Arial"/>
        </w:rPr>
        <w:t xml:space="preserve">via Zoom </w:t>
      </w:r>
      <w:r>
        <w:rPr>
          <w:rFonts w:ascii="Arial" w:hAnsi="Arial" w:cs="Arial"/>
        </w:rPr>
        <w:t xml:space="preserve">a presentation by the Chief of Finance Officer on the likely budget proposals for 2021/2022 including the impacts of the </w:t>
      </w:r>
      <w:proofErr w:type="spellStart"/>
      <w:r>
        <w:rPr>
          <w:rFonts w:ascii="Arial" w:hAnsi="Arial" w:cs="Arial"/>
        </w:rPr>
        <w:t>Covid</w:t>
      </w:r>
      <w:proofErr w:type="spellEnd"/>
      <w:r>
        <w:rPr>
          <w:rFonts w:ascii="Arial" w:hAnsi="Arial" w:cs="Arial"/>
        </w:rPr>
        <w:t xml:space="preserve"> 19 on the Council tax base followed b</w:t>
      </w:r>
      <w:r w:rsidR="00C165F8">
        <w:rPr>
          <w:rFonts w:ascii="Arial" w:hAnsi="Arial" w:cs="Arial"/>
        </w:rPr>
        <w:t xml:space="preserve">y a question and answer session </w:t>
      </w:r>
      <w:r w:rsidR="00C165F8">
        <w:rPr>
          <w:rFonts w:ascii="Arial" w:hAnsi="Arial" w:cs="Arial"/>
          <w:b/>
        </w:rPr>
        <w:t xml:space="preserve">Action </w:t>
      </w:r>
      <w:r w:rsidR="002E285C">
        <w:rPr>
          <w:rFonts w:ascii="Arial" w:hAnsi="Arial" w:cs="Arial"/>
          <w:b/>
        </w:rPr>
        <w:t xml:space="preserve">– </w:t>
      </w:r>
      <w:proofErr w:type="spellStart"/>
      <w:r w:rsidR="002E285C">
        <w:rPr>
          <w:rFonts w:ascii="Arial" w:hAnsi="Arial" w:cs="Arial"/>
        </w:rPr>
        <w:t>Coun.Mrs.Olding</w:t>
      </w:r>
      <w:proofErr w:type="spellEnd"/>
      <w:r w:rsidR="002E285C">
        <w:rPr>
          <w:rFonts w:ascii="Arial" w:hAnsi="Arial" w:cs="Arial"/>
        </w:rPr>
        <w:t xml:space="preserve"> will confirm with the clerk if she is able to attend.</w:t>
      </w:r>
    </w:p>
    <w:p w:rsidR="00C165F8" w:rsidRPr="00ED3202" w:rsidRDefault="00C165F8" w:rsidP="00B54C03">
      <w:pPr>
        <w:shd w:val="clear" w:color="auto" w:fill="FFFFFF"/>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t>
      </w:r>
      <w:r w:rsidR="0020664F">
        <w:rPr>
          <w:rFonts w:ascii="Arial" w:hAnsi="Arial" w:cs="Arial"/>
        </w:rPr>
        <w:t xml:space="preserve">) Ipplepen Local History Group have sent in a letter to thank </w:t>
      </w:r>
      <w:proofErr w:type="spellStart"/>
      <w:r w:rsidR="0020664F">
        <w:rPr>
          <w:rFonts w:ascii="Arial" w:hAnsi="Arial" w:cs="Arial"/>
        </w:rPr>
        <w:t>Coun.Carnell</w:t>
      </w:r>
      <w:proofErr w:type="spellEnd"/>
      <w:r w:rsidR="0020664F">
        <w:rPr>
          <w:rFonts w:ascii="Arial" w:hAnsi="Arial" w:cs="Arial"/>
        </w:rPr>
        <w:t xml:space="preserve"> and all the helpers for erecting and lighting the Christmas tree in the village square in time for the “lighting up the Village” event which took place over three nights. </w:t>
      </w:r>
      <w:proofErr w:type="spellStart"/>
      <w:r w:rsidR="0020664F">
        <w:rPr>
          <w:rFonts w:ascii="Arial" w:hAnsi="Arial" w:cs="Arial"/>
        </w:rPr>
        <w:t>Coun.Carnell</w:t>
      </w:r>
      <w:proofErr w:type="spellEnd"/>
      <w:r w:rsidR="0020664F">
        <w:rPr>
          <w:rFonts w:ascii="Arial" w:hAnsi="Arial" w:cs="Arial"/>
        </w:rPr>
        <w:t xml:space="preserve"> </w:t>
      </w:r>
      <w:r w:rsidR="002E285C">
        <w:rPr>
          <w:rFonts w:ascii="Arial" w:hAnsi="Arial" w:cs="Arial"/>
        </w:rPr>
        <w:t>said a big “thank you</w:t>
      </w:r>
      <w:r w:rsidR="0020664F">
        <w:rPr>
          <w:rFonts w:ascii="Arial" w:hAnsi="Arial" w:cs="Arial"/>
        </w:rPr>
        <w:t xml:space="preserve">” </w:t>
      </w:r>
      <w:r w:rsidR="002E285C">
        <w:rPr>
          <w:rFonts w:ascii="Arial" w:hAnsi="Arial" w:cs="Arial"/>
        </w:rPr>
        <w:t xml:space="preserve">to </w:t>
      </w:r>
      <w:proofErr w:type="spellStart"/>
      <w:r w:rsidR="002E285C">
        <w:rPr>
          <w:rFonts w:ascii="Arial" w:hAnsi="Arial" w:cs="Arial"/>
        </w:rPr>
        <w:t>Coun.Palethorpe</w:t>
      </w:r>
      <w:proofErr w:type="spellEnd"/>
      <w:r w:rsidR="002E285C">
        <w:rPr>
          <w:rFonts w:ascii="Arial" w:hAnsi="Arial" w:cs="Arial"/>
        </w:rPr>
        <w:t xml:space="preserve">, </w:t>
      </w:r>
      <w:r w:rsidR="0020664F">
        <w:rPr>
          <w:rFonts w:ascii="Arial" w:hAnsi="Arial" w:cs="Arial"/>
        </w:rPr>
        <w:t>Nick Courtier and Devon Tree Services for their involvement in getting the tree up and ready in time.</w:t>
      </w:r>
    </w:p>
    <w:p w:rsidR="00983CF0" w:rsidRDefault="00983CF0" w:rsidP="00983CF0">
      <w:pPr>
        <w:shd w:val="clear" w:color="auto" w:fill="FFFFFF"/>
        <w:rPr>
          <w:rFonts w:ascii="Arial" w:hAnsi="Arial" w:cs="Arial"/>
        </w:rPr>
      </w:pPr>
    </w:p>
    <w:p w:rsidR="00383C6D" w:rsidRPr="002E285C"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 </w:t>
      </w:r>
      <w:r w:rsidR="002E285C" w:rsidRPr="002E285C">
        <w:rPr>
          <w:rFonts w:ascii="Arial" w:hAnsi="Arial" w:cs="Arial"/>
          <w:bCs/>
        </w:rPr>
        <w:t>Nothing</w:t>
      </w:r>
      <w:r w:rsidR="002E285C">
        <w:rPr>
          <w:rFonts w:ascii="Arial" w:hAnsi="Arial" w:cs="Arial"/>
          <w:bCs/>
        </w:rPr>
        <w:t xml:space="preserve"> to report</w:t>
      </w:r>
    </w:p>
    <w:p w:rsidR="00722DA0" w:rsidRDefault="00722DA0" w:rsidP="009F71F8">
      <w:pPr>
        <w:shd w:val="clear" w:color="auto" w:fill="FFFFFF"/>
        <w:rPr>
          <w:rFonts w:ascii="Arial" w:hAnsi="Arial" w:cs="Arial"/>
          <w:b/>
          <w:bCs/>
          <w:u w:val="single"/>
        </w:rPr>
      </w:pPr>
    </w:p>
    <w:p w:rsidR="007A0862" w:rsidRDefault="00B54C03" w:rsidP="000E37A2">
      <w:pPr>
        <w:rPr>
          <w:rFonts w:ascii="Arial" w:hAnsi="Arial" w:cs="Arial"/>
        </w:rPr>
      </w:pPr>
      <w:r>
        <w:rPr>
          <w:rFonts w:ascii="Arial" w:hAnsi="Arial" w:cs="Arial"/>
        </w:rPr>
        <w:t>95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10AD8" w:rsidRDefault="00C10AD8" w:rsidP="007A0862">
      <w:pPr>
        <w:rPr>
          <w:rFonts w:ascii="Arial" w:hAnsi="Arial" w:cs="Arial"/>
          <w:b/>
          <w:u w:val="single"/>
        </w:rPr>
      </w:pP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Steve Brown, Devon’s Director of Public Health Devon said last week that going into Tier 2 will give the best chance for us to see cases continue to fall.</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“When we were in Tier 1, prior to the current national restrictions, we saw continued rising cases, he said.   It’s only been recently, as a result of the national lockdown, that we have seen those cases plateau and ultimately start to fall.   Devon going into Tier 2 is the best chance for us to continue to see those cases fall.”</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Mr Brown spoke following the government’s announcement on Thursday, about the new tier structure to be introduced from 2 December, subject to parliamentary approval.</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“It’s really important that we adhere to the new rules and regulations, he said. If we let our guard down, cases will start to rise again.   Even over Christmas, it’s really important that we don’t let our guard down, otherwise I fear there will be a heavy price to pay.”</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It’s vital to continue: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 xml:space="preserve">↔️ </w:t>
      </w:r>
      <w:proofErr w:type="gramStart"/>
      <w:r w:rsidRPr="003858F5">
        <w:rPr>
          <w:rFonts w:ascii="Arial" w:hAnsi="Arial" w:cs="Arial"/>
          <w:sz w:val="20"/>
          <w:szCs w:val="20"/>
        </w:rPr>
        <w:t>Making</w:t>
      </w:r>
      <w:proofErr w:type="gramEnd"/>
      <w:r w:rsidRPr="003858F5">
        <w:rPr>
          <w:rFonts w:ascii="Arial" w:hAnsi="Arial" w:cs="Arial"/>
          <w:sz w:val="20"/>
          <w:szCs w:val="20"/>
        </w:rPr>
        <w:t xml:space="preserve"> space</w:t>
      </w:r>
    </w:p>
    <w:p w:rsidR="00C10AD8" w:rsidRPr="003858F5" w:rsidRDefault="00C10AD8" w:rsidP="00C10AD8">
      <w:pPr>
        <w:pStyle w:val="PlainText"/>
        <w:rPr>
          <w:rFonts w:ascii="Arial" w:hAnsi="Arial" w:cs="Arial"/>
          <w:sz w:val="20"/>
          <w:szCs w:val="20"/>
        </w:rPr>
      </w:pPr>
      <w:r w:rsidRPr="003858F5">
        <w:rPr>
          <w:rFonts w:ascii="Segoe UI Symbol" w:hAnsi="Segoe UI Symbol" w:cs="Segoe UI Symbol"/>
          <w:sz w:val="20"/>
          <w:szCs w:val="20"/>
        </w:rPr>
        <w:t>😷</w:t>
      </w:r>
      <w:r w:rsidRPr="003858F5">
        <w:rPr>
          <w:rFonts w:ascii="Arial" w:hAnsi="Arial" w:cs="Arial"/>
          <w:sz w:val="20"/>
          <w:szCs w:val="20"/>
        </w:rPr>
        <w:t xml:space="preserve"> </w:t>
      </w:r>
      <w:proofErr w:type="gramStart"/>
      <w:r w:rsidRPr="003858F5">
        <w:rPr>
          <w:rFonts w:ascii="Arial" w:hAnsi="Arial" w:cs="Arial"/>
          <w:sz w:val="20"/>
          <w:szCs w:val="20"/>
        </w:rPr>
        <w:t>Covering</w:t>
      </w:r>
      <w:proofErr w:type="gramEnd"/>
      <w:r w:rsidRPr="003858F5">
        <w:rPr>
          <w:rFonts w:ascii="Arial" w:hAnsi="Arial" w:cs="Arial"/>
          <w:sz w:val="20"/>
          <w:szCs w:val="20"/>
        </w:rPr>
        <w:t xml:space="preserve"> your face</w:t>
      </w:r>
    </w:p>
    <w:p w:rsidR="00C10AD8" w:rsidRPr="003858F5" w:rsidRDefault="00C10AD8" w:rsidP="00C10AD8">
      <w:pPr>
        <w:pStyle w:val="PlainText"/>
        <w:rPr>
          <w:rFonts w:ascii="Arial" w:hAnsi="Arial" w:cs="Arial"/>
          <w:sz w:val="20"/>
          <w:szCs w:val="20"/>
        </w:rPr>
      </w:pPr>
      <w:r w:rsidRPr="003858F5">
        <w:rPr>
          <w:rFonts w:ascii="Segoe UI Symbol" w:hAnsi="Segoe UI Symbol" w:cs="Segoe UI Symbol"/>
          <w:sz w:val="20"/>
          <w:szCs w:val="20"/>
        </w:rPr>
        <w:t>👏</w:t>
      </w:r>
      <w:r w:rsidRPr="003858F5">
        <w:rPr>
          <w:rFonts w:ascii="Arial" w:hAnsi="Arial" w:cs="Arial"/>
          <w:sz w:val="20"/>
          <w:szCs w:val="20"/>
        </w:rPr>
        <w:t xml:space="preserve"> </w:t>
      </w:r>
      <w:proofErr w:type="gramStart"/>
      <w:r w:rsidRPr="003858F5">
        <w:rPr>
          <w:rFonts w:ascii="Arial" w:hAnsi="Arial" w:cs="Arial"/>
          <w:sz w:val="20"/>
          <w:szCs w:val="20"/>
        </w:rPr>
        <w:t>Washing</w:t>
      </w:r>
      <w:proofErr w:type="gramEnd"/>
      <w:r w:rsidRPr="003858F5">
        <w:rPr>
          <w:rFonts w:ascii="Arial" w:hAnsi="Arial" w:cs="Arial"/>
          <w:sz w:val="20"/>
          <w:szCs w:val="20"/>
        </w:rPr>
        <w:t xml:space="preserve"> your hands</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A pioneering new project that supports unpaid carers has been heralded nationally and is shortlisted for a prestigious care award.   It involves dedicated staff from Devon Carers, working closely with hospital teams to identify situations where carers are involved, and where support for those carers is needed for patients to return home safely, or prevent hospital admissions.</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First piloted at the Royal Devon and Exeter Hospital, the Carers Hospital Service is now also running in Torbay Hospital.</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 xml:space="preserve">There are an estimated 130,000 people in Devon who are looking after family members, neighbours or friends. Devon Carers, which is run by </w:t>
      </w:r>
      <w:proofErr w:type="spellStart"/>
      <w:r w:rsidRPr="003858F5">
        <w:rPr>
          <w:rFonts w:ascii="Arial" w:hAnsi="Arial" w:cs="Arial"/>
          <w:sz w:val="20"/>
          <w:szCs w:val="20"/>
        </w:rPr>
        <w:t>Exminster</w:t>
      </w:r>
      <w:proofErr w:type="spellEnd"/>
      <w:r w:rsidRPr="003858F5">
        <w:rPr>
          <w:rFonts w:ascii="Arial" w:hAnsi="Arial" w:cs="Arial"/>
          <w:sz w:val="20"/>
          <w:szCs w:val="20"/>
        </w:rPr>
        <w:t xml:space="preserve">-based </w:t>
      </w:r>
      <w:proofErr w:type="spellStart"/>
      <w:r w:rsidRPr="003858F5">
        <w:rPr>
          <w:rFonts w:ascii="Arial" w:hAnsi="Arial" w:cs="Arial"/>
          <w:sz w:val="20"/>
          <w:szCs w:val="20"/>
        </w:rPr>
        <w:t>Westbank</w:t>
      </w:r>
      <w:proofErr w:type="spellEnd"/>
      <w:r w:rsidRPr="003858F5">
        <w:rPr>
          <w:rFonts w:ascii="Arial" w:hAnsi="Arial" w:cs="Arial"/>
          <w:sz w:val="20"/>
          <w:szCs w:val="20"/>
        </w:rPr>
        <w:t>, support around 20,000 carers, (around 15 per cent). While support for carers is available, reaching them has always been difficult because people’s caring roles are often not identified.</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Sometimes people are unable to leave hospital because the person who is caring for them at home has become unable to cope.   It might be because the patients’ care needs have grown worse and the carer doesn’t know what to do, or the carer could be unwell themselves, or simply exhausted from providing round the clock care.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Having identified where there are carers involved, the Carers Hospital Service team works with them to understand what is happening and to see where support would help them, which might avoid a hospital admission or help get the person home more quickly.   If the carer’s health is poor, or they have developed care needs themselves, the team refer the carer to health or social care services.</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Between April 2019 and the end of October this year, 2,193 carers have been helped by the Carers Hospital Service, 1,740 of which were previously not known to Devon Carers.</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 xml:space="preserve">Finally, the impact of the ongoing pandemic on people’s mental health in Devon may currently be difficult to determine, but to help you look after your own wellbeing during the national </w:t>
      </w:r>
      <w:proofErr w:type="gramStart"/>
      <w:r w:rsidRPr="003858F5">
        <w:rPr>
          <w:rFonts w:ascii="Arial" w:hAnsi="Arial" w:cs="Arial"/>
          <w:sz w:val="20"/>
          <w:szCs w:val="20"/>
        </w:rPr>
        <w:t>lockdown,</w:t>
      </w:r>
      <w:proofErr w:type="gramEnd"/>
      <w:r w:rsidRPr="003858F5">
        <w:rPr>
          <w:rFonts w:ascii="Arial" w:hAnsi="Arial" w:cs="Arial"/>
          <w:sz w:val="20"/>
          <w:szCs w:val="20"/>
        </w:rPr>
        <w:t xml:space="preserve"> Learn Devon is launching its “Mindfulness Challenge”.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The five-day challenge, which launches on Monday 16 November, features a series of short videos that provide an opportunity to take 20 minutes a day to ensure that mindfulness – training techniques for your mind and wellbeing – is part of your daily routine.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Each day will focus on different techniques to help with focus, concentration, relaxation, coping with anxiety, as well as stretches for desk workers and more.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Those who sign up for the challenge will receive an email each morning at 6am with a link to the day’s video which they can watch on-demand, in their own time. The email will also include further tips to improve wellbeing in everyday life.</w:t>
      </w: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Learn Devon, Devon County Council’s adult education service provider, hopes that everyone taking part will enhance their wellbeing, enabling them to better cope with life’s stresses and the difficulties brought about by the pandemic and a second national lockdown.</w:t>
      </w:r>
    </w:p>
    <w:p w:rsidR="00C10AD8" w:rsidRPr="003858F5" w:rsidRDefault="00C10AD8" w:rsidP="00C10AD8">
      <w:pPr>
        <w:pStyle w:val="PlainText"/>
        <w:rPr>
          <w:rFonts w:ascii="Arial" w:hAnsi="Arial" w:cs="Arial"/>
          <w:sz w:val="20"/>
          <w:szCs w:val="20"/>
        </w:rPr>
      </w:pPr>
    </w:p>
    <w:p w:rsidR="00C10AD8" w:rsidRPr="003858F5" w:rsidRDefault="00C10AD8" w:rsidP="00C10AD8">
      <w:pPr>
        <w:pStyle w:val="PlainText"/>
        <w:rPr>
          <w:rFonts w:ascii="Arial" w:hAnsi="Arial" w:cs="Arial"/>
          <w:sz w:val="20"/>
          <w:szCs w:val="20"/>
        </w:rPr>
      </w:pPr>
      <w:r w:rsidRPr="003858F5">
        <w:rPr>
          <w:rFonts w:ascii="Arial" w:hAnsi="Arial" w:cs="Arial"/>
          <w:sz w:val="20"/>
          <w:szCs w:val="20"/>
        </w:rPr>
        <w:t>Alistair Dewhirst</w:t>
      </w:r>
    </w:p>
    <w:p w:rsidR="00C10AD8" w:rsidRPr="00C10AD8" w:rsidRDefault="008C2B5A" w:rsidP="00C10AD8">
      <w:pPr>
        <w:rPr>
          <w:rFonts w:ascii="Arial" w:hAnsi="Arial" w:cs="Arial"/>
        </w:rPr>
      </w:pPr>
      <w:hyperlink r:id="rId9" w:history="1">
        <w:r w:rsidR="00C10AD8" w:rsidRPr="003858F5">
          <w:rPr>
            <w:rStyle w:val="Hyperlink"/>
            <w:rFonts w:ascii="Arial" w:hAnsi="Arial" w:cs="Arial"/>
          </w:rPr>
          <w:t>alistair.dewhirst@devon.gov.uk</w:t>
        </w:r>
      </w:hyperlink>
    </w:p>
    <w:p w:rsidR="00CF1BCB" w:rsidRDefault="00CF1BCB"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10AD8" w:rsidRDefault="00C10AD8" w:rsidP="00907EA0">
      <w:pPr>
        <w:pStyle w:val="PlainText"/>
        <w:rPr>
          <w:rFonts w:ascii="Arial" w:hAnsi="Arial" w:cs="Arial"/>
          <w:sz w:val="20"/>
          <w:szCs w:val="20"/>
        </w:rPr>
      </w:pPr>
    </w:p>
    <w:p w:rsidR="00907EA0" w:rsidRPr="00907EA0" w:rsidRDefault="00907EA0" w:rsidP="00907EA0">
      <w:pPr>
        <w:pStyle w:val="PlainText"/>
        <w:rPr>
          <w:rFonts w:ascii="Arial" w:hAnsi="Arial" w:cs="Arial"/>
          <w:sz w:val="20"/>
          <w:szCs w:val="20"/>
        </w:rPr>
      </w:pPr>
      <w:r w:rsidRPr="00907EA0">
        <w:rPr>
          <w:rFonts w:ascii="Arial" w:hAnsi="Arial" w:cs="Arial"/>
          <w:sz w:val="20"/>
          <w:szCs w:val="20"/>
        </w:rPr>
        <w:lastRenderedPageBreak/>
        <w:t xml:space="preserve">Teignbridge Council is extremely busy at the moment – here are some statistics relating to business </w:t>
      </w:r>
      <w:proofErr w:type="gramStart"/>
      <w:r w:rsidRPr="00907EA0">
        <w:rPr>
          <w:rFonts w:ascii="Arial" w:hAnsi="Arial" w:cs="Arial"/>
          <w:sz w:val="20"/>
          <w:szCs w:val="20"/>
        </w:rPr>
        <w:t>grants,</w:t>
      </w:r>
      <w:proofErr w:type="gramEnd"/>
      <w:r w:rsidRPr="00907EA0">
        <w:rPr>
          <w:rFonts w:ascii="Arial" w:hAnsi="Arial" w:cs="Arial"/>
          <w:sz w:val="20"/>
          <w:szCs w:val="20"/>
        </w:rPr>
        <w:t xml:space="preserve"> track and trace payments and the clinically extremely vulnerable.</w:t>
      </w:r>
    </w:p>
    <w:p w:rsidR="00907EA0" w:rsidRPr="00907EA0" w:rsidRDefault="00907EA0" w:rsidP="00907EA0">
      <w:pPr>
        <w:pStyle w:val="PlainText"/>
        <w:numPr>
          <w:ilvl w:val="0"/>
          <w:numId w:val="40"/>
        </w:numPr>
        <w:rPr>
          <w:rFonts w:ascii="Arial" w:hAnsi="Arial" w:cs="Arial"/>
          <w:sz w:val="20"/>
          <w:szCs w:val="20"/>
        </w:rPr>
      </w:pPr>
      <w:r w:rsidRPr="00907EA0">
        <w:rPr>
          <w:rFonts w:ascii="Arial" w:hAnsi="Arial" w:cs="Arial"/>
          <w:sz w:val="20"/>
          <w:szCs w:val="20"/>
        </w:rPr>
        <w:t>Business Grants - 521 applications; 365 approved; 139 need more information; 9 rejected; 17 waiting to be processed</w:t>
      </w:r>
    </w:p>
    <w:p w:rsidR="00907EA0" w:rsidRPr="00907EA0" w:rsidRDefault="00907EA0" w:rsidP="00907EA0">
      <w:pPr>
        <w:pStyle w:val="PlainText"/>
        <w:numPr>
          <w:ilvl w:val="0"/>
          <w:numId w:val="40"/>
        </w:numPr>
        <w:rPr>
          <w:rFonts w:ascii="Arial" w:hAnsi="Arial" w:cs="Arial"/>
          <w:sz w:val="20"/>
          <w:szCs w:val="20"/>
        </w:rPr>
      </w:pPr>
      <w:r w:rsidRPr="00907EA0">
        <w:rPr>
          <w:rFonts w:ascii="Arial" w:hAnsi="Arial" w:cs="Arial"/>
          <w:sz w:val="20"/>
          <w:szCs w:val="20"/>
        </w:rPr>
        <w:t>Track and trace payments - 90 applications; 26 approved; 51 rejected; 13 pending; 2 cases reported to the police as they didn’t self-isolate.</w:t>
      </w:r>
    </w:p>
    <w:p w:rsidR="00907EA0" w:rsidRPr="00907EA0" w:rsidRDefault="00907EA0" w:rsidP="00907EA0">
      <w:pPr>
        <w:pStyle w:val="PlainText"/>
        <w:numPr>
          <w:ilvl w:val="0"/>
          <w:numId w:val="40"/>
        </w:numPr>
        <w:rPr>
          <w:rFonts w:ascii="Arial" w:hAnsi="Arial" w:cs="Arial"/>
          <w:sz w:val="20"/>
          <w:szCs w:val="20"/>
        </w:rPr>
      </w:pPr>
      <w:r w:rsidRPr="00907EA0">
        <w:rPr>
          <w:rFonts w:ascii="Arial" w:hAnsi="Arial" w:cs="Arial"/>
          <w:sz w:val="20"/>
          <w:szCs w:val="20"/>
        </w:rPr>
        <w:t>CEV people - 100 requests for contact via DCC; 33 resolved; 35 supported; 2 duplicated; 8 cannot be contacted (this is down to 4.  Visits are being arranged to check needs); 22 outstanding</w:t>
      </w:r>
    </w:p>
    <w:p w:rsidR="00907EA0" w:rsidRPr="00907EA0" w:rsidRDefault="00907EA0" w:rsidP="00907EA0">
      <w:pPr>
        <w:pStyle w:val="PlainText"/>
        <w:numPr>
          <w:ilvl w:val="0"/>
          <w:numId w:val="40"/>
        </w:numPr>
        <w:rPr>
          <w:rFonts w:ascii="Arial" w:hAnsi="Arial" w:cs="Arial"/>
          <w:sz w:val="20"/>
          <w:szCs w:val="20"/>
        </w:rPr>
      </w:pPr>
      <w:r w:rsidRPr="00907EA0">
        <w:rPr>
          <w:rFonts w:ascii="Arial" w:hAnsi="Arial" w:cs="Arial"/>
          <w:sz w:val="20"/>
          <w:szCs w:val="20"/>
        </w:rPr>
        <w:t>Business rates - Second homeowners who use their property for personal use only will pay council tax.   If they make the property available for let for 140 days or more per year, they will be rated for business rates.   Typically, these properties (because of small rateable value) will be eligible for full small business rates relief meaning they have no business rate liability to pay.</w:t>
      </w:r>
    </w:p>
    <w:p w:rsidR="00907EA0" w:rsidRPr="00907EA0" w:rsidRDefault="00907EA0" w:rsidP="00907EA0">
      <w:pPr>
        <w:pStyle w:val="PlainText"/>
        <w:rPr>
          <w:rFonts w:ascii="Arial" w:hAnsi="Arial" w:cs="Arial"/>
          <w:sz w:val="20"/>
          <w:szCs w:val="20"/>
        </w:rPr>
      </w:pPr>
      <w:r w:rsidRPr="00907EA0">
        <w:rPr>
          <w:rFonts w:ascii="Arial" w:hAnsi="Arial" w:cs="Arial"/>
          <w:sz w:val="20"/>
          <w:szCs w:val="20"/>
        </w:rPr>
        <w:t xml:space="preserve">The Council has been made aware that organised begging gangs have been operating in Teignbridge over the last few weeks.   Individuals are travelling to Newton Abbot, Teignmouth and Dawlish during the day to beg. Despite lockdown they are still being given money by the public.   We are working closely with the Police to stop this taking place.   If you have any information, please pass it to </w:t>
      </w:r>
      <w:hyperlink r:id="rId10" w:history="1">
        <w:r w:rsidRPr="00907EA0">
          <w:rPr>
            <w:rStyle w:val="Hyperlink"/>
            <w:rFonts w:ascii="Arial" w:hAnsi="Arial" w:cs="Arial"/>
            <w:sz w:val="20"/>
            <w:szCs w:val="20"/>
          </w:rPr>
          <w:t>rebecca.hewitt@teignbridge.gov.uk</w:t>
        </w:r>
      </w:hyperlink>
      <w:r w:rsidRPr="00907EA0">
        <w:rPr>
          <w:rFonts w:ascii="Arial" w:hAnsi="Arial" w:cs="Arial"/>
          <w:sz w:val="20"/>
          <w:szCs w:val="20"/>
        </w:rPr>
        <w:t xml:space="preserve"> </w:t>
      </w:r>
    </w:p>
    <w:p w:rsidR="00907EA0" w:rsidRPr="00907EA0" w:rsidRDefault="00907EA0" w:rsidP="00907EA0">
      <w:pPr>
        <w:pStyle w:val="PlainText"/>
        <w:rPr>
          <w:rFonts w:ascii="Arial" w:hAnsi="Arial" w:cs="Arial"/>
          <w:sz w:val="20"/>
          <w:szCs w:val="20"/>
        </w:rPr>
      </w:pPr>
      <w:r w:rsidRPr="00907EA0">
        <w:rPr>
          <w:rFonts w:ascii="Arial" w:hAnsi="Arial" w:cs="Arial"/>
          <w:sz w:val="20"/>
          <w:szCs w:val="20"/>
        </w:rPr>
        <w:t xml:space="preserve">Rob Harvey, a recently retired police officer, has taken up the role of Council </w:t>
      </w:r>
      <w:proofErr w:type="spellStart"/>
      <w:r w:rsidRPr="00907EA0">
        <w:rPr>
          <w:rFonts w:ascii="Arial" w:hAnsi="Arial" w:cs="Arial"/>
          <w:sz w:val="20"/>
          <w:szCs w:val="20"/>
        </w:rPr>
        <w:t>Covid</w:t>
      </w:r>
      <w:proofErr w:type="spellEnd"/>
      <w:r w:rsidRPr="00907EA0">
        <w:rPr>
          <w:rFonts w:ascii="Arial" w:hAnsi="Arial" w:cs="Arial"/>
          <w:sz w:val="20"/>
          <w:szCs w:val="20"/>
        </w:rPr>
        <w:t xml:space="preserve"> Compliance Officer.   Having started last week he is expanding his knowledge of the regulations and guidance and will continue this process to understand the restrictions linked to the new Tier system which comes into force on 2 December.</w:t>
      </w:r>
    </w:p>
    <w:p w:rsidR="00907EA0" w:rsidRPr="00907EA0" w:rsidRDefault="00907EA0" w:rsidP="00907EA0">
      <w:pPr>
        <w:pStyle w:val="PlainText"/>
        <w:rPr>
          <w:rFonts w:ascii="Arial" w:hAnsi="Arial" w:cs="Arial"/>
          <w:sz w:val="20"/>
          <w:szCs w:val="20"/>
        </w:rPr>
      </w:pPr>
      <w:r w:rsidRPr="00907EA0">
        <w:rPr>
          <w:rFonts w:ascii="Arial" w:hAnsi="Arial" w:cs="Arial"/>
          <w:sz w:val="20"/>
          <w:szCs w:val="20"/>
        </w:rPr>
        <w:t xml:space="preserve">Rob is contacting Town and Parish clerks to introduce </w:t>
      </w:r>
      <w:proofErr w:type="gramStart"/>
      <w:r w:rsidRPr="00907EA0">
        <w:rPr>
          <w:rFonts w:ascii="Arial" w:hAnsi="Arial" w:cs="Arial"/>
          <w:sz w:val="20"/>
          <w:szCs w:val="20"/>
        </w:rPr>
        <w:t>himself</w:t>
      </w:r>
      <w:proofErr w:type="gramEnd"/>
      <w:r w:rsidRPr="00907EA0">
        <w:rPr>
          <w:rFonts w:ascii="Arial" w:hAnsi="Arial" w:cs="Arial"/>
          <w:sz w:val="20"/>
          <w:szCs w:val="20"/>
        </w:rPr>
        <w:t xml:space="preserve"> and will be patrolling local high streets and making himself known to local businesses, explaining the rules and feeding back to the Environmental Health team and Police as appropriate.</w:t>
      </w:r>
    </w:p>
    <w:p w:rsidR="00907EA0" w:rsidRPr="00907EA0" w:rsidRDefault="00907EA0" w:rsidP="00907EA0">
      <w:pPr>
        <w:pStyle w:val="PlainText"/>
        <w:rPr>
          <w:rFonts w:ascii="Arial" w:hAnsi="Arial" w:cs="Arial"/>
          <w:sz w:val="20"/>
          <w:szCs w:val="20"/>
        </w:rPr>
      </w:pPr>
      <w:r w:rsidRPr="00907EA0">
        <w:rPr>
          <w:rFonts w:ascii="Arial" w:hAnsi="Arial" w:cs="Arial"/>
          <w:sz w:val="20"/>
          <w:szCs w:val="20"/>
        </w:rPr>
        <w:t xml:space="preserve">New powers are being given to councils to help make premises in their area </w:t>
      </w:r>
      <w:proofErr w:type="spellStart"/>
      <w:r w:rsidRPr="00907EA0">
        <w:rPr>
          <w:rFonts w:ascii="Arial" w:hAnsi="Arial" w:cs="Arial"/>
          <w:sz w:val="20"/>
          <w:szCs w:val="20"/>
        </w:rPr>
        <w:t>Covid</w:t>
      </w:r>
      <w:proofErr w:type="spellEnd"/>
      <w:r w:rsidRPr="00907EA0">
        <w:rPr>
          <w:rFonts w:ascii="Arial" w:hAnsi="Arial" w:cs="Arial"/>
          <w:sz w:val="20"/>
          <w:szCs w:val="20"/>
        </w:rPr>
        <w:t>-Secure.  More details are expected but the new controls are likely to include:</w:t>
      </w:r>
    </w:p>
    <w:p w:rsidR="00907EA0" w:rsidRPr="00907EA0" w:rsidRDefault="00907EA0" w:rsidP="00907EA0">
      <w:pPr>
        <w:pStyle w:val="PlainText"/>
        <w:numPr>
          <w:ilvl w:val="0"/>
          <w:numId w:val="41"/>
        </w:numPr>
        <w:rPr>
          <w:rFonts w:ascii="Arial" w:hAnsi="Arial" w:cs="Arial"/>
          <w:sz w:val="20"/>
          <w:szCs w:val="20"/>
        </w:rPr>
      </w:pPr>
      <w:r w:rsidRPr="00907EA0">
        <w:rPr>
          <w:rFonts w:ascii="Arial" w:hAnsi="Arial" w:cs="Arial"/>
          <w:sz w:val="20"/>
          <w:szCs w:val="20"/>
        </w:rPr>
        <w:t xml:space="preserve">Coronavirus Improvement Notices to give premises 48 hours to rapidly implement COVID-Secure measures </w:t>
      </w:r>
    </w:p>
    <w:p w:rsidR="00907EA0" w:rsidRPr="00907EA0" w:rsidRDefault="00907EA0" w:rsidP="00907EA0">
      <w:pPr>
        <w:pStyle w:val="PlainText"/>
        <w:numPr>
          <w:ilvl w:val="0"/>
          <w:numId w:val="41"/>
        </w:numPr>
        <w:rPr>
          <w:rFonts w:ascii="Arial" w:hAnsi="Arial" w:cs="Arial"/>
          <w:sz w:val="20"/>
          <w:szCs w:val="20"/>
        </w:rPr>
      </w:pPr>
      <w:r w:rsidRPr="00907EA0">
        <w:rPr>
          <w:rFonts w:ascii="Arial" w:hAnsi="Arial" w:cs="Arial"/>
          <w:sz w:val="20"/>
          <w:szCs w:val="20"/>
        </w:rPr>
        <w:t xml:space="preserve">Coronavirus Restriction Notices to close premises that have failed to implement the necessary measures required by an improvement notice </w:t>
      </w:r>
    </w:p>
    <w:p w:rsidR="00907EA0" w:rsidRPr="00907EA0" w:rsidRDefault="00907EA0" w:rsidP="00907EA0">
      <w:pPr>
        <w:pStyle w:val="PlainText"/>
        <w:numPr>
          <w:ilvl w:val="0"/>
          <w:numId w:val="41"/>
        </w:numPr>
        <w:rPr>
          <w:rFonts w:ascii="Arial" w:hAnsi="Arial" w:cs="Arial"/>
          <w:sz w:val="20"/>
          <w:szCs w:val="20"/>
        </w:rPr>
      </w:pPr>
      <w:r w:rsidRPr="00907EA0">
        <w:rPr>
          <w:rFonts w:ascii="Arial" w:hAnsi="Arial" w:cs="Arial"/>
          <w:sz w:val="20"/>
          <w:szCs w:val="20"/>
        </w:rPr>
        <w:t xml:space="preserve">Coronavirus Immediate Restriction Notices to close premises that pose a public health risk for an initial 48 hours to give the premises time to put in necessary safeguards. </w:t>
      </w:r>
    </w:p>
    <w:p w:rsidR="00907EA0" w:rsidRDefault="00907EA0" w:rsidP="00907EA0">
      <w:pPr>
        <w:pStyle w:val="PlainText"/>
        <w:rPr>
          <w:rFonts w:ascii="Arial" w:hAnsi="Arial" w:cs="Arial"/>
          <w:sz w:val="20"/>
          <w:szCs w:val="20"/>
        </w:rPr>
      </w:pPr>
      <w:r w:rsidRPr="00907EA0">
        <w:rPr>
          <w:rFonts w:ascii="Arial" w:hAnsi="Arial" w:cs="Arial"/>
          <w:sz w:val="20"/>
          <w:szCs w:val="20"/>
        </w:rPr>
        <w:t xml:space="preserve">These notices are designed to help councils to act decisively in requesting businesses to comply with </w:t>
      </w:r>
      <w:proofErr w:type="spellStart"/>
      <w:r w:rsidRPr="00907EA0">
        <w:rPr>
          <w:rFonts w:ascii="Arial" w:hAnsi="Arial" w:cs="Arial"/>
          <w:sz w:val="20"/>
          <w:szCs w:val="20"/>
        </w:rPr>
        <w:t>Covid</w:t>
      </w:r>
      <w:proofErr w:type="spellEnd"/>
      <w:r w:rsidRPr="00907EA0">
        <w:rPr>
          <w:rFonts w:ascii="Arial" w:hAnsi="Arial" w:cs="Arial"/>
          <w:sz w:val="20"/>
          <w:szCs w:val="20"/>
        </w:rPr>
        <w:t>-secure measures, as well as providing the means to close premises where they fail to do so or where they pose a significant public health risk.</w:t>
      </w:r>
    </w:p>
    <w:p w:rsidR="00711054" w:rsidRDefault="00711054" w:rsidP="00907EA0">
      <w:pPr>
        <w:pStyle w:val="PlainText"/>
        <w:rPr>
          <w:rFonts w:ascii="Arial" w:hAnsi="Arial" w:cs="Arial"/>
          <w:sz w:val="20"/>
          <w:szCs w:val="20"/>
        </w:rPr>
      </w:pPr>
    </w:p>
    <w:p w:rsidR="00711054" w:rsidRPr="00711054" w:rsidRDefault="00711054" w:rsidP="00907EA0">
      <w:pPr>
        <w:pStyle w:val="PlainText"/>
        <w:rPr>
          <w:rFonts w:ascii="Arial" w:hAnsi="Arial" w:cs="Arial"/>
          <w:sz w:val="20"/>
          <w:szCs w:val="20"/>
        </w:rPr>
      </w:pPr>
      <w:r>
        <w:rPr>
          <w:rFonts w:ascii="Arial" w:hAnsi="Arial" w:cs="Arial"/>
          <w:sz w:val="20"/>
          <w:szCs w:val="20"/>
        </w:rPr>
        <w:t>*</w:t>
      </w:r>
      <w:proofErr w:type="spellStart"/>
      <w:r w:rsidRPr="00711054">
        <w:rPr>
          <w:rFonts w:ascii="Arial" w:hAnsi="Arial" w:cs="Arial"/>
          <w:sz w:val="20"/>
          <w:szCs w:val="20"/>
        </w:rPr>
        <w:t>Coun.Ranjit</w:t>
      </w:r>
      <w:proofErr w:type="spellEnd"/>
      <w:r w:rsidRPr="00711054">
        <w:rPr>
          <w:rFonts w:ascii="Arial" w:hAnsi="Arial" w:cs="Arial"/>
          <w:sz w:val="20"/>
          <w:szCs w:val="20"/>
        </w:rPr>
        <w:t xml:space="preserve"> left the meeting at 20.20pm</w:t>
      </w:r>
      <w:r>
        <w:rPr>
          <w:rFonts w:ascii="Arial" w:hAnsi="Arial" w:cs="Arial"/>
          <w:sz w:val="20"/>
          <w:szCs w:val="20"/>
        </w:rPr>
        <w:t>*</w:t>
      </w:r>
    </w:p>
    <w:p w:rsidR="00254592" w:rsidRDefault="00254592" w:rsidP="00254592">
      <w:pPr>
        <w:pStyle w:val="PlainText"/>
        <w:jc w:val="center"/>
        <w:rPr>
          <w:sz w:val="24"/>
        </w:rPr>
      </w:pPr>
    </w:p>
    <w:p w:rsidR="00CD6611" w:rsidRDefault="00983CF0" w:rsidP="00FD144E">
      <w:pPr>
        <w:rPr>
          <w:rFonts w:ascii="Arial" w:hAnsi="Arial" w:cs="Arial"/>
        </w:rPr>
      </w:pPr>
      <w:r>
        <w:rPr>
          <w:rFonts w:ascii="Arial" w:hAnsi="Arial" w:cs="Arial"/>
        </w:rPr>
        <w:t>9</w:t>
      </w:r>
      <w:r w:rsidR="00B54C03">
        <w:rPr>
          <w:rFonts w:ascii="Arial" w:hAnsi="Arial" w:cs="Arial"/>
        </w:rPr>
        <w:t>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 xml:space="preserve">Wednesday </w:t>
      </w:r>
      <w:r w:rsidR="00B54C03">
        <w:rPr>
          <w:rFonts w:ascii="Arial" w:hAnsi="Arial" w:cs="Arial"/>
        </w:rPr>
        <w:t>18</w:t>
      </w:r>
      <w:r w:rsidR="00B54C03" w:rsidRPr="00B54C03">
        <w:rPr>
          <w:rFonts w:ascii="Arial" w:hAnsi="Arial" w:cs="Arial"/>
          <w:vertAlign w:val="superscript"/>
        </w:rPr>
        <w:t>th</w:t>
      </w:r>
      <w:r w:rsidR="00B54C03">
        <w:rPr>
          <w:rFonts w:ascii="Arial" w:hAnsi="Arial" w:cs="Arial"/>
        </w:rPr>
        <w:t xml:space="preserve"> November</w:t>
      </w:r>
      <w:r w:rsidR="004F0FF8">
        <w:rPr>
          <w:rFonts w:ascii="Arial" w:hAnsi="Arial" w:cs="Arial"/>
        </w:rPr>
        <w:t xml:space="preserve">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B54C03" w:rsidRDefault="00C26A32" w:rsidP="00983CF0">
      <w:pPr>
        <w:rPr>
          <w:rFonts w:ascii="Arial" w:hAnsi="Arial" w:cs="Arial"/>
        </w:rPr>
      </w:pPr>
      <w:r w:rsidRPr="00C26A32">
        <w:rPr>
          <w:rFonts w:ascii="Arial" w:hAnsi="Arial" w:cs="Arial"/>
          <w:b/>
        </w:rPr>
        <w:t>20/</w:t>
      </w:r>
      <w:r w:rsidR="00B54C03">
        <w:rPr>
          <w:rFonts w:ascii="Arial" w:hAnsi="Arial" w:cs="Arial"/>
          <w:b/>
        </w:rPr>
        <w:t>01974</w:t>
      </w:r>
      <w:r w:rsidR="00983CF0">
        <w:rPr>
          <w:rFonts w:ascii="Arial" w:hAnsi="Arial" w:cs="Arial"/>
          <w:b/>
        </w:rPr>
        <w:t>/</w:t>
      </w:r>
      <w:r w:rsidR="00B54C03">
        <w:rPr>
          <w:rFonts w:ascii="Arial" w:hAnsi="Arial" w:cs="Arial"/>
          <w:b/>
        </w:rPr>
        <w:t>HOU</w:t>
      </w:r>
      <w:r w:rsidRPr="00C26A32">
        <w:rPr>
          <w:rFonts w:ascii="Arial" w:hAnsi="Arial" w:cs="Arial"/>
          <w:b/>
        </w:rPr>
        <w:t xml:space="preserve"> </w:t>
      </w:r>
      <w:r w:rsidRPr="00C26A32">
        <w:rPr>
          <w:rFonts w:ascii="Arial" w:hAnsi="Arial" w:cs="Arial"/>
        </w:rPr>
        <w:t xml:space="preserve">– </w:t>
      </w:r>
      <w:r w:rsidR="00B54C03">
        <w:rPr>
          <w:rFonts w:ascii="Arial" w:hAnsi="Arial" w:cs="Arial"/>
        </w:rPr>
        <w:t xml:space="preserve">Removal and reconstruction of entrance porch, internal alterations and construction of new side extension. </w:t>
      </w:r>
      <w:proofErr w:type="gramStart"/>
      <w:r w:rsidR="00B54C03">
        <w:rPr>
          <w:rFonts w:ascii="Arial" w:hAnsi="Arial" w:cs="Arial"/>
        </w:rPr>
        <w:t xml:space="preserve">Creation of new front boundary with access for additional parking at 15, </w:t>
      </w:r>
      <w:proofErr w:type="spellStart"/>
      <w:r w:rsidR="00B54C03">
        <w:rPr>
          <w:rFonts w:ascii="Arial" w:hAnsi="Arial" w:cs="Arial"/>
        </w:rPr>
        <w:t>Clampitt</w:t>
      </w:r>
      <w:proofErr w:type="spellEnd"/>
      <w:r w:rsidR="00B54C03">
        <w:rPr>
          <w:rFonts w:ascii="Arial" w:hAnsi="Arial" w:cs="Arial"/>
        </w:rPr>
        <w:t xml:space="preserve"> Road.</w:t>
      </w:r>
      <w:proofErr w:type="gramEnd"/>
    </w:p>
    <w:p w:rsidR="006C5EAE" w:rsidRDefault="00105991" w:rsidP="00983CF0">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105991">
        <w:rPr>
          <w:rFonts w:ascii="Arial" w:hAnsi="Arial" w:cs="Arial"/>
          <w:shd w:val="clear" w:color="auto" w:fill="FFFFFF"/>
        </w:rPr>
        <w:t xml:space="preserve">no </w:t>
      </w:r>
      <w:r>
        <w:rPr>
          <w:rFonts w:ascii="Arial" w:hAnsi="Arial" w:cs="Arial"/>
          <w:shd w:val="clear" w:color="auto" w:fill="FFFFFF"/>
        </w:rPr>
        <w:t>objection in principle, but has</w:t>
      </w:r>
      <w:r w:rsidRPr="00105991">
        <w:rPr>
          <w:rFonts w:ascii="Arial" w:hAnsi="Arial" w:cs="Arial"/>
          <w:shd w:val="clear" w:color="auto" w:fill="FFFFFF"/>
        </w:rPr>
        <w:t xml:space="preserve"> reservations about replacing the existing</w:t>
      </w:r>
      <w:r w:rsidRPr="00105991">
        <w:rPr>
          <w:rStyle w:val="apple-converted-space"/>
          <w:rFonts w:ascii="Arial" w:hAnsi="Arial" w:cs="Arial"/>
          <w:shd w:val="clear" w:color="auto" w:fill="FFFFFF"/>
        </w:rPr>
        <w:t> </w:t>
      </w:r>
      <w:r w:rsidRPr="00105991">
        <w:rPr>
          <w:rFonts w:ascii="Arial" w:hAnsi="Arial" w:cs="Arial"/>
          <w:shd w:val="clear" w:color="auto" w:fill="FFFFFF"/>
        </w:rPr>
        <w:t>stonework boundary</w:t>
      </w:r>
      <w:r w:rsidRPr="00105991">
        <w:rPr>
          <w:rStyle w:val="apple-converted-space"/>
          <w:rFonts w:ascii="Arial" w:hAnsi="Arial" w:cs="Arial"/>
          <w:shd w:val="clear" w:color="auto" w:fill="FFFFFF"/>
        </w:rPr>
        <w:t> </w:t>
      </w:r>
      <w:r w:rsidRPr="00105991">
        <w:rPr>
          <w:rFonts w:ascii="Arial" w:hAnsi="Arial" w:cs="Arial"/>
          <w:shd w:val="clear" w:color="auto" w:fill="FFFFFF"/>
        </w:rPr>
        <w:t>wall;</w:t>
      </w:r>
      <w:r w:rsidRPr="00105991">
        <w:rPr>
          <w:rStyle w:val="apple-converted-space"/>
          <w:rFonts w:ascii="Arial" w:hAnsi="Arial" w:cs="Arial"/>
          <w:shd w:val="clear" w:color="auto" w:fill="FFFFFF"/>
        </w:rPr>
        <w:t> </w:t>
      </w:r>
      <w:r w:rsidRPr="00105991">
        <w:rPr>
          <w:rFonts w:ascii="Arial" w:hAnsi="Arial" w:cs="Arial"/>
          <w:shd w:val="clear" w:color="auto" w:fill="FFFFFF"/>
        </w:rPr>
        <w:t>would like to see it retained in its present form</w:t>
      </w:r>
      <w:r>
        <w:rPr>
          <w:rFonts w:ascii="Arial" w:hAnsi="Arial" w:cs="Arial"/>
          <w:shd w:val="clear" w:color="auto" w:fill="FFFFFF"/>
        </w:rPr>
        <w:t xml:space="preserve">, </w:t>
      </w:r>
      <w:proofErr w:type="spellStart"/>
      <w:r>
        <w:rPr>
          <w:rFonts w:ascii="Arial" w:hAnsi="Arial" w:cs="Arial"/>
          <w:shd w:val="clear" w:color="auto" w:fill="FFFFFF"/>
        </w:rPr>
        <w:t>Coun.Smith</w:t>
      </w:r>
      <w:proofErr w:type="spellEnd"/>
      <w:r>
        <w:rPr>
          <w:rFonts w:ascii="Arial" w:hAnsi="Arial" w:cs="Arial"/>
          <w:shd w:val="clear" w:color="auto" w:fill="FFFFFF"/>
        </w:rPr>
        <w:t xml:space="preserve"> seconded</w:t>
      </w:r>
      <w:r w:rsidRPr="00034C38">
        <w:rPr>
          <w:rFonts w:ascii="Arial" w:hAnsi="Arial" w:cs="Arial"/>
        </w:rPr>
        <w:t xml:space="preserve"> </w:t>
      </w:r>
      <w:r w:rsidR="0004480C" w:rsidRPr="00034C38">
        <w:rPr>
          <w:rFonts w:ascii="Arial" w:hAnsi="Arial" w:cs="Arial"/>
        </w:rPr>
        <w:t>(All unanimous).</w:t>
      </w:r>
    </w:p>
    <w:p w:rsidR="0077317F" w:rsidRDefault="0077317F" w:rsidP="00983CF0">
      <w:pPr>
        <w:rPr>
          <w:rFonts w:ascii="Arial" w:hAnsi="Arial" w:cs="Arial"/>
        </w:rPr>
      </w:pPr>
      <w:r>
        <w:rPr>
          <w:rFonts w:ascii="Arial" w:hAnsi="Arial" w:cs="Arial"/>
          <w:b/>
        </w:rPr>
        <w:t xml:space="preserve">20/02095/HOU – </w:t>
      </w:r>
      <w:r>
        <w:rPr>
          <w:rFonts w:ascii="Arial" w:hAnsi="Arial" w:cs="Arial"/>
        </w:rPr>
        <w:t xml:space="preserve">Proposed single storey side extension at </w:t>
      </w:r>
      <w:proofErr w:type="spellStart"/>
      <w:r>
        <w:rPr>
          <w:rFonts w:ascii="Arial" w:hAnsi="Arial" w:cs="Arial"/>
        </w:rPr>
        <w:t>Greenhayes</w:t>
      </w:r>
      <w:proofErr w:type="spellEnd"/>
      <w:r>
        <w:rPr>
          <w:rFonts w:ascii="Arial" w:hAnsi="Arial" w:cs="Arial"/>
        </w:rPr>
        <w:t xml:space="preserve"> 33, </w:t>
      </w:r>
      <w:proofErr w:type="spellStart"/>
      <w:r>
        <w:rPr>
          <w:rFonts w:ascii="Arial" w:hAnsi="Arial" w:cs="Arial"/>
        </w:rPr>
        <w:t>Clampitt</w:t>
      </w:r>
      <w:proofErr w:type="spellEnd"/>
      <w:r>
        <w:rPr>
          <w:rFonts w:ascii="Arial" w:hAnsi="Arial" w:cs="Arial"/>
        </w:rPr>
        <w:t xml:space="preserve"> Road</w:t>
      </w:r>
    </w:p>
    <w:p w:rsidR="0077317F" w:rsidRDefault="0077317F" w:rsidP="0077317F">
      <w:pPr>
        <w:rPr>
          <w:rFonts w:ascii="Arial" w:hAnsi="Arial" w:cs="Arial"/>
        </w:rPr>
      </w:pPr>
      <w:proofErr w:type="spellStart"/>
      <w:r>
        <w:rPr>
          <w:rFonts w:ascii="Arial" w:hAnsi="Arial" w:cs="Arial"/>
        </w:rPr>
        <w:t>Coun.Farrow</w:t>
      </w:r>
      <w:proofErr w:type="spellEnd"/>
      <w:r>
        <w:rPr>
          <w:rFonts w:ascii="Arial" w:hAnsi="Arial" w:cs="Arial"/>
        </w:rPr>
        <w:t xml:space="preserve"> proposed no objection</w:t>
      </w:r>
      <w:r>
        <w:rPr>
          <w:rFonts w:ascii="Arial" w:hAnsi="Arial" w:cs="Arial"/>
          <w:color w:val="000000"/>
          <w:shd w:val="clear" w:color="auto" w:fill="FFFFFF"/>
        </w:rPr>
        <w:t>,</w:t>
      </w:r>
      <w:r w:rsidRPr="00034C38">
        <w:rPr>
          <w:rFonts w:ascii="Arial" w:hAnsi="Arial" w:cs="Arial"/>
        </w:rPr>
        <w:t xml:space="preserve"> </w:t>
      </w:r>
      <w:proofErr w:type="spellStart"/>
      <w:r w:rsidRPr="00034C38">
        <w:rPr>
          <w:rFonts w:ascii="Arial" w:hAnsi="Arial" w:cs="Arial"/>
        </w:rPr>
        <w:t>Coun.</w:t>
      </w:r>
      <w:r w:rsidR="002574EF">
        <w:rPr>
          <w:rFonts w:ascii="Arial" w:hAnsi="Arial" w:cs="Arial"/>
        </w:rPr>
        <w:t>Smith</w:t>
      </w:r>
      <w:proofErr w:type="spellEnd"/>
      <w:r w:rsidRPr="00034C38">
        <w:rPr>
          <w:rFonts w:ascii="Arial" w:hAnsi="Arial" w:cs="Arial"/>
        </w:rPr>
        <w:t xml:space="preserve"> seconded (All unanimous).</w:t>
      </w:r>
    </w:p>
    <w:p w:rsidR="0077317F" w:rsidRDefault="0077317F" w:rsidP="00983CF0">
      <w:pPr>
        <w:rPr>
          <w:rFonts w:ascii="Arial" w:hAnsi="Arial" w:cs="Arial"/>
        </w:rPr>
      </w:pPr>
      <w:r>
        <w:rPr>
          <w:rFonts w:ascii="Arial" w:hAnsi="Arial" w:cs="Arial"/>
        </w:rPr>
        <w:t>To Note:</w:t>
      </w:r>
    </w:p>
    <w:p w:rsidR="0077317F" w:rsidRDefault="0077317F" w:rsidP="00983CF0">
      <w:pPr>
        <w:rPr>
          <w:rFonts w:ascii="Arial" w:hAnsi="Arial" w:cs="Arial"/>
        </w:rPr>
      </w:pPr>
      <w:r>
        <w:rPr>
          <w:rFonts w:ascii="Arial" w:hAnsi="Arial" w:cs="Arial"/>
          <w:b/>
        </w:rPr>
        <w:t xml:space="preserve">E2/15/24 – </w:t>
      </w:r>
      <w:r>
        <w:rPr>
          <w:rFonts w:ascii="Arial" w:hAnsi="Arial" w:cs="Arial"/>
        </w:rPr>
        <w:t xml:space="preserve">Tree Preservation Order at Land at NGR 283743 67254, </w:t>
      </w:r>
      <w:proofErr w:type="spellStart"/>
      <w:r>
        <w:rPr>
          <w:rFonts w:ascii="Arial" w:hAnsi="Arial" w:cs="Arial"/>
        </w:rPr>
        <w:t>Dornafield</w:t>
      </w:r>
      <w:proofErr w:type="spellEnd"/>
      <w:r>
        <w:rPr>
          <w:rFonts w:ascii="Arial" w:hAnsi="Arial" w:cs="Arial"/>
        </w:rPr>
        <w:t xml:space="preserve"> Road took effect provisionally on 9</w:t>
      </w:r>
      <w:r w:rsidRPr="0077317F">
        <w:rPr>
          <w:rFonts w:ascii="Arial" w:hAnsi="Arial" w:cs="Arial"/>
          <w:vertAlign w:val="superscript"/>
        </w:rPr>
        <w:t>th</w:t>
      </w:r>
      <w:r>
        <w:rPr>
          <w:rFonts w:ascii="Arial" w:hAnsi="Arial" w:cs="Arial"/>
        </w:rPr>
        <w:t xml:space="preserve"> December 2020.</w:t>
      </w:r>
    </w:p>
    <w:p w:rsidR="0077317F" w:rsidRPr="00F81283" w:rsidRDefault="0077317F" w:rsidP="0053013B">
      <w:pPr>
        <w:pStyle w:val="NoSpacing"/>
        <w:rPr>
          <w:rFonts w:ascii="Arial" w:hAnsi="Arial" w:cs="Arial"/>
          <w:sz w:val="20"/>
          <w:szCs w:val="20"/>
        </w:rPr>
      </w:pPr>
      <w:r w:rsidRPr="00F81283">
        <w:rPr>
          <w:rFonts w:ascii="Arial" w:hAnsi="Arial" w:cs="Arial"/>
          <w:b/>
          <w:sz w:val="20"/>
          <w:szCs w:val="20"/>
        </w:rPr>
        <w:t xml:space="preserve">APPEAL DISMISSED - </w:t>
      </w:r>
      <w:r w:rsidRPr="00F81283">
        <w:rPr>
          <w:rFonts w:ascii="Arial" w:hAnsi="Arial" w:cs="Arial"/>
          <w:sz w:val="20"/>
          <w:szCs w:val="20"/>
          <w:shd w:val="clear" w:color="auto" w:fill="FFFFFF"/>
        </w:rPr>
        <w:t>20/00038/REF</w:t>
      </w:r>
      <w:r w:rsidR="0053013B" w:rsidRPr="00F81283">
        <w:rPr>
          <w:rFonts w:ascii="Arial" w:hAnsi="Arial" w:cs="Arial"/>
          <w:sz w:val="20"/>
          <w:szCs w:val="20"/>
          <w:shd w:val="clear" w:color="auto" w:fill="FFFFFF"/>
        </w:rPr>
        <w:t xml:space="preserve"> </w:t>
      </w:r>
      <w:r w:rsidRPr="00F81283">
        <w:rPr>
          <w:rFonts w:ascii="Arial" w:hAnsi="Arial" w:cs="Arial"/>
          <w:sz w:val="20"/>
          <w:szCs w:val="20"/>
          <w:shd w:val="clear" w:color="auto" w:fill="FFFFFF"/>
        </w:rPr>
        <w:t>and 20/00039/REF</w:t>
      </w:r>
      <w:r w:rsidR="008A420E" w:rsidRPr="00F81283">
        <w:rPr>
          <w:rFonts w:ascii="Arial" w:hAnsi="Arial" w:cs="Arial"/>
          <w:sz w:val="20"/>
          <w:szCs w:val="20"/>
          <w:shd w:val="clear" w:color="auto" w:fill="FFFFFF"/>
        </w:rPr>
        <w:t xml:space="preserve"> </w:t>
      </w:r>
      <w:r w:rsidR="008A420E" w:rsidRPr="00F81283">
        <w:rPr>
          <w:rFonts w:ascii="Arial" w:hAnsi="Arial" w:cs="Arial"/>
          <w:color w:val="000000"/>
          <w:sz w:val="20"/>
          <w:szCs w:val="20"/>
          <w:shd w:val="clear" w:color="auto" w:fill="FFFFFF"/>
        </w:rPr>
        <w:t>Relocation/Rebuilding Of Boundary Walls To Form Off-Street Parking Area</w:t>
      </w:r>
      <w:r w:rsidRPr="00F81283">
        <w:rPr>
          <w:rFonts w:ascii="Arial" w:hAnsi="Arial" w:cs="Arial"/>
          <w:sz w:val="20"/>
          <w:szCs w:val="20"/>
          <w:shd w:val="clear" w:color="auto" w:fill="FFFFFF"/>
        </w:rPr>
        <w:t xml:space="preserve"> at Little Grange, Croft Road</w:t>
      </w:r>
      <w:r w:rsidR="008A420E" w:rsidRPr="00F81283">
        <w:rPr>
          <w:rFonts w:ascii="Arial" w:hAnsi="Arial" w:cs="Arial"/>
          <w:sz w:val="20"/>
          <w:szCs w:val="20"/>
          <w:shd w:val="clear" w:color="auto" w:fill="FFFFFF"/>
        </w:rPr>
        <w:t>.</w:t>
      </w:r>
    </w:p>
    <w:p w:rsidR="00353EF1" w:rsidRDefault="00353EF1" w:rsidP="00353EF1">
      <w:pPr>
        <w:pStyle w:val="NoSpacing"/>
        <w:rPr>
          <w:lang w:val="en-US" w:eastAsia="en-GB"/>
        </w:rPr>
      </w:pPr>
    </w:p>
    <w:p w:rsidR="00FA044E" w:rsidRDefault="00B54C03" w:rsidP="00353EF1">
      <w:pPr>
        <w:pStyle w:val="NoSpacing"/>
        <w:rPr>
          <w:rFonts w:ascii="Arial" w:hAnsi="Arial" w:cs="Arial"/>
          <w:sz w:val="20"/>
          <w:szCs w:val="20"/>
          <w:lang w:val="en-US" w:eastAsia="en-GB"/>
        </w:rPr>
      </w:pPr>
      <w:r w:rsidRPr="00353EF1">
        <w:rPr>
          <w:rFonts w:ascii="Arial" w:hAnsi="Arial" w:cs="Arial"/>
          <w:sz w:val="20"/>
          <w:szCs w:val="20"/>
          <w:lang w:val="en-US" w:eastAsia="en-GB"/>
        </w:rPr>
        <w:lastRenderedPageBreak/>
        <w:t>97</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353EF1" w:rsidRPr="00353EF1" w:rsidRDefault="00353EF1" w:rsidP="00353EF1">
      <w:pPr>
        <w:pStyle w:val="NoSpacing"/>
        <w:rPr>
          <w:rFonts w:ascii="Arial" w:hAnsi="Arial" w:cs="Arial"/>
          <w:bCs/>
          <w:sz w:val="20"/>
          <w:szCs w:val="20"/>
        </w:rPr>
      </w:pPr>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B54C03">
        <w:rPr>
          <w:rFonts w:ascii="Arial" w:hAnsi="Arial" w:cs="Arial"/>
        </w:rPr>
        <w:t>10</w:t>
      </w:r>
      <w:r w:rsidR="00B54C03">
        <w:rPr>
          <w:rFonts w:ascii="Arial" w:hAnsi="Arial" w:cs="Arial"/>
          <w:vertAlign w:val="superscript"/>
        </w:rPr>
        <w:t xml:space="preserve">th </w:t>
      </w:r>
      <w:r w:rsidR="00B54C03">
        <w:rPr>
          <w:rFonts w:ascii="Arial" w:hAnsi="Arial" w:cs="Arial"/>
        </w:rPr>
        <w:t>November</w:t>
      </w:r>
      <w:r>
        <w:rPr>
          <w:rFonts w:ascii="Arial" w:hAnsi="Arial" w:cs="Arial"/>
        </w:rPr>
        <w:t xml:space="preserve"> 2020</w:t>
      </w:r>
      <w:r w:rsidRPr="00F945F3">
        <w:rPr>
          <w:rFonts w:ascii="Arial" w:hAnsi="Arial" w:cs="Arial"/>
        </w:rPr>
        <w:t>, were approved and taken as read</w:t>
      </w:r>
    </w:p>
    <w:p w:rsidR="00B54C03" w:rsidRDefault="00271658" w:rsidP="00B54C03">
      <w:pPr>
        <w:rPr>
          <w:rFonts w:ascii="Arial" w:hAnsi="Arial" w:cs="Arial"/>
        </w:rPr>
      </w:pPr>
      <w:r w:rsidRPr="00C26A32">
        <w:rPr>
          <w:rFonts w:ascii="Arial" w:hAnsi="Arial" w:cs="Arial"/>
        </w:rPr>
        <w:t>a)</w:t>
      </w:r>
      <w:r w:rsidR="006957E3">
        <w:rPr>
          <w:rFonts w:ascii="Arial" w:hAnsi="Arial" w:cs="Arial"/>
        </w:rPr>
        <w:t xml:space="preserve"> The installation of the new piece of Play equipment for the Under 8’s play area at the Recreation Ground has been delayed to Mid-December 2020.</w:t>
      </w:r>
    </w:p>
    <w:p w:rsidR="005439BB" w:rsidRDefault="005439BB" w:rsidP="00B54C03">
      <w:pPr>
        <w:rPr>
          <w:rFonts w:ascii="Arial" w:hAnsi="Arial" w:cs="Arial"/>
        </w:rPr>
      </w:pPr>
      <w:r>
        <w:rPr>
          <w:rFonts w:ascii="Arial" w:hAnsi="Arial" w:cs="Arial"/>
        </w:rPr>
        <w:t>b)</w:t>
      </w:r>
      <w:r w:rsidR="006957E3">
        <w:rPr>
          <w:rFonts w:ascii="Arial" w:hAnsi="Arial" w:cs="Arial"/>
        </w:rPr>
        <w:t xml:space="preserve"> The Annual Play inspection has taken place and the reports have been received. Amenities will discuss at their meeting on Tuesday 8</w:t>
      </w:r>
      <w:r w:rsidR="006957E3" w:rsidRPr="006957E3">
        <w:rPr>
          <w:rFonts w:ascii="Arial" w:hAnsi="Arial" w:cs="Arial"/>
          <w:vertAlign w:val="superscript"/>
        </w:rPr>
        <w:t>th</w:t>
      </w:r>
      <w:r w:rsidR="006957E3">
        <w:rPr>
          <w:rFonts w:ascii="Arial" w:hAnsi="Arial" w:cs="Arial"/>
        </w:rPr>
        <w:t xml:space="preserve"> December 2020.</w:t>
      </w:r>
    </w:p>
    <w:p w:rsidR="005439BB" w:rsidRDefault="005439BB" w:rsidP="00B54C03">
      <w:pPr>
        <w:rPr>
          <w:rFonts w:ascii="Arial" w:hAnsi="Arial" w:cs="Arial"/>
        </w:rPr>
      </w:pPr>
      <w:r>
        <w:rPr>
          <w:rFonts w:ascii="Arial" w:hAnsi="Arial" w:cs="Arial"/>
        </w:rPr>
        <w:t>c)</w:t>
      </w:r>
      <w:r w:rsidR="006957E3">
        <w:rPr>
          <w:rFonts w:ascii="Arial" w:hAnsi="Arial" w:cs="Arial"/>
        </w:rPr>
        <w:t xml:space="preserve"> The Football Club inspection is due to take place on Saturday 12</w:t>
      </w:r>
      <w:r w:rsidR="006957E3" w:rsidRPr="006957E3">
        <w:rPr>
          <w:rFonts w:ascii="Arial" w:hAnsi="Arial" w:cs="Arial"/>
          <w:vertAlign w:val="superscript"/>
        </w:rPr>
        <w:t>th</w:t>
      </w:r>
      <w:r w:rsidR="006957E3">
        <w:rPr>
          <w:rFonts w:ascii="Arial" w:hAnsi="Arial" w:cs="Arial"/>
        </w:rPr>
        <w:t xml:space="preserve"> December 2020 at 10am.</w:t>
      </w:r>
    </w:p>
    <w:p w:rsidR="005439BB" w:rsidRDefault="005439BB" w:rsidP="00B54C03">
      <w:pPr>
        <w:rPr>
          <w:rFonts w:ascii="Arial" w:hAnsi="Arial" w:cs="Arial"/>
        </w:rPr>
      </w:pPr>
      <w:r>
        <w:rPr>
          <w:rFonts w:ascii="Arial" w:hAnsi="Arial" w:cs="Arial"/>
        </w:rPr>
        <w:t>d)</w:t>
      </w:r>
      <w:r w:rsidR="006957E3">
        <w:rPr>
          <w:rFonts w:ascii="Arial" w:hAnsi="Arial" w:cs="Arial"/>
        </w:rPr>
        <w:t xml:space="preserve"> The metal shed at the rear of the Mill Centre is now emptied and ready to be collected.</w:t>
      </w:r>
    </w:p>
    <w:p w:rsidR="005439BB" w:rsidRDefault="005439BB" w:rsidP="00B54C03">
      <w:pPr>
        <w:rPr>
          <w:rFonts w:ascii="Arial" w:hAnsi="Arial" w:cs="Arial"/>
        </w:rPr>
      </w:pPr>
      <w:r>
        <w:rPr>
          <w:rFonts w:ascii="Arial" w:hAnsi="Arial" w:cs="Arial"/>
        </w:rPr>
        <w:t>e)</w:t>
      </w:r>
      <w:r w:rsidR="006957E3">
        <w:rPr>
          <w:rFonts w:ascii="Arial" w:hAnsi="Arial" w:cs="Arial"/>
        </w:rPr>
        <w:t xml:space="preserve"> The outside lights at the Mill Centre have been fixed.</w:t>
      </w:r>
    </w:p>
    <w:p w:rsidR="00353EF1" w:rsidRDefault="005439BB" w:rsidP="00B54C03">
      <w:pPr>
        <w:rPr>
          <w:rFonts w:ascii="Arial" w:hAnsi="Arial" w:cs="Arial"/>
        </w:rPr>
      </w:pPr>
      <w:r>
        <w:rPr>
          <w:rFonts w:ascii="Arial" w:hAnsi="Arial" w:cs="Arial"/>
        </w:rPr>
        <w:t>f)</w:t>
      </w:r>
      <w:r w:rsidR="006957E3">
        <w:rPr>
          <w:rFonts w:ascii="Arial" w:hAnsi="Arial" w:cs="Arial"/>
        </w:rPr>
        <w:t xml:space="preserve"> The tenders for the electronic door locking system at </w:t>
      </w:r>
      <w:proofErr w:type="spellStart"/>
      <w:r w:rsidR="006957E3">
        <w:rPr>
          <w:rFonts w:ascii="Arial" w:hAnsi="Arial" w:cs="Arial"/>
        </w:rPr>
        <w:t>Clampitt</w:t>
      </w:r>
      <w:proofErr w:type="spellEnd"/>
      <w:r w:rsidR="006957E3">
        <w:rPr>
          <w:rFonts w:ascii="Arial" w:hAnsi="Arial" w:cs="Arial"/>
        </w:rPr>
        <w:t xml:space="preserve"> Road toilets were discussed.</w:t>
      </w:r>
      <w:r w:rsidR="00FB4145">
        <w:rPr>
          <w:rFonts w:ascii="Arial" w:hAnsi="Arial" w:cs="Arial"/>
        </w:rPr>
        <w:t xml:space="preserve"> </w:t>
      </w:r>
      <w:r w:rsidR="00353EF1" w:rsidRPr="00353EF1">
        <w:rPr>
          <w:rFonts w:ascii="Arial" w:hAnsi="Arial" w:cs="Arial"/>
        </w:rPr>
        <w:t>As this is rather an expensive undertaking it was unanimously agreed to leave this initiative in abeyance for the time being</w:t>
      </w:r>
      <w:r w:rsidR="00353EF1">
        <w:rPr>
          <w:rFonts w:ascii="Arial" w:hAnsi="Arial" w:cs="Arial"/>
        </w:rPr>
        <w:t>.</w:t>
      </w:r>
    </w:p>
    <w:p w:rsidR="005439BB" w:rsidRDefault="005439BB" w:rsidP="00B54C03">
      <w:pPr>
        <w:rPr>
          <w:rFonts w:ascii="Arial" w:hAnsi="Arial" w:cs="Arial"/>
        </w:rPr>
      </w:pPr>
      <w:r>
        <w:rPr>
          <w:rFonts w:ascii="Arial" w:hAnsi="Arial" w:cs="Arial"/>
        </w:rPr>
        <w:t xml:space="preserve">g) </w:t>
      </w:r>
      <w:r w:rsidR="00353EF1" w:rsidRPr="00353EF1">
        <w:rPr>
          <w:rFonts w:ascii="Arial" w:hAnsi="Arial" w:cs="Arial"/>
        </w:rPr>
        <w:t xml:space="preserve">As there were only four parishioners who contacted the clerk asking for the Rural Skip service to continue. It was agreed not to continue with this service in the </w:t>
      </w:r>
      <w:proofErr w:type="gramStart"/>
      <w:r w:rsidR="00353EF1" w:rsidRPr="00353EF1">
        <w:rPr>
          <w:rFonts w:ascii="Arial" w:hAnsi="Arial" w:cs="Arial"/>
        </w:rPr>
        <w:t>future</w:t>
      </w:r>
      <w:r w:rsidR="00A657A7">
        <w:rPr>
          <w:rFonts w:ascii="Arial" w:hAnsi="Arial" w:cs="Arial"/>
        </w:rPr>
        <w:t xml:space="preserve"> </w:t>
      </w:r>
      <w:r w:rsidR="00353EF1">
        <w:rPr>
          <w:rFonts w:ascii="Arial" w:hAnsi="Arial" w:cs="Arial"/>
        </w:rPr>
        <w:t xml:space="preserve"> </w:t>
      </w:r>
      <w:r>
        <w:rPr>
          <w:rFonts w:ascii="Arial" w:hAnsi="Arial" w:cs="Arial"/>
        </w:rPr>
        <w:t>All</w:t>
      </w:r>
      <w:proofErr w:type="gramEnd"/>
      <w:r>
        <w:rPr>
          <w:rFonts w:ascii="Arial" w:hAnsi="Arial" w:cs="Arial"/>
        </w:rPr>
        <w:t xml:space="preserve"> unanimous.</w:t>
      </w:r>
    </w:p>
    <w:p w:rsidR="005439BB" w:rsidRDefault="005439BB" w:rsidP="00B54C03">
      <w:pPr>
        <w:rPr>
          <w:rFonts w:ascii="Arial" w:hAnsi="Arial" w:cs="Arial"/>
        </w:rPr>
      </w:pPr>
      <w:r>
        <w:rPr>
          <w:rFonts w:ascii="Arial" w:hAnsi="Arial" w:cs="Arial"/>
        </w:rPr>
        <w:t>h)</w:t>
      </w:r>
      <w:r w:rsidR="00C01C39">
        <w:rPr>
          <w:rFonts w:ascii="Arial" w:hAnsi="Arial" w:cs="Arial"/>
        </w:rPr>
        <w:t xml:space="preserve"> </w:t>
      </w:r>
      <w:proofErr w:type="spellStart"/>
      <w:r w:rsidR="00C01C39">
        <w:rPr>
          <w:rFonts w:ascii="Arial" w:hAnsi="Arial" w:cs="Arial"/>
        </w:rPr>
        <w:t>Coun.Palethorpe</w:t>
      </w:r>
      <w:proofErr w:type="spellEnd"/>
      <w:r w:rsidR="00C01C39">
        <w:rPr>
          <w:rFonts w:ascii="Arial" w:hAnsi="Arial" w:cs="Arial"/>
        </w:rPr>
        <w:t xml:space="preserve"> is looking into solar panels for the Mill Centre roof.</w:t>
      </w:r>
    </w:p>
    <w:p w:rsidR="005439BB" w:rsidRDefault="005439BB" w:rsidP="00B54C03">
      <w:pPr>
        <w:rPr>
          <w:rFonts w:ascii="Arial" w:hAnsi="Arial" w:cs="Arial"/>
        </w:rPr>
      </w:pPr>
      <w:proofErr w:type="spellStart"/>
      <w:r>
        <w:rPr>
          <w:rFonts w:ascii="Arial" w:hAnsi="Arial" w:cs="Arial"/>
        </w:rPr>
        <w:t>i</w:t>
      </w:r>
      <w:proofErr w:type="spellEnd"/>
      <w:r>
        <w:rPr>
          <w:rFonts w:ascii="Arial" w:hAnsi="Arial" w:cs="Arial"/>
        </w:rPr>
        <w:t>)</w:t>
      </w:r>
      <w:r w:rsidR="00C01C39">
        <w:rPr>
          <w:rFonts w:ascii="Arial" w:hAnsi="Arial" w:cs="Arial"/>
        </w:rPr>
        <w:t xml:space="preserve"> The Flower beds by </w:t>
      </w:r>
      <w:proofErr w:type="spellStart"/>
      <w:r w:rsidR="00C01C39">
        <w:rPr>
          <w:rFonts w:ascii="Arial" w:hAnsi="Arial" w:cs="Arial"/>
        </w:rPr>
        <w:t>Caunters</w:t>
      </w:r>
      <w:proofErr w:type="spellEnd"/>
      <w:r w:rsidR="00C01C39">
        <w:rPr>
          <w:rFonts w:ascii="Arial" w:hAnsi="Arial" w:cs="Arial"/>
        </w:rPr>
        <w:t xml:space="preserve"> Close have been planted by a parishioner. The</w:t>
      </w:r>
      <w:r w:rsidR="00A77B55">
        <w:rPr>
          <w:rFonts w:ascii="Arial" w:hAnsi="Arial" w:cs="Arial"/>
        </w:rPr>
        <w:t>se will be</w:t>
      </w:r>
      <w:r w:rsidR="008E5689">
        <w:rPr>
          <w:rFonts w:ascii="Arial" w:hAnsi="Arial" w:cs="Arial"/>
        </w:rPr>
        <w:t xml:space="preserve"> gratefully</w:t>
      </w:r>
      <w:r w:rsidR="00A77B55">
        <w:rPr>
          <w:rFonts w:ascii="Arial" w:hAnsi="Arial" w:cs="Arial"/>
        </w:rPr>
        <w:t xml:space="preserve"> left and monitored. </w:t>
      </w:r>
    </w:p>
    <w:p w:rsidR="00F173ED" w:rsidRDefault="00F173ED" w:rsidP="00C26A32">
      <w:pPr>
        <w:rPr>
          <w:rFonts w:ascii="Arial" w:hAnsi="Arial" w:cs="Arial"/>
        </w:rPr>
      </w:pPr>
    </w:p>
    <w:p w:rsidR="0005141D" w:rsidRDefault="00B54C03" w:rsidP="00A863C9">
      <w:pPr>
        <w:rPr>
          <w:rFonts w:ascii="Arial" w:hAnsi="Arial" w:cs="Arial"/>
        </w:rPr>
      </w:pPr>
      <w:r>
        <w:rPr>
          <w:rFonts w:ascii="Arial" w:hAnsi="Arial" w:cs="Arial"/>
          <w:bCs/>
        </w:rPr>
        <w:t>98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A7077">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B54C03">
        <w:rPr>
          <w:rFonts w:ascii="Arial" w:hAnsi="Arial" w:cs="Arial"/>
          <w:b/>
          <w:bCs/>
        </w:rPr>
        <w:t>92,379.62</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DA7077" w:rsidRPr="009748DA" w:rsidRDefault="00DA7077" w:rsidP="00DA7077">
      <w:pPr>
        <w:rPr>
          <w:rFonts w:ascii="Arial" w:hAnsi="Arial" w:cs="Arial"/>
          <w:bCs/>
        </w:rPr>
      </w:pPr>
      <w:r w:rsidRPr="009748DA">
        <w:rPr>
          <w:rFonts w:ascii="Arial" w:hAnsi="Arial" w:cs="Arial"/>
          <w:bCs/>
        </w:rPr>
        <w:t xml:space="preserve">HMRC </w:t>
      </w:r>
      <w:r>
        <w:rPr>
          <w:rFonts w:ascii="Arial" w:hAnsi="Arial" w:cs="Arial"/>
          <w:bCs/>
        </w:rPr>
        <w:t>– 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2,406.17</w:t>
      </w:r>
    </w:p>
    <w:p w:rsidR="00DA7077" w:rsidRDefault="00DA7077" w:rsidP="00DA7077">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DA7077" w:rsidRDefault="00DA7077" w:rsidP="00DA7077">
      <w:pPr>
        <w:rPr>
          <w:rFonts w:ascii="Arial" w:hAnsi="Arial" w:cs="Arial"/>
          <w:bCs/>
        </w:rPr>
      </w:pPr>
      <w:r>
        <w:rPr>
          <w:rFonts w:ascii="Arial" w:hAnsi="Arial" w:cs="Arial"/>
          <w:bCs/>
        </w:rPr>
        <w:t>EDF Energy – Refund for Mill Centre electricity</w:t>
      </w:r>
      <w:r>
        <w:rPr>
          <w:rFonts w:ascii="Arial" w:hAnsi="Arial" w:cs="Arial"/>
          <w:bCs/>
        </w:rPr>
        <w:tab/>
      </w:r>
      <w:r>
        <w:rPr>
          <w:rFonts w:ascii="Arial" w:hAnsi="Arial" w:cs="Arial"/>
          <w:bCs/>
        </w:rPr>
        <w:tab/>
      </w:r>
      <w:r>
        <w:rPr>
          <w:rFonts w:ascii="Arial" w:hAnsi="Arial" w:cs="Arial"/>
          <w:bCs/>
        </w:rPr>
        <w:tab/>
      </w:r>
      <w:r>
        <w:rPr>
          <w:rFonts w:ascii="Arial" w:hAnsi="Arial" w:cs="Arial"/>
          <w:bCs/>
        </w:rPr>
        <w:tab/>
        <w:t>£         22.38</w:t>
      </w:r>
    </w:p>
    <w:p w:rsidR="00DA7077" w:rsidRDefault="00DA7077" w:rsidP="00DA7077">
      <w:pPr>
        <w:rPr>
          <w:rFonts w:ascii="Arial" w:hAnsi="Arial" w:cs="Arial"/>
          <w:bCs/>
        </w:rPr>
      </w:pPr>
      <w:r>
        <w:rPr>
          <w:rFonts w:ascii="Arial" w:hAnsi="Arial" w:cs="Arial"/>
          <w:bCs/>
        </w:rPr>
        <w:t xml:space="preserve">Transfer from Reserve Account to Working Account to cover </w:t>
      </w:r>
      <w:r>
        <w:rPr>
          <w:rFonts w:ascii="Arial" w:hAnsi="Arial" w:cs="Arial"/>
          <w:bCs/>
        </w:rPr>
        <w:tab/>
      </w:r>
      <w:r>
        <w:rPr>
          <w:rFonts w:ascii="Arial" w:hAnsi="Arial" w:cs="Arial"/>
          <w:bCs/>
        </w:rPr>
        <w:tab/>
        <w:t>£       116.00</w:t>
      </w:r>
      <w:r>
        <w:rPr>
          <w:rFonts w:ascii="Arial" w:hAnsi="Arial" w:cs="Arial"/>
          <w:bCs/>
        </w:rPr>
        <w:tab/>
      </w:r>
      <w:r>
        <w:rPr>
          <w:rFonts w:ascii="Arial" w:hAnsi="Arial" w:cs="Arial"/>
          <w:bCs/>
        </w:rPr>
        <w:tab/>
        <w:t xml:space="preserve">         deficit in COVID-19 </w:t>
      </w:r>
      <w:r>
        <w:rPr>
          <w:rFonts w:ascii="Arial" w:hAnsi="Arial" w:cs="Arial"/>
          <w:bCs/>
        </w:rPr>
        <w:tab/>
      </w:r>
      <w:r>
        <w:rPr>
          <w:rFonts w:ascii="Arial" w:hAnsi="Arial" w:cs="Arial"/>
          <w:bCs/>
        </w:rPr>
        <w:tab/>
      </w:r>
    </w:p>
    <w:p w:rsidR="007C3A06" w:rsidRDefault="007C3A0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DA7077">
        <w:rPr>
          <w:rFonts w:ascii="Arial" w:hAnsi="Arial" w:cs="Arial"/>
          <w:b/>
          <w:bCs/>
        </w:rPr>
        <w:t>94,979.17</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DA7077">
        <w:rPr>
          <w:rFonts w:ascii="Arial" w:hAnsi="Arial" w:cs="Arial"/>
          <w:b/>
          <w:bCs/>
        </w:rPr>
        <w:t>7,372.37</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DA7077">
        <w:rPr>
          <w:rFonts w:ascii="Arial" w:hAnsi="Arial" w:cs="Arial"/>
          <w:b/>
          <w:bCs/>
        </w:rPr>
        <w:t>87,606.80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sidR="005C089A">
        <w:rPr>
          <w:rFonts w:ascii="Arial" w:hAnsi="Arial" w:cs="Arial"/>
          <w:b/>
          <w:bCs/>
        </w:rPr>
        <w:t>51,898</w:t>
      </w:r>
      <w:r w:rsidR="00F07ED6">
        <w:rPr>
          <w:rFonts w:ascii="Arial" w:hAnsi="Arial" w:cs="Arial"/>
          <w:b/>
          <w:bCs/>
        </w:rPr>
        <w:t>.47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DA7077">
        <w:rPr>
          <w:rFonts w:ascii="Arial" w:hAnsi="Arial" w:cs="Arial"/>
          <w:b/>
          <w:bCs/>
        </w:rPr>
        <w:t>139,505.27</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DA7077">
        <w:rPr>
          <w:rFonts w:ascii="Arial" w:hAnsi="Arial" w:cs="Arial"/>
          <w:bCs/>
        </w:rPr>
        <w:t>Nothing to discuss</w:t>
      </w:r>
    </w:p>
    <w:p w:rsidR="00A42895" w:rsidRDefault="00A42895" w:rsidP="005B5D4B">
      <w:pPr>
        <w:rPr>
          <w:rFonts w:ascii="Arial" w:hAnsi="Arial" w:cs="Arial"/>
          <w:bCs/>
        </w:rPr>
      </w:pPr>
    </w:p>
    <w:p w:rsidR="00663897" w:rsidRDefault="00B54C03" w:rsidP="00663897">
      <w:pPr>
        <w:rPr>
          <w:rFonts w:ascii="Arial" w:hAnsi="Arial" w:cs="Arial"/>
          <w:bCs/>
        </w:rPr>
      </w:pPr>
      <w:r>
        <w:rPr>
          <w:rFonts w:ascii="Arial" w:hAnsi="Arial" w:cs="Arial"/>
          <w:bCs/>
        </w:rPr>
        <w:t>99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w:t>
      </w:r>
      <w:proofErr w:type="spellStart"/>
      <w:r w:rsidR="00A657A7">
        <w:rPr>
          <w:rFonts w:ascii="Arial" w:hAnsi="Arial" w:cs="Arial"/>
          <w:bCs/>
        </w:rPr>
        <w:t>Coun.Smith</w:t>
      </w:r>
      <w:proofErr w:type="spellEnd"/>
    </w:p>
    <w:p w:rsidR="00A657A7" w:rsidRDefault="00A657A7" w:rsidP="00663897">
      <w:pPr>
        <w:rPr>
          <w:rFonts w:ascii="Arial" w:hAnsi="Arial" w:cs="Arial"/>
          <w:bCs/>
        </w:rPr>
      </w:pPr>
      <w:proofErr w:type="spellStart"/>
      <w:r>
        <w:rPr>
          <w:rFonts w:ascii="Arial" w:hAnsi="Arial" w:cs="Arial"/>
          <w:bCs/>
        </w:rPr>
        <w:t>Coun.Smith</w:t>
      </w:r>
      <w:proofErr w:type="spellEnd"/>
      <w:r>
        <w:rPr>
          <w:rFonts w:ascii="Arial" w:hAnsi="Arial" w:cs="Arial"/>
          <w:bCs/>
        </w:rPr>
        <w:t xml:space="preserve"> has received the footpath list from </w:t>
      </w:r>
      <w:proofErr w:type="spellStart"/>
      <w:r>
        <w:rPr>
          <w:rFonts w:ascii="Arial" w:hAnsi="Arial" w:cs="Arial"/>
          <w:bCs/>
        </w:rPr>
        <w:t>Ros</w:t>
      </w:r>
      <w:proofErr w:type="spellEnd"/>
      <w:r>
        <w:rPr>
          <w:rFonts w:ascii="Arial" w:hAnsi="Arial" w:cs="Arial"/>
          <w:bCs/>
        </w:rPr>
        <w:t xml:space="preserve"> Davies. </w:t>
      </w:r>
      <w:proofErr w:type="spellStart"/>
      <w:r>
        <w:rPr>
          <w:rFonts w:ascii="Arial" w:hAnsi="Arial" w:cs="Arial"/>
          <w:bCs/>
        </w:rPr>
        <w:t>Coun.Smith</w:t>
      </w:r>
      <w:proofErr w:type="spellEnd"/>
      <w:r>
        <w:rPr>
          <w:rFonts w:ascii="Arial" w:hAnsi="Arial" w:cs="Arial"/>
          <w:bCs/>
        </w:rPr>
        <w:t xml:space="preserve"> will put together an inspection sheet with maps and wil</w:t>
      </w:r>
      <w:r w:rsidR="007D1A86">
        <w:rPr>
          <w:rFonts w:ascii="Arial" w:hAnsi="Arial" w:cs="Arial"/>
          <w:bCs/>
        </w:rPr>
        <w:t>l</w:t>
      </w:r>
      <w:r>
        <w:rPr>
          <w:rFonts w:ascii="Arial" w:hAnsi="Arial" w:cs="Arial"/>
          <w:bCs/>
        </w:rPr>
        <w:t xml:space="preserve"> circulate to the Highways advisory group.</w:t>
      </w:r>
    </w:p>
    <w:p w:rsidR="00A657A7" w:rsidRDefault="00A657A7" w:rsidP="00663897">
      <w:pPr>
        <w:rPr>
          <w:rFonts w:ascii="Arial" w:hAnsi="Arial" w:cs="Arial"/>
          <w:bCs/>
        </w:rPr>
      </w:pPr>
      <w:proofErr w:type="spellStart"/>
      <w:r>
        <w:rPr>
          <w:rFonts w:ascii="Arial" w:hAnsi="Arial" w:cs="Arial"/>
          <w:bCs/>
        </w:rPr>
        <w:t>Coun.Smith</w:t>
      </w:r>
      <w:proofErr w:type="spellEnd"/>
      <w:r>
        <w:rPr>
          <w:rFonts w:ascii="Arial" w:hAnsi="Arial" w:cs="Arial"/>
          <w:bCs/>
        </w:rPr>
        <w:t xml:space="preserve"> noted a contractor inspecting the potholes in Mayfair Road and they had also been seen inspecting on Moor Road. </w:t>
      </w:r>
    </w:p>
    <w:p w:rsidR="00A657A7" w:rsidRDefault="00A657A7" w:rsidP="00663897">
      <w:pPr>
        <w:rPr>
          <w:rFonts w:ascii="Arial" w:hAnsi="Arial" w:cs="Arial"/>
          <w:bCs/>
        </w:rPr>
      </w:pPr>
      <w:r>
        <w:rPr>
          <w:rFonts w:ascii="Arial" w:hAnsi="Arial" w:cs="Arial"/>
          <w:bCs/>
        </w:rPr>
        <w:t xml:space="preserve">It was reported that cars around the Village are parking two wheels of the vehicles on the kerbs. Please can you refrain from parking on the pavements as it is dangerous and people are struggling to get along the footpaths </w:t>
      </w:r>
      <w:proofErr w:type="gramStart"/>
      <w:r>
        <w:rPr>
          <w:rFonts w:ascii="Arial" w:hAnsi="Arial" w:cs="Arial"/>
          <w:bCs/>
        </w:rPr>
        <w:t>safely.</w:t>
      </w:r>
      <w:proofErr w:type="gramEnd"/>
      <w:r>
        <w:rPr>
          <w:rFonts w:ascii="Arial" w:hAnsi="Arial" w:cs="Arial"/>
          <w:bCs/>
        </w:rPr>
        <w:t xml:space="preserve"> Any damage that is caused will take a long time before they are repaired by DCC.</w:t>
      </w:r>
    </w:p>
    <w:p w:rsidR="00A657A7" w:rsidRDefault="00A657A7" w:rsidP="00663897">
      <w:pPr>
        <w:rPr>
          <w:rFonts w:ascii="Arial" w:hAnsi="Arial" w:cs="Arial"/>
          <w:bCs/>
        </w:rPr>
      </w:pPr>
      <w:proofErr w:type="spellStart"/>
      <w:r>
        <w:rPr>
          <w:rFonts w:ascii="Arial" w:hAnsi="Arial" w:cs="Arial"/>
          <w:bCs/>
        </w:rPr>
        <w:t>Coun.Smith</w:t>
      </w:r>
      <w:proofErr w:type="spellEnd"/>
      <w:r>
        <w:rPr>
          <w:rFonts w:ascii="Arial" w:hAnsi="Arial" w:cs="Arial"/>
          <w:bCs/>
        </w:rPr>
        <w:t xml:space="preserve"> reported that parking in Croft Road is being monitored by the Police.</w:t>
      </w:r>
    </w:p>
    <w:p w:rsidR="00A657A7" w:rsidRDefault="00A657A7" w:rsidP="00663897">
      <w:pPr>
        <w:rPr>
          <w:rFonts w:ascii="Arial" w:hAnsi="Arial" w:cs="Arial"/>
          <w:bCs/>
        </w:rPr>
      </w:pPr>
    </w:p>
    <w:p w:rsidR="005127BD" w:rsidRDefault="00B54C03" w:rsidP="004413FC">
      <w:pPr>
        <w:rPr>
          <w:rFonts w:ascii="Arial" w:hAnsi="Arial" w:cs="Arial"/>
        </w:rPr>
      </w:pPr>
      <w:r>
        <w:rPr>
          <w:rFonts w:ascii="Arial" w:hAnsi="Arial" w:cs="Arial"/>
        </w:rPr>
        <w:t>100</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A5588A" w:rsidRDefault="00A5588A" w:rsidP="00A5588A">
      <w:pPr>
        <w:rPr>
          <w:rFonts w:ascii="Arial" w:hAnsi="Arial" w:cs="Arial"/>
          <w:color w:val="1F497D"/>
          <w:sz w:val="22"/>
          <w:szCs w:val="22"/>
          <w:shd w:val="clear" w:color="auto" w:fill="FFFFFF"/>
        </w:rPr>
      </w:pPr>
      <w:proofErr w:type="spellStart"/>
      <w:r>
        <w:rPr>
          <w:rFonts w:ascii="Arial" w:hAnsi="Arial" w:cs="Arial"/>
        </w:rPr>
        <w:t>Coun.Rattldge</w:t>
      </w:r>
      <w:proofErr w:type="spellEnd"/>
      <w:r>
        <w:rPr>
          <w:rFonts w:ascii="Arial" w:hAnsi="Arial" w:cs="Arial"/>
        </w:rPr>
        <w:t xml:space="preserve"> submitted the draft Neighbourhood Plan on 10</w:t>
      </w:r>
      <w:r w:rsidRPr="00A5588A">
        <w:rPr>
          <w:rFonts w:ascii="Arial" w:hAnsi="Arial" w:cs="Arial"/>
          <w:vertAlign w:val="superscript"/>
        </w:rPr>
        <w:t>th</w:t>
      </w:r>
      <w:r>
        <w:rPr>
          <w:rFonts w:ascii="Arial" w:hAnsi="Arial" w:cs="Arial"/>
        </w:rPr>
        <w:t xml:space="preserve"> November 2020 to Michelle at Teignbridge District Council. Michelle has replied to say that she will arrange </w:t>
      </w:r>
      <w:r w:rsidRPr="00A5588A">
        <w:rPr>
          <w:rFonts w:ascii="Arial" w:hAnsi="Arial" w:cs="Arial"/>
          <w:shd w:val="clear" w:color="auto" w:fill="FFFFFF"/>
        </w:rPr>
        <w:t>for the Strategic Environmental Assessment screening and Habitats Regulati</w:t>
      </w:r>
      <w:r>
        <w:rPr>
          <w:rFonts w:ascii="Arial" w:hAnsi="Arial" w:cs="Arial"/>
          <w:shd w:val="clear" w:color="auto" w:fill="FFFFFF"/>
        </w:rPr>
        <w:t xml:space="preserve">on Assessment to be undertaken. </w:t>
      </w:r>
      <w:r w:rsidRPr="00A5588A">
        <w:rPr>
          <w:rFonts w:ascii="Arial" w:hAnsi="Arial" w:cs="Arial"/>
          <w:shd w:val="clear" w:color="auto" w:fill="FFFFFF"/>
        </w:rPr>
        <w:t>These need to be completed prior to consultation.</w:t>
      </w:r>
      <w:r>
        <w:rPr>
          <w:rFonts w:ascii="Arial" w:hAnsi="Arial" w:cs="Arial"/>
          <w:color w:val="1F497D"/>
          <w:sz w:val="22"/>
          <w:szCs w:val="22"/>
          <w:shd w:val="clear" w:color="auto" w:fill="FFFFFF"/>
        </w:rPr>
        <w:t xml:space="preserve"> </w:t>
      </w:r>
    </w:p>
    <w:p w:rsidR="00A5588A" w:rsidRDefault="00A5588A" w:rsidP="00A5588A">
      <w:pPr>
        <w:rPr>
          <w:rFonts w:ascii="Arial" w:hAnsi="Arial" w:cs="Arial"/>
          <w:shd w:val="clear" w:color="auto" w:fill="FFFFFF"/>
        </w:rPr>
      </w:pPr>
      <w:r>
        <w:rPr>
          <w:rFonts w:ascii="Arial" w:hAnsi="Arial" w:cs="Arial"/>
          <w:shd w:val="clear" w:color="auto" w:fill="FFFFFF"/>
        </w:rPr>
        <w:lastRenderedPageBreak/>
        <w:t>The Community right to bid for the Co-Op, The Wellington Inn and Ipplepen Post Office have been accepted and registered by Land Charges.</w:t>
      </w:r>
    </w:p>
    <w:p w:rsidR="00A5588A" w:rsidRDefault="00A5588A" w:rsidP="00A5588A">
      <w:pPr>
        <w:rPr>
          <w:rFonts w:ascii="Arial" w:hAnsi="Arial" w:cs="Arial"/>
          <w:shd w:val="clear" w:color="auto" w:fill="FFFFFF"/>
        </w:rPr>
      </w:pPr>
      <w:proofErr w:type="spellStart"/>
      <w:r>
        <w:rPr>
          <w:rFonts w:ascii="Arial" w:hAnsi="Arial" w:cs="Arial"/>
          <w:shd w:val="clear" w:color="auto" w:fill="FFFFFF"/>
        </w:rPr>
        <w:t>Coun.Rattlidge</w:t>
      </w:r>
      <w:proofErr w:type="spellEnd"/>
      <w:r>
        <w:rPr>
          <w:rFonts w:ascii="Arial" w:hAnsi="Arial" w:cs="Arial"/>
          <w:shd w:val="clear" w:color="auto" w:fill="FFFFFF"/>
        </w:rPr>
        <w:t xml:space="preserve"> received a personal “thank you” from Teignbridge for all his work on the Neighbourhood Plan.</w:t>
      </w:r>
    </w:p>
    <w:p w:rsidR="00A5588A" w:rsidRPr="00A5588A" w:rsidRDefault="00835F62" w:rsidP="00A5588A">
      <w:pPr>
        <w:rPr>
          <w:rFonts w:ascii="Arial" w:hAnsi="Arial" w:cs="Arial"/>
        </w:rPr>
      </w:pPr>
      <w:r>
        <w:rPr>
          <w:rFonts w:ascii="Arial" w:hAnsi="Arial" w:cs="Arial"/>
          <w:shd w:val="clear" w:color="auto" w:fill="FFFFFF"/>
        </w:rPr>
        <w:t xml:space="preserve">The War Memorial triangle is owned by DCC. </w:t>
      </w:r>
      <w:proofErr w:type="spellStart"/>
      <w:r>
        <w:rPr>
          <w:rFonts w:ascii="Arial" w:hAnsi="Arial" w:cs="Arial"/>
          <w:shd w:val="clear" w:color="auto" w:fill="FFFFFF"/>
        </w:rPr>
        <w:t>Coun.Dewhirst</w:t>
      </w:r>
      <w:proofErr w:type="spellEnd"/>
      <w:r>
        <w:rPr>
          <w:rFonts w:ascii="Arial" w:hAnsi="Arial" w:cs="Arial"/>
          <w:shd w:val="clear" w:color="auto" w:fill="FFFFFF"/>
        </w:rPr>
        <w:t xml:space="preserve"> has contacted DCC and is waiting for a response suggesting that the Parish Council would be interested to fund or manage this piece of land. </w:t>
      </w:r>
      <w:proofErr w:type="spellStart"/>
      <w:r>
        <w:rPr>
          <w:rFonts w:ascii="Arial" w:hAnsi="Arial" w:cs="Arial"/>
          <w:shd w:val="clear" w:color="auto" w:fill="FFFFFF"/>
        </w:rPr>
        <w:t>Coun.Rattalidge</w:t>
      </w:r>
      <w:proofErr w:type="spellEnd"/>
      <w:r>
        <w:rPr>
          <w:rFonts w:ascii="Arial" w:hAnsi="Arial" w:cs="Arial"/>
          <w:shd w:val="clear" w:color="auto" w:fill="FFFFFF"/>
        </w:rPr>
        <w:t xml:space="preserve"> reported that 85% of people showed supported to the plans that were displayed last year at the Cottage Garden show.</w:t>
      </w:r>
    </w:p>
    <w:p w:rsidR="00A5588A" w:rsidRDefault="00A5588A" w:rsidP="00A5588A">
      <w:pPr>
        <w:rPr>
          <w:rFonts w:ascii="Arial" w:hAnsi="Arial" w:cs="Arial"/>
        </w:rPr>
      </w:pPr>
    </w:p>
    <w:p w:rsidR="00DA7077" w:rsidRDefault="00B54C03" w:rsidP="00271658">
      <w:pPr>
        <w:rPr>
          <w:rFonts w:ascii="Arial" w:hAnsi="Arial" w:cs="Arial"/>
          <w:b/>
          <w:bCs/>
          <w:u w:val="single"/>
        </w:rPr>
      </w:pPr>
      <w:r>
        <w:rPr>
          <w:rFonts w:ascii="Arial" w:hAnsi="Arial" w:cs="Arial"/>
          <w:bCs/>
        </w:rPr>
        <w:t>101</w:t>
      </w:r>
      <w:r w:rsidR="00271658">
        <w:rPr>
          <w:rFonts w:ascii="Arial" w:hAnsi="Arial" w:cs="Arial"/>
          <w:bCs/>
        </w:rPr>
        <w:t>)</w:t>
      </w:r>
      <w:r w:rsidR="00271658" w:rsidRPr="005F3881">
        <w:rPr>
          <w:rFonts w:ascii="Arial" w:hAnsi="Arial" w:cs="Arial"/>
          <w:bCs/>
        </w:rPr>
        <w:t xml:space="preserve"> </w:t>
      </w:r>
      <w:r w:rsidR="00DA7077">
        <w:rPr>
          <w:rFonts w:ascii="Arial" w:hAnsi="Arial" w:cs="Arial"/>
          <w:b/>
          <w:bCs/>
          <w:u w:val="single"/>
        </w:rPr>
        <w:t>RURAL SKIP</w:t>
      </w:r>
    </w:p>
    <w:p w:rsidR="005439BB" w:rsidRPr="005439BB" w:rsidRDefault="005439BB" w:rsidP="00271658">
      <w:pPr>
        <w:rPr>
          <w:rFonts w:ascii="Arial" w:hAnsi="Arial" w:cs="Arial"/>
          <w:bCs/>
        </w:rPr>
      </w:pPr>
      <w:r w:rsidRPr="005439BB">
        <w:rPr>
          <w:rFonts w:ascii="Arial" w:hAnsi="Arial" w:cs="Arial"/>
          <w:bCs/>
        </w:rPr>
        <w:t xml:space="preserve">The agenda was re-ordered </w:t>
      </w:r>
      <w:r w:rsidR="006957E3">
        <w:rPr>
          <w:rFonts w:ascii="Arial" w:hAnsi="Arial" w:cs="Arial"/>
          <w:bCs/>
        </w:rPr>
        <w:t xml:space="preserve">at the Chairman’s discretion </w:t>
      </w:r>
      <w:r>
        <w:rPr>
          <w:rFonts w:ascii="Arial" w:hAnsi="Arial" w:cs="Arial"/>
          <w:bCs/>
        </w:rPr>
        <w:t>and the resolution can be found under 97 (g).</w:t>
      </w:r>
    </w:p>
    <w:p w:rsidR="00DA7077" w:rsidRDefault="00DA7077" w:rsidP="00271658">
      <w:pPr>
        <w:rPr>
          <w:rFonts w:ascii="Arial" w:hAnsi="Arial" w:cs="Arial"/>
          <w:bCs/>
        </w:rPr>
      </w:pPr>
    </w:p>
    <w:p w:rsidR="00271658" w:rsidRDefault="00DA7077" w:rsidP="00271658">
      <w:pPr>
        <w:rPr>
          <w:rFonts w:ascii="Arial" w:hAnsi="Arial" w:cs="Arial"/>
          <w:bCs/>
        </w:rPr>
      </w:pPr>
      <w:proofErr w:type="gramStart"/>
      <w:r>
        <w:rPr>
          <w:rFonts w:ascii="Arial" w:hAnsi="Arial" w:cs="Arial"/>
          <w:bCs/>
        </w:rPr>
        <w:t xml:space="preserve">102)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roofErr w:type="gramEnd"/>
    </w:p>
    <w:p w:rsidR="009E5781" w:rsidRDefault="009E5781" w:rsidP="00271658">
      <w:pPr>
        <w:rPr>
          <w:rFonts w:ascii="Arial" w:hAnsi="Arial" w:cs="Arial"/>
          <w:bCs/>
        </w:rPr>
      </w:pPr>
    </w:p>
    <w:p w:rsidR="00096921" w:rsidRPr="00675AE0" w:rsidRDefault="00B54C03" w:rsidP="005B5D4B">
      <w:pPr>
        <w:rPr>
          <w:rFonts w:ascii="Arial" w:hAnsi="Arial" w:cs="Arial"/>
        </w:rPr>
      </w:pPr>
      <w:r>
        <w:rPr>
          <w:rFonts w:ascii="Arial" w:hAnsi="Arial" w:cs="Arial"/>
          <w:bCs/>
        </w:rPr>
        <w:t>10</w:t>
      </w:r>
      <w:r w:rsidR="00DA7077">
        <w:rPr>
          <w:rFonts w:ascii="Arial" w:hAnsi="Arial" w:cs="Arial"/>
          <w:bCs/>
        </w:rPr>
        <w:t>3</w:t>
      </w:r>
      <w:r w:rsidR="009C2171">
        <w:rPr>
          <w:rFonts w:ascii="Arial" w:hAnsi="Arial" w:cs="Arial"/>
          <w:bCs/>
        </w:rPr>
        <w:t>)</w:t>
      </w:r>
      <w:r w:rsidR="00835F62">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Pr>
          <w:rFonts w:ascii="Arial" w:hAnsi="Arial" w:cs="Arial"/>
          <w:b/>
        </w:rPr>
        <w:t>5</w:t>
      </w:r>
      <w:r w:rsidRPr="00B54C03">
        <w:rPr>
          <w:rFonts w:ascii="Arial" w:hAnsi="Arial" w:cs="Arial"/>
          <w:b/>
          <w:vertAlign w:val="superscript"/>
        </w:rPr>
        <w:t>th</w:t>
      </w:r>
      <w:r>
        <w:rPr>
          <w:rFonts w:ascii="Arial" w:hAnsi="Arial" w:cs="Arial"/>
          <w:b/>
        </w:rPr>
        <w:t xml:space="preserve"> January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439BB">
        <w:rPr>
          <w:rFonts w:ascii="Arial" w:hAnsi="Arial" w:cs="Arial"/>
        </w:rPr>
        <w:t>9.05pm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5A" w:rsidRDefault="008C2B5A" w:rsidP="00A82014">
      <w:r>
        <w:separator/>
      </w:r>
    </w:p>
  </w:endnote>
  <w:endnote w:type="continuationSeparator" w:id="0">
    <w:p w:rsidR="008C2B5A" w:rsidRDefault="008C2B5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5A" w:rsidRDefault="008C2B5A" w:rsidP="00A82014">
      <w:r>
        <w:separator/>
      </w:r>
    </w:p>
  </w:footnote>
  <w:footnote w:type="continuationSeparator" w:id="0">
    <w:p w:rsidR="008C2B5A" w:rsidRDefault="008C2B5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8C2B5A">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074B1">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4C38"/>
    <w:rsid w:val="00037AA6"/>
    <w:rsid w:val="00040C00"/>
    <w:rsid w:val="0004212A"/>
    <w:rsid w:val="00042DE4"/>
    <w:rsid w:val="0004480C"/>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217F"/>
    <w:rsid w:val="000B4146"/>
    <w:rsid w:val="000B48D6"/>
    <w:rsid w:val="000B4FD0"/>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05991"/>
    <w:rsid w:val="00111058"/>
    <w:rsid w:val="00111541"/>
    <w:rsid w:val="001119EA"/>
    <w:rsid w:val="001122E5"/>
    <w:rsid w:val="0011245E"/>
    <w:rsid w:val="00113549"/>
    <w:rsid w:val="00114433"/>
    <w:rsid w:val="0011551B"/>
    <w:rsid w:val="00116A6D"/>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074B1"/>
    <w:rsid w:val="00310B53"/>
    <w:rsid w:val="00310D57"/>
    <w:rsid w:val="0031180C"/>
    <w:rsid w:val="003130E5"/>
    <w:rsid w:val="0031399B"/>
    <w:rsid w:val="00315EBA"/>
    <w:rsid w:val="00317046"/>
    <w:rsid w:val="0032042C"/>
    <w:rsid w:val="003205AD"/>
    <w:rsid w:val="0032124F"/>
    <w:rsid w:val="00321330"/>
    <w:rsid w:val="00322F1C"/>
    <w:rsid w:val="00323551"/>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5DE0"/>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43AD"/>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1ABE"/>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835"/>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2646"/>
    <w:rsid w:val="0058381D"/>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7E7"/>
    <w:rsid w:val="006815A6"/>
    <w:rsid w:val="00681B5E"/>
    <w:rsid w:val="00683517"/>
    <w:rsid w:val="00683A65"/>
    <w:rsid w:val="006840E6"/>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BBD"/>
    <w:rsid w:val="00743065"/>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27B4"/>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35F62"/>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A24C6"/>
    <w:rsid w:val="008A2A84"/>
    <w:rsid w:val="008A3143"/>
    <w:rsid w:val="008A420E"/>
    <w:rsid w:val="008A7B57"/>
    <w:rsid w:val="008B1717"/>
    <w:rsid w:val="008B1AFE"/>
    <w:rsid w:val="008B317D"/>
    <w:rsid w:val="008B44CE"/>
    <w:rsid w:val="008B4DAD"/>
    <w:rsid w:val="008B6463"/>
    <w:rsid w:val="008B72A5"/>
    <w:rsid w:val="008B79F3"/>
    <w:rsid w:val="008C046F"/>
    <w:rsid w:val="008C057C"/>
    <w:rsid w:val="008C2B5A"/>
    <w:rsid w:val="008C3787"/>
    <w:rsid w:val="008C44F5"/>
    <w:rsid w:val="008C70C0"/>
    <w:rsid w:val="008C76F3"/>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07EA0"/>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B6F"/>
    <w:rsid w:val="009F0093"/>
    <w:rsid w:val="009F0144"/>
    <w:rsid w:val="009F087D"/>
    <w:rsid w:val="009F0AB6"/>
    <w:rsid w:val="009F0B3A"/>
    <w:rsid w:val="009F36EE"/>
    <w:rsid w:val="009F4C3A"/>
    <w:rsid w:val="009F71F8"/>
    <w:rsid w:val="009F786E"/>
    <w:rsid w:val="009F7E07"/>
    <w:rsid w:val="00A00C13"/>
    <w:rsid w:val="00A00F53"/>
    <w:rsid w:val="00A01119"/>
    <w:rsid w:val="00A025AA"/>
    <w:rsid w:val="00A03C8F"/>
    <w:rsid w:val="00A03E3A"/>
    <w:rsid w:val="00A072A4"/>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3BE0"/>
    <w:rsid w:val="00A76BBB"/>
    <w:rsid w:val="00A76F2B"/>
    <w:rsid w:val="00A77419"/>
    <w:rsid w:val="00A77B55"/>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0D5"/>
    <w:rsid w:val="00AD3266"/>
    <w:rsid w:val="00AD3B24"/>
    <w:rsid w:val="00AD43C7"/>
    <w:rsid w:val="00AD5DD0"/>
    <w:rsid w:val="00AE230F"/>
    <w:rsid w:val="00AE3046"/>
    <w:rsid w:val="00AE6E7C"/>
    <w:rsid w:val="00AE6E89"/>
    <w:rsid w:val="00AF24A2"/>
    <w:rsid w:val="00AF3384"/>
    <w:rsid w:val="00AF4996"/>
    <w:rsid w:val="00AF542E"/>
    <w:rsid w:val="00AF615B"/>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02BD"/>
    <w:rsid w:val="00B822E9"/>
    <w:rsid w:val="00B83F2D"/>
    <w:rsid w:val="00B840CE"/>
    <w:rsid w:val="00B85796"/>
    <w:rsid w:val="00B87530"/>
    <w:rsid w:val="00B9080F"/>
    <w:rsid w:val="00B91C68"/>
    <w:rsid w:val="00B91CF1"/>
    <w:rsid w:val="00B943C8"/>
    <w:rsid w:val="00B94792"/>
    <w:rsid w:val="00B95447"/>
    <w:rsid w:val="00B9675B"/>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1C39"/>
    <w:rsid w:val="00C05F65"/>
    <w:rsid w:val="00C060DA"/>
    <w:rsid w:val="00C06A80"/>
    <w:rsid w:val="00C0732A"/>
    <w:rsid w:val="00C07DB0"/>
    <w:rsid w:val="00C10AD8"/>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591"/>
    <w:rsid w:val="00C4794B"/>
    <w:rsid w:val="00C47C61"/>
    <w:rsid w:val="00C50433"/>
    <w:rsid w:val="00C509F6"/>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361"/>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B20"/>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904"/>
    <w:rsid w:val="00F06BEC"/>
    <w:rsid w:val="00F07ED6"/>
    <w:rsid w:val="00F10BFC"/>
    <w:rsid w:val="00F11442"/>
    <w:rsid w:val="00F12322"/>
    <w:rsid w:val="00F13D59"/>
    <w:rsid w:val="00F1544D"/>
    <w:rsid w:val="00F1625A"/>
    <w:rsid w:val="00F16EF9"/>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0DCD"/>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4145"/>
    <w:rsid w:val="00FB589D"/>
    <w:rsid w:val="00FB635E"/>
    <w:rsid w:val="00FB6B1B"/>
    <w:rsid w:val="00FC084E"/>
    <w:rsid w:val="00FC514E"/>
    <w:rsid w:val="00FC584A"/>
    <w:rsid w:val="00FD144E"/>
    <w:rsid w:val="00FD1625"/>
    <w:rsid w:val="00FD1EC6"/>
    <w:rsid w:val="00FD2D73"/>
    <w:rsid w:val="00FD5A0E"/>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becca.hewitt@teignbridge.gov.uk" TargetMode="External"/><Relationship Id="rId4" Type="http://schemas.microsoft.com/office/2007/relationships/stylesWithEffects" Target="stylesWithEffects.xml"/><Relationship Id="rId9" Type="http://schemas.openxmlformats.org/officeDocument/2006/relationships/hyperlink" Target="mailto:alistair.dewhir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B60D-4D51-4C26-B7B0-BE48AC64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17</cp:revision>
  <cp:lastPrinted>2020-02-24T13:28:00Z</cp:lastPrinted>
  <dcterms:created xsi:type="dcterms:W3CDTF">2020-12-04T10:07:00Z</dcterms:created>
  <dcterms:modified xsi:type="dcterms:W3CDTF">2020-12-18T09:14:00Z</dcterms:modified>
</cp:coreProperties>
</file>