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33598980" wp14:editId="0CFCD057">
            <wp:simplePos x="0" y="0"/>
            <wp:positionH relativeFrom="column">
              <wp:posOffset>1594485</wp:posOffset>
            </wp:positionH>
            <wp:positionV relativeFrom="paragraph">
              <wp:posOffset>34290</wp:posOffset>
            </wp:positionV>
            <wp:extent cx="2143125" cy="1228725"/>
            <wp:effectExtent l="0" t="0" r="9525"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75B" w:rsidRDefault="003A175B">
      <w:pPr>
        <w:rPr>
          <w:rFonts w:ascii="Arial" w:hAnsi="Arial" w:cs="Arial"/>
        </w:rPr>
      </w:pPr>
    </w:p>
    <w:p w:rsidR="003A175B" w:rsidRDefault="003A175B" w:rsidP="003A175B">
      <w:pPr>
        <w:jc w:val="center"/>
        <w:rPr>
          <w:rFonts w:ascii="Arial" w:hAnsi="Arial" w:cs="Arial"/>
        </w:rPr>
      </w:pPr>
    </w:p>
    <w:p w:rsidR="003A175B" w:rsidRDefault="003A175B">
      <w:pPr>
        <w:rPr>
          <w:rFonts w:ascii="Arial" w:hAnsi="Arial" w:cs="Arial"/>
        </w:rPr>
      </w:pPr>
    </w:p>
    <w:p w:rsidR="003A175B" w:rsidRDefault="003A175B">
      <w:pPr>
        <w:rPr>
          <w:rFonts w:ascii="Arial" w:hAnsi="Arial" w:cs="Arial"/>
        </w:rPr>
      </w:pPr>
    </w:p>
    <w:p w:rsidR="003A175B" w:rsidRPr="00775ED4" w:rsidRDefault="003A175B" w:rsidP="00A8528B">
      <w:pPr>
        <w:shd w:val="clear" w:color="auto" w:fill="FFFFFF"/>
        <w:spacing w:after="0" w:line="240" w:lineRule="auto"/>
        <w:jc w:val="center"/>
        <w:rPr>
          <w:rFonts w:ascii="Arial" w:eastAsia="Times New Roman" w:hAnsi="Arial" w:cs="Arial"/>
          <w:color w:val="000000"/>
          <w:sz w:val="20"/>
          <w:szCs w:val="20"/>
          <w:lang w:eastAsia="en-GB"/>
        </w:rPr>
      </w:pPr>
      <w:bookmarkStart w:id="0" w:name="_GoBack"/>
      <w:bookmarkEnd w:id="0"/>
      <w:r w:rsidRPr="00775ED4">
        <w:rPr>
          <w:rFonts w:ascii="Arial" w:eastAsia="Times New Roman" w:hAnsi="Arial" w:cs="Arial"/>
          <w:b/>
          <w:bCs/>
          <w:color w:val="000000"/>
          <w:sz w:val="20"/>
          <w:szCs w:val="20"/>
          <w:lang w:eastAsia="en-GB"/>
        </w:rPr>
        <w:t xml:space="preserve">AMENITIES MEETING MINUTES </w:t>
      </w:r>
      <w:r w:rsidR="00067BB0" w:rsidRPr="00775ED4">
        <w:rPr>
          <w:rFonts w:ascii="Arial" w:eastAsia="Times New Roman" w:hAnsi="Arial" w:cs="Arial"/>
          <w:b/>
          <w:bCs/>
          <w:color w:val="000000"/>
          <w:sz w:val="20"/>
          <w:szCs w:val="20"/>
          <w:lang w:eastAsia="en-GB"/>
        </w:rPr>
        <w:t xml:space="preserve">TUESDAY </w:t>
      </w:r>
      <w:r w:rsidR="00775ED4" w:rsidRPr="00775ED4">
        <w:rPr>
          <w:rFonts w:ascii="Arial" w:eastAsia="Times New Roman" w:hAnsi="Arial" w:cs="Arial"/>
          <w:b/>
          <w:bCs/>
          <w:color w:val="000000"/>
          <w:sz w:val="20"/>
          <w:szCs w:val="20"/>
          <w:lang w:eastAsia="en-GB"/>
        </w:rPr>
        <w:t>1</w:t>
      </w:r>
      <w:r w:rsidR="00C64FC3">
        <w:rPr>
          <w:rFonts w:ascii="Arial" w:eastAsia="Times New Roman" w:hAnsi="Arial" w:cs="Arial"/>
          <w:b/>
          <w:bCs/>
          <w:color w:val="000000"/>
          <w:sz w:val="20"/>
          <w:szCs w:val="20"/>
          <w:lang w:eastAsia="en-GB"/>
        </w:rPr>
        <w:t>0</w:t>
      </w:r>
      <w:r w:rsidR="00E75926" w:rsidRPr="00775ED4">
        <w:rPr>
          <w:rFonts w:ascii="Arial" w:eastAsia="Times New Roman" w:hAnsi="Arial" w:cs="Arial"/>
          <w:b/>
          <w:bCs/>
          <w:color w:val="000000"/>
          <w:sz w:val="20"/>
          <w:szCs w:val="20"/>
          <w:vertAlign w:val="superscript"/>
          <w:lang w:eastAsia="en-GB"/>
        </w:rPr>
        <w:t>th</w:t>
      </w:r>
      <w:r w:rsidR="00E75926" w:rsidRPr="00775ED4">
        <w:rPr>
          <w:rFonts w:ascii="Arial" w:eastAsia="Times New Roman" w:hAnsi="Arial" w:cs="Arial"/>
          <w:b/>
          <w:bCs/>
          <w:color w:val="000000"/>
          <w:sz w:val="20"/>
          <w:szCs w:val="20"/>
          <w:lang w:eastAsia="en-GB"/>
        </w:rPr>
        <w:t xml:space="preserve"> </w:t>
      </w:r>
      <w:r w:rsidR="00C64FC3">
        <w:rPr>
          <w:rFonts w:ascii="Arial" w:eastAsia="Times New Roman" w:hAnsi="Arial" w:cs="Arial"/>
          <w:b/>
          <w:bCs/>
          <w:color w:val="000000"/>
          <w:sz w:val="20"/>
          <w:szCs w:val="20"/>
          <w:lang w:eastAsia="en-GB"/>
        </w:rPr>
        <w:t>NOVEM</w:t>
      </w:r>
      <w:r w:rsidR="00E172FF" w:rsidRPr="00775ED4">
        <w:rPr>
          <w:rFonts w:ascii="Arial" w:eastAsia="Times New Roman" w:hAnsi="Arial" w:cs="Arial"/>
          <w:b/>
          <w:bCs/>
          <w:color w:val="000000"/>
          <w:sz w:val="20"/>
          <w:szCs w:val="20"/>
          <w:lang w:eastAsia="en-GB"/>
        </w:rPr>
        <w:t>BER</w:t>
      </w:r>
      <w:r w:rsidRPr="00775ED4">
        <w:rPr>
          <w:rFonts w:ascii="Arial" w:eastAsia="Times New Roman" w:hAnsi="Arial" w:cs="Arial"/>
          <w:b/>
          <w:bCs/>
          <w:color w:val="000000"/>
          <w:sz w:val="20"/>
          <w:szCs w:val="20"/>
          <w:lang w:eastAsia="en-GB"/>
        </w:rPr>
        <w:t xml:space="preserve"> </w:t>
      </w:r>
      <w:r w:rsidR="00775ED4" w:rsidRPr="00775ED4">
        <w:rPr>
          <w:rFonts w:ascii="Arial" w:eastAsia="Times New Roman" w:hAnsi="Arial" w:cs="Arial"/>
          <w:b/>
          <w:bCs/>
          <w:color w:val="000000"/>
          <w:sz w:val="20"/>
          <w:szCs w:val="20"/>
          <w:lang w:eastAsia="en-GB"/>
        </w:rPr>
        <w:t xml:space="preserve">2020 AT 19.00 </w:t>
      </w:r>
      <w:r w:rsidR="00DE6C1E" w:rsidRPr="00775ED4">
        <w:rPr>
          <w:rFonts w:ascii="Arial" w:eastAsia="Times New Roman" w:hAnsi="Arial" w:cs="Arial"/>
          <w:b/>
          <w:bCs/>
          <w:color w:val="000000"/>
          <w:sz w:val="20"/>
          <w:szCs w:val="20"/>
          <w:lang w:eastAsia="en-GB"/>
        </w:rPr>
        <w:t>VIA WEBEX MEETINGS</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roofErr w:type="gramStart"/>
      <w:r w:rsidRPr="00C64FC3">
        <w:rPr>
          <w:rFonts w:ascii="Arial" w:eastAsia="Times New Roman" w:hAnsi="Arial" w:cs="Arial"/>
          <w:color w:val="000000"/>
          <w:sz w:val="20"/>
          <w:szCs w:val="20"/>
          <w:lang w:eastAsia="en-GB"/>
        </w:rPr>
        <w:t>Attendees.</w:t>
      </w:r>
      <w:proofErr w:type="gramEnd"/>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R Carnell</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Cllr D </w:t>
      </w:r>
      <w:proofErr w:type="spellStart"/>
      <w:r w:rsidRPr="00C64FC3">
        <w:rPr>
          <w:rFonts w:ascii="Arial" w:eastAsia="Times New Roman" w:hAnsi="Arial" w:cs="Arial"/>
          <w:color w:val="000000"/>
          <w:sz w:val="20"/>
          <w:szCs w:val="20"/>
          <w:lang w:eastAsia="en-GB"/>
        </w:rPr>
        <w:t>Palethorpe</w:t>
      </w:r>
      <w:proofErr w:type="spellEnd"/>
      <w:r w:rsidRPr="00C64FC3">
        <w:rPr>
          <w:rFonts w:ascii="Arial" w:eastAsia="Times New Roman" w:hAnsi="Arial" w:cs="Arial"/>
          <w:color w:val="000000"/>
          <w:sz w:val="20"/>
          <w:szCs w:val="20"/>
          <w:lang w:eastAsia="en-GB"/>
        </w:rPr>
        <w:t xml:space="preserve"> (Chairman)</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M Hutchings</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R Farrow (Host)</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meeting opened at 7pm</w:t>
      </w:r>
    </w:p>
    <w:p w:rsidR="00C64FC3" w:rsidRPr="00C64FC3" w:rsidRDefault="00C64FC3" w:rsidP="00C64FC3">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To declare interests arising at this meeting and to consider any dispensation requests relating to this meeting. </w:t>
      </w:r>
      <w:r w:rsidRPr="00C64FC3">
        <w:rPr>
          <w:rFonts w:ascii="Arial" w:eastAsia="Times New Roman" w:hAnsi="Arial" w:cs="Arial"/>
          <w:b/>
          <w:bCs/>
          <w:color w:val="000000"/>
          <w:sz w:val="20"/>
          <w:szCs w:val="20"/>
          <w:lang w:eastAsia="en-GB"/>
        </w:rPr>
        <w:t>None</w:t>
      </w:r>
    </w:p>
    <w:p w:rsidR="00C64FC3" w:rsidRPr="00C64FC3" w:rsidRDefault="00C64FC3" w:rsidP="00C64FC3">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Council will adjourn for the following items: </w:t>
      </w:r>
      <w:r w:rsidRPr="00C64FC3">
        <w:rPr>
          <w:rFonts w:ascii="Arial" w:eastAsia="Times New Roman" w:hAnsi="Arial" w:cs="Arial"/>
          <w:b/>
          <w:bCs/>
          <w:color w:val="000000"/>
          <w:sz w:val="20"/>
          <w:szCs w:val="20"/>
          <w:lang w:eastAsia="en-GB"/>
        </w:rPr>
        <w:t>Public Question Time</w:t>
      </w:r>
      <w:r w:rsidRPr="00C64FC3">
        <w:rPr>
          <w:rFonts w:ascii="Arial" w:eastAsia="Times New Roman" w:hAnsi="Arial" w:cs="Arial"/>
          <w:color w:val="000000"/>
          <w:sz w:val="20"/>
          <w:szCs w:val="20"/>
          <w:lang w:eastAsia="en-GB"/>
        </w:rPr>
        <w:t>: A period of 10 minutes will be allowed for members of the public to ask questions or make comment regarding the work of the Council or other items that affect Ipplepen.</w:t>
      </w:r>
    </w:p>
    <w:p w:rsidR="00C64FC3" w:rsidRPr="00C64FC3" w:rsidRDefault="00C64FC3" w:rsidP="00C64FC3">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C64FC3">
        <w:rPr>
          <w:rFonts w:ascii="Arial" w:eastAsia="Times New Roman" w:hAnsi="Arial" w:cs="Arial"/>
          <w:i/>
          <w:iCs/>
          <w:color w:val="000000"/>
          <w:sz w:val="20"/>
          <w:szCs w:val="20"/>
          <w:lang w:eastAsia="en-GB"/>
        </w:rPr>
        <w:t>The Council will convene to conduct the following business</w:t>
      </w:r>
      <w:r w:rsidRPr="00C64FC3">
        <w:rPr>
          <w:rFonts w:ascii="Arial" w:eastAsia="Times New Roman" w:hAnsi="Arial" w:cs="Arial"/>
          <w:color w:val="000000"/>
          <w:sz w:val="20"/>
          <w:szCs w:val="20"/>
          <w:lang w:eastAsia="en-GB"/>
        </w:rPr>
        <w:t>:</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a) DCC Grass cutting invoice from Grass Cutting Contractor. It was agreed that the invoice will be submitted to DCC for payment and that the IPC contractor will then submit and invoice for the work carried out this </w:t>
      </w:r>
      <w:proofErr w:type="spellStart"/>
      <w:r w:rsidRPr="00C64FC3">
        <w:rPr>
          <w:rFonts w:ascii="Arial" w:eastAsia="Times New Roman" w:hAnsi="Arial" w:cs="Arial"/>
          <w:color w:val="000000"/>
          <w:sz w:val="20"/>
          <w:szCs w:val="20"/>
          <w:lang w:eastAsia="en-GB"/>
        </w:rPr>
        <w:t>year.</w:t>
      </w:r>
      <w:r w:rsidRPr="00C64FC3">
        <w:rPr>
          <w:rFonts w:ascii="Arial" w:eastAsia="Times New Roman" w:hAnsi="Arial" w:cs="Arial"/>
          <w:b/>
          <w:bCs/>
          <w:color w:val="000000"/>
          <w:sz w:val="20"/>
          <w:szCs w:val="20"/>
          <w:lang w:eastAsia="en-GB"/>
        </w:rPr>
        <w:t>Action</w:t>
      </w:r>
      <w:proofErr w:type="spellEnd"/>
      <w:r>
        <w:rPr>
          <w:rFonts w:ascii="Arial" w:eastAsia="Times New Roman" w:hAnsi="Arial" w:cs="Arial"/>
          <w:b/>
          <w:bCs/>
          <w:color w:val="000000"/>
          <w:sz w:val="20"/>
          <w:szCs w:val="20"/>
          <w:lang w:eastAsia="en-GB"/>
        </w:rPr>
        <w:t xml:space="preserve"> - </w:t>
      </w:r>
      <w:r w:rsidRPr="00C64FC3">
        <w:rPr>
          <w:rFonts w:ascii="Arial" w:eastAsia="Times New Roman" w:hAnsi="Arial" w:cs="Arial"/>
          <w:color w:val="000000"/>
          <w:sz w:val="20"/>
          <w:szCs w:val="20"/>
          <w:lang w:eastAsia="en-GB"/>
        </w:rPr>
        <w:t>Parish Clerk to be informed of the decision. </w:t>
      </w:r>
      <w:r w:rsidRPr="00C64FC3">
        <w:rPr>
          <w:rFonts w:ascii="Arial" w:eastAsia="Times New Roman" w:hAnsi="Arial" w:cs="Arial"/>
          <w:b/>
          <w:bCs/>
          <w:color w:val="000000"/>
          <w:sz w:val="20"/>
          <w:szCs w:val="20"/>
          <w:lang w:eastAsia="en-GB"/>
        </w:rPr>
        <w:t xml:space="preserve">Cllr </w:t>
      </w:r>
      <w:proofErr w:type="spellStart"/>
      <w:r w:rsidRPr="00C64FC3">
        <w:rPr>
          <w:rFonts w:ascii="Arial" w:eastAsia="Times New Roman" w:hAnsi="Arial" w:cs="Arial"/>
          <w:b/>
          <w:bCs/>
          <w:color w:val="000000"/>
          <w:sz w:val="20"/>
          <w:szCs w:val="20"/>
          <w:lang w:eastAsia="en-GB"/>
        </w:rPr>
        <w:t>Palethorpe</w:t>
      </w:r>
      <w:proofErr w:type="spellEnd"/>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b) Grass Cutting Contract/DCC Contract. It was agreed that the two contracts would remain separate and that the Parish Council Grass cutting would be placed out to tender. It was also agreed that all who submit a tender would be offered the opportunity to tour the areas in the contract.</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b/>
          <w:bCs/>
          <w:color w:val="000000"/>
          <w:sz w:val="20"/>
          <w:szCs w:val="20"/>
          <w:lang w:eastAsia="en-GB"/>
        </w:rPr>
        <w:t>Action</w:t>
      </w:r>
      <w:r>
        <w:rPr>
          <w:rFonts w:ascii="Arial" w:eastAsia="Times New Roman" w:hAnsi="Arial" w:cs="Arial"/>
          <w:b/>
          <w:bCs/>
          <w:color w:val="000000"/>
          <w:sz w:val="20"/>
          <w:szCs w:val="20"/>
          <w:lang w:eastAsia="en-GB"/>
        </w:rPr>
        <w:t xml:space="preserve"> </w:t>
      </w:r>
      <w:proofErr w:type="gramStart"/>
      <w:r>
        <w:rPr>
          <w:rFonts w:ascii="Arial" w:eastAsia="Times New Roman" w:hAnsi="Arial" w:cs="Arial"/>
          <w:b/>
          <w:bCs/>
          <w:color w:val="000000"/>
          <w:sz w:val="20"/>
          <w:szCs w:val="20"/>
          <w:lang w:eastAsia="en-GB"/>
        </w:rPr>
        <w:t xml:space="preserve">- </w:t>
      </w:r>
      <w:r w:rsidRPr="00C64FC3">
        <w:rPr>
          <w:rFonts w:ascii="Arial" w:eastAsia="Times New Roman" w:hAnsi="Arial" w:cs="Arial"/>
          <w:color w:val="000000"/>
          <w:sz w:val="20"/>
          <w:szCs w:val="20"/>
          <w:lang w:eastAsia="en-GB"/>
        </w:rPr>
        <w:t xml:space="preserve"> Parish</w:t>
      </w:r>
      <w:proofErr w:type="gramEnd"/>
      <w:r w:rsidRPr="00C64FC3">
        <w:rPr>
          <w:rFonts w:ascii="Arial" w:eastAsia="Times New Roman" w:hAnsi="Arial" w:cs="Arial"/>
          <w:color w:val="000000"/>
          <w:sz w:val="20"/>
          <w:szCs w:val="20"/>
          <w:lang w:eastAsia="en-GB"/>
        </w:rPr>
        <w:t xml:space="preserve"> Clerk to be asked to place tender document on website. </w:t>
      </w:r>
      <w:r w:rsidRPr="00C64FC3">
        <w:rPr>
          <w:rFonts w:ascii="Arial" w:eastAsia="Times New Roman" w:hAnsi="Arial" w:cs="Arial"/>
          <w:b/>
          <w:bCs/>
          <w:color w:val="000000"/>
          <w:sz w:val="20"/>
          <w:szCs w:val="20"/>
          <w:lang w:eastAsia="en-GB"/>
        </w:rPr>
        <w:t xml:space="preserve">Cllr </w:t>
      </w:r>
      <w:proofErr w:type="spellStart"/>
      <w:r w:rsidRPr="00C64FC3">
        <w:rPr>
          <w:rFonts w:ascii="Arial" w:eastAsia="Times New Roman" w:hAnsi="Arial" w:cs="Arial"/>
          <w:b/>
          <w:bCs/>
          <w:color w:val="000000"/>
          <w:sz w:val="20"/>
          <w:szCs w:val="20"/>
          <w:lang w:eastAsia="en-GB"/>
        </w:rPr>
        <w:t>Palethorpe</w:t>
      </w:r>
      <w:proofErr w:type="spellEnd"/>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 Solar Panel Investigation. It was agreed to investigate the feasibility of installing solar panels on the Millennium Centre.</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b/>
          <w:bCs/>
          <w:color w:val="000000"/>
          <w:sz w:val="20"/>
          <w:szCs w:val="20"/>
          <w:lang w:eastAsia="en-GB"/>
        </w:rPr>
        <w:t>Action</w:t>
      </w:r>
      <w:r>
        <w:rPr>
          <w:rFonts w:ascii="Arial" w:eastAsia="Times New Roman" w:hAnsi="Arial" w:cs="Arial"/>
          <w:b/>
          <w:bCs/>
          <w:color w:val="000000"/>
          <w:sz w:val="20"/>
          <w:szCs w:val="20"/>
          <w:lang w:eastAsia="en-GB"/>
        </w:rPr>
        <w:t xml:space="preserve"> - </w:t>
      </w:r>
      <w:r w:rsidRPr="00C64FC3">
        <w:rPr>
          <w:rFonts w:ascii="Arial" w:eastAsia="Times New Roman" w:hAnsi="Arial" w:cs="Arial"/>
          <w:color w:val="000000"/>
          <w:sz w:val="20"/>
          <w:szCs w:val="20"/>
          <w:lang w:eastAsia="en-GB"/>
        </w:rPr>
        <w:t>Investigate solar panel providers and possible grant funding. </w:t>
      </w:r>
      <w:r w:rsidRPr="00C64FC3">
        <w:rPr>
          <w:rFonts w:ascii="Arial" w:eastAsia="Times New Roman" w:hAnsi="Arial" w:cs="Arial"/>
          <w:b/>
          <w:bCs/>
          <w:color w:val="000000"/>
          <w:sz w:val="20"/>
          <w:szCs w:val="20"/>
          <w:lang w:eastAsia="en-GB"/>
        </w:rPr>
        <w:t xml:space="preserve">Cllr </w:t>
      </w:r>
      <w:proofErr w:type="spellStart"/>
      <w:r w:rsidRPr="00C64FC3">
        <w:rPr>
          <w:rFonts w:ascii="Arial" w:eastAsia="Times New Roman" w:hAnsi="Arial" w:cs="Arial"/>
          <w:b/>
          <w:bCs/>
          <w:color w:val="000000"/>
          <w:sz w:val="20"/>
          <w:szCs w:val="20"/>
          <w:lang w:eastAsia="en-GB"/>
        </w:rPr>
        <w:t>Palethorpe</w:t>
      </w:r>
      <w:proofErr w:type="spellEnd"/>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d) </w:t>
      </w:r>
      <w:proofErr w:type="spellStart"/>
      <w:r w:rsidRPr="00C64FC3">
        <w:rPr>
          <w:rFonts w:ascii="Arial" w:eastAsia="Times New Roman" w:hAnsi="Arial" w:cs="Arial"/>
          <w:color w:val="000000"/>
          <w:sz w:val="20"/>
          <w:szCs w:val="20"/>
          <w:lang w:eastAsia="en-GB"/>
        </w:rPr>
        <w:t>Clampitt</w:t>
      </w:r>
      <w:proofErr w:type="spellEnd"/>
      <w:r w:rsidRPr="00C64FC3">
        <w:rPr>
          <w:rFonts w:ascii="Arial" w:eastAsia="Times New Roman" w:hAnsi="Arial" w:cs="Arial"/>
          <w:color w:val="000000"/>
          <w:sz w:val="20"/>
          <w:szCs w:val="20"/>
          <w:lang w:eastAsia="en-GB"/>
        </w:rPr>
        <w:t xml:space="preserve"> Road Toilet - Electrics Update. Cllr </w:t>
      </w:r>
      <w:proofErr w:type="spellStart"/>
      <w:r w:rsidRPr="00C64FC3">
        <w:rPr>
          <w:rFonts w:ascii="Arial" w:eastAsia="Times New Roman" w:hAnsi="Arial" w:cs="Arial"/>
          <w:color w:val="000000"/>
          <w:sz w:val="20"/>
          <w:szCs w:val="20"/>
          <w:lang w:eastAsia="en-GB"/>
        </w:rPr>
        <w:t>Palethorpe</w:t>
      </w:r>
      <w:proofErr w:type="spellEnd"/>
      <w:r w:rsidRPr="00C64FC3">
        <w:rPr>
          <w:rFonts w:ascii="Arial" w:eastAsia="Times New Roman" w:hAnsi="Arial" w:cs="Arial"/>
          <w:color w:val="000000"/>
          <w:sz w:val="20"/>
          <w:szCs w:val="20"/>
          <w:lang w:eastAsia="en-GB"/>
        </w:rPr>
        <w:t xml:space="preserve"> provided an update on progress in obtaining quotes for electric door lock system.</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e) Amenity Committee-2021/2022 Precept Proposal. It was agreed following a discussion that an increase in the precept should be forwarded to the finance committee for consideration taking into account the increased cost anticipated in the new financial year. It was agreed to propose a 3% increase in the amenity committee precept.</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b/>
          <w:bCs/>
          <w:color w:val="000000"/>
          <w:sz w:val="20"/>
          <w:szCs w:val="20"/>
          <w:lang w:eastAsia="en-GB"/>
        </w:rPr>
        <w:t>Action</w:t>
      </w:r>
      <w:r>
        <w:rPr>
          <w:rFonts w:ascii="Arial" w:eastAsia="Times New Roman" w:hAnsi="Arial" w:cs="Arial"/>
          <w:b/>
          <w:bCs/>
          <w:color w:val="000000"/>
          <w:sz w:val="20"/>
          <w:szCs w:val="20"/>
          <w:lang w:eastAsia="en-GB"/>
        </w:rPr>
        <w:t xml:space="preserve"> - </w:t>
      </w:r>
      <w:r w:rsidRPr="00C64FC3">
        <w:rPr>
          <w:rFonts w:ascii="Arial" w:eastAsia="Times New Roman" w:hAnsi="Arial" w:cs="Arial"/>
          <w:color w:val="000000"/>
          <w:sz w:val="20"/>
          <w:szCs w:val="20"/>
          <w:lang w:eastAsia="en-GB"/>
        </w:rPr>
        <w:t>request for a 3% increase in the precept to be requested. </w:t>
      </w:r>
      <w:r w:rsidRPr="00C64FC3">
        <w:rPr>
          <w:rFonts w:ascii="Arial" w:eastAsia="Times New Roman" w:hAnsi="Arial" w:cs="Arial"/>
          <w:b/>
          <w:bCs/>
          <w:color w:val="000000"/>
          <w:sz w:val="20"/>
          <w:szCs w:val="20"/>
          <w:lang w:eastAsia="en-GB"/>
        </w:rPr>
        <w:t xml:space="preserve">Cllr </w:t>
      </w:r>
      <w:proofErr w:type="spellStart"/>
      <w:r w:rsidRPr="00C64FC3">
        <w:rPr>
          <w:rFonts w:ascii="Arial" w:eastAsia="Times New Roman" w:hAnsi="Arial" w:cs="Arial"/>
          <w:b/>
          <w:bCs/>
          <w:color w:val="000000"/>
          <w:sz w:val="20"/>
          <w:szCs w:val="20"/>
          <w:lang w:eastAsia="en-GB"/>
        </w:rPr>
        <w:t>Palethorpe</w:t>
      </w:r>
      <w:proofErr w:type="spellEnd"/>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f) Annual Rural Village Skip. Following the withdrawal of the annual rural skip by Teignbridge Council it was agreed to recommend that the cost (£2800) to Ipplepen Parish Council of continuing the service was not a viable proposition.</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g) Football Club Inspection. The football club has been contacted and informed that the Inspection is proposed to take place at 10am on 12</w:t>
      </w:r>
      <w:r w:rsidRPr="00C64FC3">
        <w:rPr>
          <w:rFonts w:ascii="Arial" w:eastAsia="Times New Roman" w:hAnsi="Arial" w:cs="Arial"/>
          <w:color w:val="000000"/>
          <w:sz w:val="20"/>
          <w:szCs w:val="20"/>
          <w:vertAlign w:val="superscript"/>
          <w:lang w:eastAsia="en-GB"/>
        </w:rPr>
        <w:t>th</w:t>
      </w:r>
      <w:r w:rsidRPr="00C64FC3">
        <w:rPr>
          <w:rFonts w:ascii="Arial" w:eastAsia="Times New Roman" w:hAnsi="Arial" w:cs="Arial"/>
          <w:color w:val="000000"/>
          <w:sz w:val="20"/>
          <w:szCs w:val="20"/>
          <w:lang w:eastAsia="en-GB"/>
        </w:rPr>
        <w:t xml:space="preserve"> December 2020.</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 Metal Shed -</w:t>
      </w:r>
      <w:r w:rsidRPr="00C64FC3">
        <w:rPr>
          <w:rFonts w:ascii="Arial" w:eastAsia="Times New Roman" w:hAnsi="Arial" w:cs="Arial"/>
          <w:color w:val="000000"/>
          <w:sz w:val="20"/>
          <w:szCs w:val="20"/>
          <w:lang w:eastAsia="en-GB"/>
        </w:rPr>
        <w:t xml:space="preserve"> The resident who made the original offer for the shed has b</w:t>
      </w:r>
      <w:r>
        <w:rPr>
          <w:rFonts w:ascii="Arial" w:eastAsia="Times New Roman" w:hAnsi="Arial" w:cs="Arial"/>
          <w:color w:val="000000"/>
          <w:sz w:val="20"/>
          <w:szCs w:val="20"/>
          <w:lang w:eastAsia="en-GB"/>
        </w:rPr>
        <w:t>e</w:t>
      </w:r>
      <w:r w:rsidRPr="00C64FC3">
        <w:rPr>
          <w:rFonts w:ascii="Arial" w:eastAsia="Times New Roman" w:hAnsi="Arial" w:cs="Arial"/>
          <w:color w:val="000000"/>
          <w:sz w:val="20"/>
          <w:szCs w:val="20"/>
          <w:lang w:eastAsia="en-GB"/>
        </w:rPr>
        <w:t>en contacted to ascertain whether they still wish to go ahead with the purchase.</w:t>
      </w:r>
      <w:r>
        <w:rPr>
          <w:rFonts w:ascii="Arial" w:eastAsia="Times New Roman" w:hAnsi="Arial" w:cs="Arial"/>
          <w:color w:val="000000"/>
          <w:sz w:val="20"/>
          <w:szCs w:val="20"/>
          <w:lang w:eastAsia="en-GB"/>
        </w:rPr>
        <w:t xml:space="preserve"> </w:t>
      </w:r>
      <w:proofErr w:type="gramStart"/>
      <w:r w:rsidRPr="00C64FC3">
        <w:rPr>
          <w:rFonts w:ascii="Arial" w:eastAsia="Times New Roman" w:hAnsi="Arial" w:cs="Arial"/>
          <w:b/>
          <w:bCs/>
          <w:color w:val="000000"/>
          <w:sz w:val="20"/>
          <w:szCs w:val="20"/>
          <w:lang w:eastAsia="en-GB"/>
        </w:rPr>
        <w:t>Action.</w:t>
      </w:r>
      <w:proofErr w:type="gramEnd"/>
      <w:r w:rsidRPr="00C64FC3">
        <w:rPr>
          <w:rFonts w:ascii="Arial" w:eastAsia="Times New Roman" w:hAnsi="Arial" w:cs="Arial"/>
          <w:b/>
          <w:bCs/>
          <w:color w:val="000000"/>
          <w:sz w:val="20"/>
          <w:szCs w:val="20"/>
          <w:lang w:eastAsia="en-GB"/>
        </w:rPr>
        <w:t xml:space="preserve"> Cllr </w:t>
      </w:r>
      <w:proofErr w:type="spellStart"/>
      <w:r w:rsidRPr="00C64FC3">
        <w:rPr>
          <w:rFonts w:ascii="Arial" w:eastAsia="Times New Roman" w:hAnsi="Arial" w:cs="Arial"/>
          <w:b/>
          <w:bCs/>
          <w:color w:val="000000"/>
          <w:sz w:val="20"/>
          <w:szCs w:val="20"/>
          <w:lang w:eastAsia="en-GB"/>
        </w:rPr>
        <w:t>Palethorpe</w:t>
      </w:r>
      <w:proofErr w:type="spellEnd"/>
      <w:r w:rsidRPr="00C64FC3">
        <w:rPr>
          <w:rFonts w:ascii="Arial" w:eastAsia="Times New Roman" w:hAnsi="Arial" w:cs="Arial"/>
          <w:b/>
          <w:bCs/>
          <w:color w:val="000000"/>
          <w:sz w:val="20"/>
          <w:szCs w:val="20"/>
          <w:lang w:eastAsia="en-GB"/>
        </w:rPr>
        <w:t>, Parish Clerk</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roofErr w:type="spellStart"/>
      <w:r w:rsidRPr="00C64FC3">
        <w:rPr>
          <w:rFonts w:ascii="Arial" w:eastAsia="Times New Roman" w:hAnsi="Arial" w:cs="Arial"/>
          <w:color w:val="000000"/>
          <w:sz w:val="20"/>
          <w:szCs w:val="20"/>
          <w:lang w:eastAsia="en-GB"/>
        </w:rPr>
        <w:t>i</w:t>
      </w:r>
      <w:proofErr w:type="spellEnd"/>
      <w:r w:rsidRPr="00C64FC3">
        <w:rPr>
          <w:rFonts w:ascii="Arial" w:eastAsia="Times New Roman" w:hAnsi="Arial" w:cs="Arial"/>
          <w:color w:val="000000"/>
          <w:sz w:val="20"/>
          <w:szCs w:val="20"/>
          <w:lang w:eastAsia="en-GB"/>
        </w:rPr>
        <w:t>) Smart Meter Installation Millennium Centre and Playing Field. The new smart meters will be fitted on the Monday 23rd November.</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b/>
          <w:color w:val="000000"/>
          <w:sz w:val="20"/>
          <w:szCs w:val="20"/>
          <w:lang w:eastAsia="en-GB"/>
        </w:rPr>
        <w:t>Action</w:t>
      </w:r>
      <w:r>
        <w:rPr>
          <w:rFonts w:ascii="Arial" w:eastAsia="Times New Roman" w:hAnsi="Arial" w:cs="Arial"/>
          <w:color w:val="000000"/>
          <w:sz w:val="20"/>
          <w:szCs w:val="20"/>
          <w:lang w:eastAsia="en-GB"/>
        </w:rPr>
        <w:t xml:space="preserve"> - </w:t>
      </w:r>
      <w:r w:rsidRPr="00C64FC3">
        <w:rPr>
          <w:rFonts w:ascii="Arial" w:eastAsia="Times New Roman" w:hAnsi="Arial" w:cs="Arial"/>
          <w:color w:val="000000"/>
          <w:sz w:val="20"/>
          <w:szCs w:val="20"/>
          <w:lang w:eastAsia="en-GB"/>
        </w:rPr>
        <w:t>Contact provider and inform them that the Millennium Centre is in use during the day and request they attend before 7am or after 3.30pm when the children are no longer attending.</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b/>
          <w:bCs/>
          <w:color w:val="000000"/>
          <w:sz w:val="20"/>
          <w:szCs w:val="20"/>
          <w:lang w:eastAsia="en-GB"/>
        </w:rPr>
        <w:t>Action</w:t>
      </w:r>
      <w:r>
        <w:rPr>
          <w:rFonts w:ascii="Arial" w:eastAsia="Times New Roman" w:hAnsi="Arial" w:cs="Arial"/>
          <w:color w:val="000000"/>
          <w:sz w:val="20"/>
          <w:szCs w:val="20"/>
          <w:lang w:eastAsia="en-GB"/>
        </w:rPr>
        <w:t xml:space="preserve"> - </w:t>
      </w:r>
      <w:r w:rsidRPr="00C64FC3">
        <w:rPr>
          <w:rFonts w:ascii="Arial" w:eastAsia="Times New Roman" w:hAnsi="Arial" w:cs="Arial"/>
          <w:color w:val="000000"/>
          <w:sz w:val="20"/>
          <w:szCs w:val="20"/>
          <w:lang w:eastAsia="en-GB"/>
        </w:rPr>
        <w:t>Contact provider.</w:t>
      </w:r>
      <w:r w:rsidRPr="00C64FC3">
        <w:rPr>
          <w:rFonts w:ascii="Arial" w:eastAsia="Times New Roman" w:hAnsi="Arial" w:cs="Arial"/>
          <w:b/>
          <w:bCs/>
          <w:color w:val="000000"/>
          <w:sz w:val="20"/>
          <w:szCs w:val="20"/>
          <w:lang w:eastAsia="en-GB"/>
        </w:rPr>
        <w:t xml:space="preserve"> Cllr </w:t>
      </w:r>
      <w:proofErr w:type="spellStart"/>
      <w:r w:rsidRPr="00C64FC3">
        <w:rPr>
          <w:rFonts w:ascii="Arial" w:eastAsia="Times New Roman" w:hAnsi="Arial" w:cs="Arial"/>
          <w:b/>
          <w:bCs/>
          <w:color w:val="000000"/>
          <w:sz w:val="20"/>
          <w:szCs w:val="20"/>
          <w:lang w:eastAsia="en-GB"/>
        </w:rPr>
        <w:t>Palethorpe</w:t>
      </w:r>
      <w:proofErr w:type="spellEnd"/>
      <w:r w:rsidRPr="00C64FC3">
        <w:rPr>
          <w:rFonts w:ascii="Arial" w:eastAsia="Times New Roman" w:hAnsi="Arial" w:cs="Arial"/>
          <w:b/>
          <w:bCs/>
          <w:color w:val="000000"/>
          <w:sz w:val="20"/>
          <w:szCs w:val="20"/>
          <w:lang w:eastAsia="en-GB"/>
        </w:rPr>
        <w:t>, Parish Clerk</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j) AOB.</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Playing Field Benches - A picnic bench and bench at the playing field are damaged and have been removed for repairs. </w:t>
      </w:r>
      <w:r w:rsidRPr="00C64FC3">
        <w:rPr>
          <w:rFonts w:ascii="Arial" w:eastAsia="Times New Roman" w:hAnsi="Arial" w:cs="Arial"/>
          <w:b/>
          <w:bCs/>
          <w:color w:val="000000"/>
          <w:sz w:val="20"/>
          <w:szCs w:val="20"/>
          <w:lang w:eastAsia="en-GB"/>
        </w:rPr>
        <w:t xml:space="preserve">Cllr </w:t>
      </w:r>
      <w:proofErr w:type="spellStart"/>
      <w:r w:rsidRPr="00C64FC3">
        <w:rPr>
          <w:rFonts w:ascii="Arial" w:eastAsia="Times New Roman" w:hAnsi="Arial" w:cs="Arial"/>
          <w:b/>
          <w:bCs/>
          <w:color w:val="000000"/>
          <w:sz w:val="20"/>
          <w:szCs w:val="20"/>
          <w:lang w:eastAsia="en-GB"/>
        </w:rPr>
        <w:t>Palethorpe</w:t>
      </w:r>
      <w:proofErr w:type="spellEnd"/>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U8 Play Area Tree - A tree in the U8 play area has been condemned by Teignbridge Tree Specialists. It was agreed to investigate planting a replacement tree before removing the existing one.</w:t>
      </w:r>
      <w:r>
        <w:rPr>
          <w:rFonts w:ascii="Arial" w:eastAsia="Times New Roman" w:hAnsi="Arial" w:cs="Arial"/>
          <w:color w:val="000000"/>
          <w:sz w:val="20"/>
          <w:szCs w:val="20"/>
          <w:lang w:eastAsia="en-GB"/>
        </w:rPr>
        <w:t xml:space="preserve"> </w:t>
      </w:r>
      <w:r w:rsidRPr="00C64FC3">
        <w:rPr>
          <w:rFonts w:ascii="Arial" w:eastAsia="Times New Roman" w:hAnsi="Arial" w:cs="Arial"/>
          <w:b/>
          <w:color w:val="000000"/>
          <w:sz w:val="20"/>
          <w:szCs w:val="20"/>
          <w:lang w:eastAsia="en-GB"/>
        </w:rPr>
        <w:t>Action -</w:t>
      </w:r>
      <w:r w:rsidRPr="00C64FC3">
        <w:rPr>
          <w:rFonts w:ascii="Arial" w:eastAsia="Times New Roman" w:hAnsi="Arial" w:cs="Arial"/>
          <w:b/>
          <w:bCs/>
          <w:color w:val="000000"/>
          <w:sz w:val="20"/>
          <w:szCs w:val="20"/>
          <w:lang w:eastAsia="en-GB"/>
        </w:rPr>
        <w:t>Cllr Hutchings</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Playing Field Toilets - It was agreed to lock the playing fie</w:t>
      </w:r>
      <w:r>
        <w:rPr>
          <w:rFonts w:ascii="Arial" w:eastAsia="Times New Roman" w:hAnsi="Arial" w:cs="Arial"/>
          <w:color w:val="000000"/>
          <w:sz w:val="20"/>
          <w:szCs w:val="20"/>
          <w:lang w:eastAsia="en-GB"/>
        </w:rPr>
        <w:t>l</w:t>
      </w:r>
      <w:r w:rsidRPr="00C64FC3">
        <w:rPr>
          <w:rFonts w:ascii="Arial" w:eastAsia="Times New Roman" w:hAnsi="Arial" w:cs="Arial"/>
          <w:color w:val="000000"/>
          <w:sz w:val="20"/>
          <w:szCs w:val="20"/>
          <w:lang w:eastAsia="en-GB"/>
        </w:rPr>
        <w:t>d toilets at 4.30pm during the winter.</w:t>
      </w:r>
      <w:r>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lang w:eastAsia="en-GB"/>
        </w:rPr>
        <w:t>Action -</w:t>
      </w:r>
      <w:r w:rsidRPr="00C64FC3">
        <w:rPr>
          <w:rFonts w:ascii="Arial" w:eastAsia="Times New Roman" w:hAnsi="Arial" w:cs="Arial"/>
          <w:color w:val="000000"/>
          <w:sz w:val="20"/>
          <w:szCs w:val="20"/>
          <w:lang w:eastAsia="en-GB"/>
        </w:rPr>
        <w:t> </w:t>
      </w:r>
      <w:r w:rsidRPr="00C64FC3">
        <w:rPr>
          <w:rFonts w:ascii="Arial" w:eastAsia="Times New Roman" w:hAnsi="Arial" w:cs="Arial"/>
          <w:b/>
          <w:bCs/>
          <w:color w:val="000000"/>
          <w:sz w:val="20"/>
          <w:szCs w:val="20"/>
          <w:lang w:eastAsia="en-GB"/>
        </w:rPr>
        <w:t xml:space="preserve">Cllr </w:t>
      </w:r>
      <w:proofErr w:type="spellStart"/>
      <w:r w:rsidRPr="00C64FC3">
        <w:rPr>
          <w:rFonts w:ascii="Arial" w:eastAsia="Times New Roman" w:hAnsi="Arial" w:cs="Arial"/>
          <w:b/>
          <w:bCs/>
          <w:color w:val="000000"/>
          <w:sz w:val="20"/>
          <w:szCs w:val="20"/>
          <w:lang w:eastAsia="en-GB"/>
        </w:rPr>
        <w:t>Palethorpe</w:t>
      </w:r>
      <w:proofErr w:type="spellEnd"/>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External Lights at Millennium Centre - The external lights are defective. It was agreed to investigate replacements.</w:t>
      </w:r>
      <w:r>
        <w:rPr>
          <w:rFonts w:ascii="Arial" w:eastAsia="Times New Roman" w:hAnsi="Arial" w:cs="Arial"/>
          <w:color w:val="000000"/>
          <w:sz w:val="20"/>
          <w:szCs w:val="20"/>
          <w:lang w:eastAsia="en-GB"/>
        </w:rPr>
        <w:t xml:space="preserve"> </w:t>
      </w:r>
      <w:r>
        <w:rPr>
          <w:rFonts w:ascii="Arial" w:eastAsia="Times New Roman" w:hAnsi="Arial" w:cs="Arial"/>
          <w:b/>
          <w:color w:val="000000"/>
          <w:sz w:val="20"/>
          <w:szCs w:val="20"/>
          <w:lang w:eastAsia="en-GB"/>
        </w:rPr>
        <w:t>Action -</w:t>
      </w:r>
      <w:r w:rsidRPr="00C64FC3">
        <w:rPr>
          <w:rFonts w:ascii="Arial" w:eastAsia="Times New Roman" w:hAnsi="Arial" w:cs="Arial"/>
          <w:color w:val="000000"/>
          <w:sz w:val="20"/>
          <w:szCs w:val="20"/>
          <w:lang w:eastAsia="en-GB"/>
        </w:rPr>
        <w:t> </w:t>
      </w:r>
      <w:r w:rsidRPr="00C64FC3">
        <w:rPr>
          <w:rFonts w:ascii="Arial" w:eastAsia="Times New Roman" w:hAnsi="Arial" w:cs="Arial"/>
          <w:b/>
          <w:bCs/>
          <w:color w:val="000000"/>
          <w:sz w:val="20"/>
          <w:szCs w:val="20"/>
          <w:lang w:eastAsia="en-GB"/>
        </w:rPr>
        <w:t xml:space="preserve">Cllr </w:t>
      </w:r>
      <w:proofErr w:type="spellStart"/>
      <w:r w:rsidRPr="00C64FC3">
        <w:rPr>
          <w:rFonts w:ascii="Arial" w:eastAsia="Times New Roman" w:hAnsi="Arial" w:cs="Arial"/>
          <w:b/>
          <w:bCs/>
          <w:color w:val="000000"/>
          <w:sz w:val="20"/>
          <w:szCs w:val="20"/>
          <w:lang w:eastAsia="en-GB"/>
        </w:rPr>
        <w:t>Palethorpe</w:t>
      </w:r>
      <w:proofErr w:type="spellEnd"/>
      <w:r w:rsidRPr="00C64FC3">
        <w:rPr>
          <w:rFonts w:ascii="Arial" w:eastAsia="Times New Roman" w:hAnsi="Arial" w:cs="Arial"/>
          <w:b/>
          <w:bCs/>
          <w:color w:val="000000"/>
          <w:sz w:val="20"/>
          <w:szCs w:val="20"/>
          <w:lang w:eastAsia="en-GB"/>
        </w:rPr>
        <w:t> </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To note the date of the next meeting: </w:t>
      </w:r>
      <w:r w:rsidRPr="00C64FC3">
        <w:rPr>
          <w:rFonts w:ascii="Arial" w:eastAsia="Times New Roman" w:hAnsi="Arial" w:cs="Arial"/>
          <w:b/>
          <w:bCs/>
          <w:color w:val="000000"/>
          <w:sz w:val="20"/>
          <w:szCs w:val="20"/>
          <w:lang w:eastAsia="en-GB"/>
        </w:rPr>
        <w:t>Tuesday 8th December 2020</w:t>
      </w:r>
    </w:p>
    <w:p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rsidR="00C64FC3" w:rsidRPr="00C64FC3" w:rsidRDefault="00C64FC3" w:rsidP="00C64FC3">
      <w:pPr>
        <w:shd w:val="clear" w:color="auto" w:fill="FFFFFF"/>
        <w:spacing w:after="10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There being no further business the meeting closed at 19</w:t>
      </w:r>
      <w:r>
        <w:rPr>
          <w:rFonts w:ascii="Arial" w:eastAsia="Times New Roman" w:hAnsi="Arial" w:cs="Arial"/>
          <w:color w:val="000000"/>
          <w:sz w:val="20"/>
          <w:szCs w:val="20"/>
          <w:lang w:eastAsia="en-GB"/>
        </w:rPr>
        <w:t>.41pm.</w:t>
      </w:r>
    </w:p>
    <w:p w:rsidR="00775ED4" w:rsidRPr="00C64FC3" w:rsidRDefault="00775ED4" w:rsidP="00E968D9">
      <w:pPr>
        <w:shd w:val="clear" w:color="auto" w:fill="FFFFFF"/>
        <w:spacing w:after="0" w:line="240" w:lineRule="auto"/>
        <w:rPr>
          <w:rFonts w:ascii="Arial" w:eastAsia="Times New Roman" w:hAnsi="Arial" w:cs="Arial"/>
          <w:color w:val="000000"/>
          <w:sz w:val="20"/>
          <w:szCs w:val="20"/>
          <w:lang w:eastAsia="en-GB"/>
        </w:rPr>
      </w:pPr>
    </w:p>
    <w:p w:rsidR="00775ED4" w:rsidRPr="00C64FC3" w:rsidRDefault="00775ED4" w:rsidP="00E968D9">
      <w:pPr>
        <w:shd w:val="clear" w:color="auto" w:fill="FFFFFF"/>
        <w:spacing w:after="0" w:line="240" w:lineRule="auto"/>
        <w:rPr>
          <w:rFonts w:ascii="Arial" w:eastAsia="Times New Roman" w:hAnsi="Arial" w:cs="Arial"/>
          <w:color w:val="000000"/>
          <w:sz w:val="20"/>
          <w:szCs w:val="20"/>
          <w:lang w:eastAsia="en-GB"/>
        </w:rPr>
      </w:pPr>
    </w:p>
    <w:sectPr w:rsidR="00775ED4" w:rsidRPr="00C64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F1"/>
    <w:multiLevelType w:val="hybridMultilevel"/>
    <w:tmpl w:val="A684A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75053"/>
    <w:multiLevelType w:val="hybridMultilevel"/>
    <w:tmpl w:val="2C4A91AA"/>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21A03FD1"/>
    <w:multiLevelType w:val="hybridMultilevel"/>
    <w:tmpl w:val="D3064686"/>
    <w:lvl w:ilvl="0" w:tplc="14EE3B2A">
      <w:start w:val="1"/>
      <w:numFmt w:val="decimal"/>
      <w:lvlText w:val="%1."/>
      <w:lvlJc w:val="left"/>
      <w:pPr>
        <w:ind w:left="785" w:hanging="360"/>
      </w:pPr>
      <w:rPr>
        <w:b/>
      </w:r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0CF60D0"/>
    <w:multiLevelType w:val="multilevel"/>
    <w:tmpl w:val="BF804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3342E8"/>
    <w:multiLevelType w:val="multilevel"/>
    <w:tmpl w:val="0CF2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A5E88"/>
    <w:multiLevelType w:val="multilevel"/>
    <w:tmpl w:val="C58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F24289"/>
    <w:multiLevelType w:val="hybridMultilevel"/>
    <w:tmpl w:val="A36869C2"/>
    <w:lvl w:ilvl="0" w:tplc="D474E0B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6"/>
  </w:num>
  <w:num w:numId="4">
    <w:abstractNumId w:val="1"/>
  </w:num>
  <w:num w:numId="5">
    <w:abstractNumId w:val="12"/>
  </w:num>
  <w:num w:numId="6">
    <w:abstractNumId w:val="5"/>
  </w:num>
  <w:num w:numId="7">
    <w:abstractNumId w:val="4"/>
  </w:num>
  <w:num w:numId="8">
    <w:abstractNumId w:val="14"/>
  </w:num>
  <w:num w:numId="9">
    <w:abstractNumId w:val="13"/>
  </w:num>
  <w:num w:numId="10">
    <w:abstractNumId w:val="3"/>
  </w:num>
  <w:num w:numId="11">
    <w:abstractNumId w:val="0"/>
  </w:num>
  <w:num w:numId="12">
    <w:abstractNumId w:val="2"/>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67BB0"/>
    <w:rsid w:val="001578C3"/>
    <w:rsid w:val="002D7162"/>
    <w:rsid w:val="00387542"/>
    <w:rsid w:val="003A175B"/>
    <w:rsid w:val="003F0165"/>
    <w:rsid w:val="00560FAE"/>
    <w:rsid w:val="005B3D4E"/>
    <w:rsid w:val="005F48C5"/>
    <w:rsid w:val="005F68BD"/>
    <w:rsid w:val="0067096A"/>
    <w:rsid w:val="007151FE"/>
    <w:rsid w:val="007419F5"/>
    <w:rsid w:val="00752802"/>
    <w:rsid w:val="00775ED4"/>
    <w:rsid w:val="007A607D"/>
    <w:rsid w:val="00816548"/>
    <w:rsid w:val="00A12B39"/>
    <w:rsid w:val="00A8528B"/>
    <w:rsid w:val="00BE56F0"/>
    <w:rsid w:val="00C64FC3"/>
    <w:rsid w:val="00C92696"/>
    <w:rsid w:val="00DD44C5"/>
    <w:rsid w:val="00DE6C1E"/>
    <w:rsid w:val="00E172FF"/>
    <w:rsid w:val="00E75926"/>
    <w:rsid w:val="00E968D9"/>
    <w:rsid w:val="00EC3823"/>
    <w:rsid w:val="00EE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86368">
      <w:bodyDiv w:val="1"/>
      <w:marLeft w:val="0"/>
      <w:marRight w:val="0"/>
      <w:marTop w:val="0"/>
      <w:marBottom w:val="0"/>
      <w:divBdr>
        <w:top w:val="none" w:sz="0" w:space="0" w:color="auto"/>
        <w:left w:val="none" w:sz="0" w:space="0" w:color="auto"/>
        <w:bottom w:val="none" w:sz="0" w:space="0" w:color="auto"/>
        <w:right w:val="none" w:sz="0" w:space="0" w:color="auto"/>
      </w:divBdr>
    </w:div>
    <w:div w:id="1232543890">
      <w:bodyDiv w:val="1"/>
      <w:marLeft w:val="0"/>
      <w:marRight w:val="0"/>
      <w:marTop w:val="0"/>
      <w:marBottom w:val="0"/>
      <w:divBdr>
        <w:top w:val="none" w:sz="0" w:space="0" w:color="auto"/>
        <w:left w:val="none" w:sz="0" w:space="0" w:color="auto"/>
        <w:bottom w:val="none" w:sz="0" w:space="0" w:color="auto"/>
        <w:right w:val="none" w:sz="0" w:space="0" w:color="auto"/>
      </w:divBdr>
      <w:divsChild>
        <w:div w:id="28208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96264">
              <w:marLeft w:val="0"/>
              <w:marRight w:val="0"/>
              <w:marTop w:val="0"/>
              <w:marBottom w:val="0"/>
              <w:divBdr>
                <w:top w:val="none" w:sz="0" w:space="0" w:color="auto"/>
                <w:left w:val="none" w:sz="0" w:space="0" w:color="auto"/>
                <w:bottom w:val="none" w:sz="0" w:space="0" w:color="auto"/>
                <w:right w:val="none" w:sz="0" w:space="0" w:color="auto"/>
              </w:divBdr>
              <w:divsChild>
                <w:div w:id="1982034572">
                  <w:marLeft w:val="0"/>
                  <w:marRight w:val="0"/>
                  <w:marTop w:val="0"/>
                  <w:marBottom w:val="0"/>
                  <w:divBdr>
                    <w:top w:val="none" w:sz="0" w:space="0" w:color="auto"/>
                    <w:left w:val="none" w:sz="0" w:space="0" w:color="auto"/>
                    <w:bottom w:val="none" w:sz="0" w:space="0" w:color="auto"/>
                    <w:right w:val="none" w:sz="0" w:space="0" w:color="auto"/>
                  </w:divBdr>
                  <w:divsChild>
                    <w:div w:id="2125727934">
                      <w:marLeft w:val="0"/>
                      <w:marRight w:val="0"/>
                      <w:marTop w:val="0"/>
                      <w:marBottom w:val="0"/>
                      <w:divBdr>
                        <w:top w:val="none" w:sz="0" w:space="0" w:color="auto"/>
                        <w:left w:val="none" w:sz="0" w:space="0" w:color="auto"/>
                        <w:bottom w:val="none" w:sz="0" w:space="0" w:color="auto"/>
                        <w:right w:val="none" w:sz="0" w:space="0" w:color="auto"/>
                      </w:divBdr>
                      <w:divsChild>
                        <w:div w:id="861670334">
                          <w:marLeft w:val="0"/>
                          <w:marRight w:val="0"/>
                          <w:marTop w:val="0"/>
                          <w:marBottom w:val="0"/>
                          <w:divBdr>
                            <w:top w:val="none" w:sz="0" w:space="0" w:color="auto"/>
                            <w:left w:val="none" w:sz="0" w:space="0" w:color="auto"/>
                            <w:bottom w:val="none" w:sz="0" w:space="0" w:color="auto"/>
                            <w:right w:val="none" w:sz="0" w:space="0" w:color="auto"/>
                          </w:divBdr>
                          <w:divsChild>
                            <w:div w:id="1792439179">
                              <w:marLeft w:val="0"/>
                              <w:marRight w:val="0"/>
                              <w:marTop w:val="0"/>
                              <w:marBottom w:val="0"/>
                              <w:divBdr>
                                <w:top w:val="none" w:sz="0" w:space="0" w:color="auto"/>
                                <w:left w:val="none" w:sz="0" w:space="0" w:color="auto"/>
                                <w:bottom w:val="none" w:sz="0" w:space="0" w:color="auto"/>
                                <w:right w:val="none" w:sz="0" w:space="0" w:color="auto"/>
                              </w:divBdr>
                            </w:div>
                            <w:div w:id="1192911498">
                              <w:marLeft w:val="0"/>
                              <w:marRight w:val="0"/>
                              <w:marTop w:val="0"/>
                              <w:marBottom w:val="0"/>
                              <w:divBdr>
                                <w:top w:val="none" w:sz="0" w:space="0" w:color="auto"/>
                                <w:left w:val="none" w:sz="0" w:space="0" w:color="auto"/>
                                <w:bottom w:val="none" w:sz="0" w:space="0" w:color="auto"/>
                                <w:right w:val="none" w:sz="0" w:space="0" w:color="auto"/>
                              </w:divBdr>
                            </w:div>
                            <w:div w:id="2023238231">
                              <w:marLeft w:val="0"/>
                              <w:marRight w:val="0"/>
                              <w:marTop w:val="0"/>
                              <w:marBottom w:val="0"/>
                              <w:divBdr>
                                <w:top w:val="none" w:sz="0" w:space="0" w:color="auto"/>
                                <w:left w:val="none" w:sz="0" w:space="0" w:color="auto"/>
                                <w:bottom w:val="none" w:sz="0" w:space="0" w:color="auto"/>
                                <w:right w:val="none" w:sz="0" w:space="0" w:color="auto"/>
                              </w:divBdr>
                            </w:div>
                            <w:div w:id="1815443668">
                              <w:marLeft w:val="0"/>
                              <w:marRight w:val="0"/>
                              <w:marTop w:val="0"/>
                              <w:marBottom w:val="0"/>
                              <w:divBdr>
                                <w:top w:val="none" w:sz="0" w:space="0" w:color="auto"/>
                                <w:left w:val="none" w:sz="0" w:space="0" w:color="auto"/>
                                <w:bottom w:val="none" w:sz="0" w:space="0" w:color="auto"/>
                                <w:right w:val="none" w:sz="0" w:space="0" w:color="auto"/>
                              </w:divBdr>
                            </w:div>
                            <w:div w:id="53747806">
                              <w:marLeft w:val="0"/>
                              <w:marRight w:val="0"/>
                              <w:marTop w:val="0"/>
                              <w:marBottom w:val="0"/>
                              <w:divBdr>
                                <w:top w:val="none" w:sz="0" w:space="0" w:color="auto"/>
                                <w:left w:val="none" w:sz="0" w:space="0" w:color="auto"/>
                                <w:bottom w:val="none" w:sz="0" w:space="0" w:color="auto"/>
                                <w:right w:val="none" w:sz="0" w:space="0" w:color="auto"/>
                              </w:divBdr>
                            </w:div>
                            <w:div w:id="1495291573">
                              <w:marLeft w:val="0"/>
                              <w:marRight w:val="0"/>
                              <w:marTop w:val="0"/>
                              <w:marBottom w:val="0"/>
                              <w:divBdr>
                                <w:top w:val="none" w:sz="0" w:space="0" w:color="auto"/>
                                <w:left w:val="none" w:sz="0" w:space="0" w:color="auto"/>
                                <w:bottom w:val="none" w:sz="0" w:space="0" w:color="auto"/>
                                <w:right w:val="none" w:sz="0" w:space="0" w:color="auto"/>
                              </w:divBdr>
                            </w:div>
                            <w:div w:id="244191357">
                              <w:marLeft w:val="0"/>
                              <w:marRight w:val="0"/>
                              <w:marTop w:val="0"/>
                              <w:marBottom w:val="0"/>
                              <w:divBdr>
                                <w:top w:val="none" w:sz="0" w:space="0" w:color="auto"/>
                                <w:left w:val="none" w:sz="0" w:space="0" w:color="auto"/>
                                <w:bottom w:val="none" w:sz="0" w:space="0" w:color="auto"/>
                                <w:right w:val="none" w:sz="0" w:space="0" w:color="auto"/>
                              </w:divBdr>
                            </w:div>
                            <w:div w:id="129058561">
                              <w:marLeft w:val="0"/>
                              <w:marRight w:val="0"/>
                              <w:marTop w:val="0"/>
                              <w:marBottom w:val="0"/>
                              <w:divBdr>
                                <w:top w:val="none" w:sz="0" w:space="0" w:color="auto"/>
                                <w:left w:val="none" w:sz="0" w:space="0" w:color="auto"/>
                                <w:bottom w:val="none" w:sz="0" w:space="0" w:color="auto"/>
                                <w:right w:val="none" w:sz="0" w:space="0" w:color="auto"/>
                              </w:divBdr>
                            </w:div>
                            <w:div w:id="98111547">
                              <w:marLeft w:val="0"/>
                              <w:marRight w:val="0"/>
                              <w:marTop w:val="0"/>
                              <w:marBottom w:val="0"/>
                              <w:divBdr>
                                <w:top w:val="none" w:sz="0" w:space="0" w:color="auto"/>
                                <w:left w:val="none" w:sz="0" w:space="0" w:color="auto"/>
                                <w:bottom w:val="none" w:sz="0" w:space="0" w:color="auto"/>
                                <w:right w:val="none" w:sz="0" w:space="0" w:color="auto"/>
                              </w:divBdr>
                            </w:div>
                            <w:div w:id="1180125786">
                              <w:marLeft w:val="0"/>
                              <w:marRight w:val="0"/>
                              <w:marTop w:val="0"/>
                              <w:marBottom w:val="0"/>
                              <w:divBdr>
                                <w:top w:val="none" w:sz="0" w:space="0" w:color="auto"/>
                                <w:left w:val="none" w:sz="0" w:space="0" w:color="auto"/>
                                <w:bottom w:val="none" w:sz="0" w:space="0" w:color="auto"/>
                                <w:right w:val="none" w:sz="0" w:space="0" w:color="auto"/>
                              </w:divBdr>
                            </w:div>
                            <w:div w:id="1913586070">
                              <w:marLeft w:val="0"/>
                              <w:marRight w:val="0"/>
                              <w:marTop w:val="0"/>
                              <w:marBottom w:val="0"/>
                              <w:divBdr>
                                <w:top w:val="none" w:sz="0" w:space="0" w:color="auto"/>
                                <w:left w:val="none" w:sz="0" w:space="0" w:color="auto"/>
                                <w:bottom w:val="none" w:sz="0" w:space="0" w:color="auto"/>
                                <w:right w:val="none" w:sz="0" w:space="0" w:color="auto"/>
                              </w:divBdr>
                            </w:div>
                            <w:div w:id="1679238515">
                              <w:marLeft w:val="0"/>
                              <w:marRight w:val="0"/>
                              <w:marTop w:val="0"/>
                              <w:marBottom w:val="0"/>
                              <w:divBdr>
                                <w:top w:val="none" w:sz="0" w:space="0" w:color="auto"/>
                                <w:left w:val="none" w:sz="0" w:space="0" w:color="auto"/>
                                <w:bottom w:val="none" w:sz="0" w:space="0" w:color="auto"/>
                                <w:right w:val="none" w:sz="0" w:space="0" w:color="auto"/>
                              </w:divBdr>
                            </w:div>
                            <w:div w:id="124931718">
                              <w:marLeft w:val="0"/>
                              <w:marRight w:val="0"/>
                              <w:marTop w:val="0"/>
                              <w:marBottom w:val="0"/>
                              <w:divBdr>
                                <w:top w:val="none" w:sz="0" w:space="0" w:color="auto"/>
                                <w:left w:val="none" w:sz="0" w:space="0" w:color="auto"/>
                                <w:bottom w:val="none" w:sz="0" w:space="0" w:color="auto"/>
                                <w:right w:val="none" w:sz="0" w:space="0" w:color="auto"/>
                              </w:divBdr>
                            </w:div>
                            <w:div w:id="437406652">
                              <w:marLeft w:val="0"/>
                              <w:marRight w:val="0"/>
                              <w:marTop w:val="0"/>
                              <w:marBottom w:val="0"/>
                              <w:divBdr>
                                <w:top w:val="none" w:sz="0" w:space="0" w:color="auto"/>
                                <w:left w:val="none" w:sz="0" w:space="0" w:color="auto"/>
                                <w:bottom w:val="none" w:sz="0" w:space="0" w:color="auto"/>
                                <w:right w:val="none" w:sz="0" w:space="0" w:color="auto"/>
                              </w:divBdr>
                            </w:div>
                            <w:div w:id="224802571">
                              <w:marLeft w:val="0"/>
                              <w:marRight w:val="0"/>
                              <w:marTop w:val="0"/>
                              <w:marBottom w:val="0"/>
                              <w:divBdr>
                                <w:top w:val="none" w:sz="0" w:space="0" w:color="auto"/>
                                <w:left w:val="none" w:sz="0" w:space="0" w:color="auto"/>
                                <w:bottom w:val="none" w:sz="0" w:space="0" w:color="auto"/>
                                <w:right w:val="none" w:sz="0" w:space="0" w:color="auto"/>
                              </w:divBdr>
                            </w:div>
                            <w:div w:id="1103497779">
                              <w:marLeft w:val="0"/>
                              <w:marRight w:val="0"/>
                              <w:marTop w:val="0"/>
                              <w:marBottom w:val="0"/>
                              <w:divBdr>
                                <w:top w:val="none" w:sz="0" w:space="0" w:color="auto"/>
                                <w:left w:val="none" w:sz="0" w:space="0" w:color="auto"/>
                                <w:bottom w:val="none" w:sz="0" w:space="0" w:color="auto"/>
                                <w:right w:val="none" w:sz="0" w:space="0" w:color="auto"/>
                              </w:divBdr>
                            </w:div>
                            <w:div w:id="1289050224">
                              <w:marLeft w:val="0"/>
                              <w:marRight w:val="0"/>
                              <w:marTop w:val="0"/>
                              <w:marBottom w:val="0"/>
                              <w:divBdr>
                                <w:top w:val="none" w:sz="0" w:space="0" w:color="auto"/>
                                <w:left w:val="none" w:sz="0" w:space="0" w:color="auto"/>
                                <w:bottom w:val="none" w:sz="0" w:space="0" w:color="auto"/>
                                <w:right w:val="none" w:sz="0" w:space="0" w:color="auto"/>
                              </w:divBdr>
                            </w:div>
                            <w:div w:id="1905262655">
                              <w:marLeft w:val="0"/>
                              <w:marRight w:val="0"/>
                              <w:marTop w:val="0"/>
                              <w:marBottom w:val="0"/>
                              <w:divBdr>
                                <w:top w:val="none" w:sz="0" w:space="0" w:color="auto"/>
                                <w:left w:val="none" w:sz="0" w:space="0" w:color="auto"/>
                                <w:bottom w:val="none" w:sz="0" w:space="0" w:color="auto"/>
                                <w:right w:val="none" w:sz="0" w:space="0" w:color="auto"/>
                              </w:divBdr>
                            </w:div>
                            <w:div w:id="70272233">
                              <w:marLeft w:val="0"/>
                              <w:marRight w:val="0"/>
                              <w:marTop w:val="0"/>
                              <w:marBottom w:val="0"/>
                              <w:divBdr>
                                <w:top w:val="none" w:sz="0" w:space="0" w:color="auto"/>
                                <w:left w:val="none" w:sz="0" w:space="0" w:color="auto"/>
                                <w:bottom w:val="none" w:sz="0" w:space="0" w:color="auto"/>
                                <w:right w:val="none" w:sz="0" w:space="0" w:color="auto"/>
                              </w:divBdr>
                            </w:div>
                            <w:div w:id="831914615">
                              <w:marLeft w:val="0"/>
                              <w:marRight w:val="0"/>
                              <w:marTop w:val="0"/>
                              <w:marBottom w:val="0"/>
                              <w:divBdr>
                                <w:top w:val="none" w:sz="0" w:space="0" w:color="auto"/>
                                <w:left w:val="none" w:sz="0" w:space="0" w:color="auto"/>
                                <w:bottom w:val="none" w:sz="0" w:space="0" w:color="auto"/>
                                <w:right w:val="none" w:sz="0" w:space="0" w:color="auto"/>
                              </w:divBdr>
                            </w:div>
                            <w:div w:id="422342724">
                              <w:marLeft w:val="0"/>
                              <w:marRight w:val="0"/>
                              <w:marTop w:val="0"/>
                              <w:marBottom w:val="0"/>
                              <w:divBdr>
                                <w:top w:val="none" w:sz="0" w:space="0" w:color="auto"/>
                                <w:left w:val="none" w:sz="0" w:space="0" w:color="auto"/>
                                <w:bottom w:val="none" w:sz="0" w:space="0" w:color="auto"/>
                                <w:right w:val="none" w:sz="0" w:space="0" w:color="auto"/>
                              </w:divBdr>
                            </w:div>
                            <w:div w:id="435443325">
                              <w:marLeft w:val="0"/>
                              <w:marRight w:val="0"/>
                              <w:marTop w:val="0"/>
                              <w:marBottom w:val="0"/>
                              <w:divBdr>
                                <w:top w:val="none" w:sz="0" w:space="0" w:color="auto"/>
                                <w:left w:val="none" w:sz="0" w:space="0" w:color="auto"/>
                                <w:bottom w:val="none" w:sz="0" w:space="0" w:color="auto"/>
                                <w:right w:val="none" w:sz="0" w:space="0" w:color="auto"/>
                              </w:divBdr>
                            </w:div>
                            <w:div w:id="641038202">
                              <w:marLeft w:val="0"/>
                              <w:marRight w:val="0"/>
                              <w:marTop w:val="0"/>
                              <w:marBottom w:val="0"/>
                              <w:divBdr>
                                <w:top w:val="none" w:sz="0" w:space="0" w:color="auto"/>
                                <w:left w:val="none" w:sz="0" w:space="0" w:color="auto"/>
                                <w:bottom w:val="none" w:sz="0" w:space="0" w:color="auto"/>
                                <w:right w:val="none" w:sz="0" w:space="0" w:color="auto"/>
                              </w:divBdr>
                            </w:div>
                            <w:div w:id="978388256">
                              <w:marLeft w:val="0"/>
                              <w:marRight w:val="0"/>
                              <w:marTop w:val="0"/>
                              <w:marBottom w:val="0"/>
                              <w:divBdr>
                                <w:top w:val="none" w:sz="0" w:space="0" w:color="auto"/>
                                <w:left w:val="none" w:sz="0" w:space="0" w:color="auto"/>
                                <w:bottom w:val="none" w:sz="0" w:space="0" w:color="auto"/>
                                <w:right w:val="none" w:sz="0" w:space="0" w:color="auto"/>
                              </w:divBdr>
                            </w:div>
                            <w:div w:id="836723394">
                              <w:marLeft w:val="0"/>
                              <w:marRight w:val="0"/>
                              <w:marTop w:val="0"/>
                              <w:marBottom w:val="0"/>
                              <w:divBdr>
                                <w:top w:val="none" w:sz="0" w:space="0" w:color="auto"/>
                                <w:left w:val="none" w:sz="0" w:space="0" w:color="auto"/>
                                <w:bottom w:val="none" w:sz="0" w:space="0" w:color="auto"/>
                                <w:right w:val="none" w:sz="0" w:space="0" w:color="auto"/>
                              </w:divBdr>
                            </w:div>
                            <w:div w:id="1110395023">
                              <w:marLeft w:val="0"/>
                              <w:marRight w:val="0"/>
                              <w:marTop w:val="0"/>
                              <w:marBottom w:val="0"/>
                              <w:divBdr>
                                <w:top w:val="none" w:sz="0" w:space="0" w:color="auto"/>
                                <w:left w:val="none" w:sz="0" w:space="0" w:color="auto"/>
                                <w:bottom w:val="none" w:sz="0" w:space="0" w:color="auto"/>
                                <w:right w:val="none" w:sz="0" w:space="0" w:color="auto"/>
                              </w:divBdr>
                            </w:div>
                            <w:div w:id="712852413">
                              <w:marLeft w:val="0"/>
                              <w:marRight w:val="0"/>
                              <w:marTop w:val="0"/>
                              <w:marBottom w:val="0"/>
                              <w:divBdr>
                                <w:top w:val="none" w:sz="0" w:space="0" w:color="auto"/>
                                <w:left w:val="none" w:sz="0" w:space="0" w:color="auto"/>
                                <w:bottom w:val="none" w:sz="0" w:space="0" w:color="auto"/>
                                <w:right w:val="none" w:sz="0" w:space="0" w:color="auto"/>
                              </w:divBdr>
                            </w:div>
                            <w:div w:id="1490558418">
                              <w:marLeft w:val="0"/>
                              <w:marRight w:val="0"/>
                              <w:marTop w:val="0"/>
                              <w:marBottom w:val="0"/>
                              <w:divBdr>
                                <w:top w:val="none" w:sz="0" w:space="0" w:color="auto"/>
                                <w:left w:val="none" w:sz="0" w:space="0" w:color="auto"/>
                                <w:bottom w:val="none" w:sz="0" w:space="0" w:color="auto"/>
                                <w:right w:val="none" w:sz="0" w:space="0" w:color="auto"/>
                              </w:divBdr>
                            </w:div>
                            <w:div w:id="613682169">
                              <w:marLeft w:val="0"/>
                              <w:marRight w:val="0"/>
                              <w:marTop w:val="0"/>
                              <w:marBottom w:val="0"/>
                              <w:divBdr>
                                <w:top w:val="none" w:sz="0" w:space="0" w:color="auto"/>
                                <w:left w:val="none" w:sz="0" w:space="0" w:color="auto"/>
                                <w:bottom w:val="none" w:sz="0" w:space="0" w:color="auto"/>
                                <w:right w:val="none" w:sz="0" w:space="0" w:color="auto"/>
                              </w:divBdr>
                            </w:div>
                            <w:div w:id="1460033200">
                              <w:marLeft w:val="0"/>
                              <w:marRight w:val="0"/>
                              <w:marTop w:val="0"/>
                              <w:marBottom w:val="0"/>
                              <w:divBdr>
                                <w:top w:val="none" w:sz="0" w:space="0" w:color="auto"/>
                                <w:left w:val="none" w:sz="0" w:space="0" w:color="auto"/>
                                <w:bottom w:val="none" w:sz="0" w:space="0" w:color="auto"/>
                                <w:right w:val="none" w:sz="0" w:space="0" w:color="auto"/>
                              </w:divBdr>
                            </w:div>
                            <w:div w:id="1034887026">
                              <w:marLeft w:val="0"/>
                              <w:marRight w:val="0"/>
                              <w:marTop w:val="0"/>
                              <w:marBottom w:val="0"/>
                              <w:divBdr>
                                <w:top w:val="none" w:sz="0" w:space="0" w:color="auto"/>
                                <w:left w:val="none" w:sz="0" w:space="0" w:color="auto"/>
                                <w:bottom w:val="none" w:sz="0" w:space="0" w:color="auto"/>
                                <w:right w:val="none" w:sz="0" w:space="0" w:color="auto"/>
                              </w:divBdr>
                            </w:div>
                            <w:div w:id="1982077579">
                              <w:marLeft w:val="0"/>
                              <w:marRight w:val="0"/>
                              <w:marTop w:val="0"/>
                              <w:marBottom w:val="0"/>
                              <w:divBdr>
                                <w:top w:val="none" w:sz="0" w:space="0" w:color="auto"/>
                                <w:left w:val="none" w:sz="0" w:space="0" w:color="auto"/>
                                <w:bottom w:val="none" w:sz="0" w:space="0" w:color="auto"/>
                                <w:right w:val="none" w:sz="0" w:space="0" w:color="auto"/>
                              </w:divBdr>
                            </w:div>
                            <w:div w:id="1612737148">
                              <w:marLeft w:val="0"/>
                              <w:marRight w:val="0"/>
                              <w:marTop w:val="0"/>
                              <w:marBottom w:val="0"/>
                              <w:divBdr>
                                <w:top w:val="none" w:sz="0" w:space="0" w:color="auto"/>
                                <w:left w:val="none" w:sz="0" w:space="0" w:color="auto"/>
                                <w:bottom w:val="none" w:sz="0" w:space="0" w:color="auto"/>
                                <w:right w:val="none" w:sz="0" w:space="0" w:color="auto"/>
                              </w:divBdr>
                            </w:div>
                            <w:div w:id="1010445949">
                              <w:marLeft w:val="0"/>
                              <w:marRight w:val="0"/>
                              <w:marTop w:val="0"/>
                              <w:marBottom w:val="0"/>
                              <w:divBdr>
                                <w:top w:val="none" w:sz="0" w:space="0" w:color="auto"/>
                                <w:left w:val="none" w:sz="0" w:space="0" w:color="auto"/>
                                <w:bottom w:val="none" w:sz="0" w:space="0" w:color="auto"/>
                                <w:right w:val="none" w:sz="0" w:space="0" w:color="auto"/>
                              </w:divBdr>
                            </w:div>
                            <w:div w:id="113016033">
                              <w:marLeft w:val="0"/>
                              <w:marRight w:val="0"/>
                              <w:marTop w:val="0"/>
                              <w:marBottom w:val="0"/>
                              <w:divBdr>
                                <w:top w:val="none" w:sz="0" w:space="0" w:color="auto"/>
                                <w:left w:val="none" w:sz="0" w:space="0" w:color="auto"/>
                                <w:bottom w:val="none" w:sz="0" w:space="0" w:color="auto"/>
                                <w:right w:val="none" w:sz="0" w:space="0" w:color="auto"/>
                              </w:divBdr>
                            </w:div>
                            <w:div w:id="1643802740">
                              <w:marLeft w:val="0"/>
                              <w:marRight w:val="0"/>
                              <w:marTop w:val="0"/>
                              <w:marBottom w:val="0"/>
                              <w:divBdr>
                                <w:top w:val="none" w:sz="0" w:space="0" w:color="auto"/>
                                <w:left w:val="none" w:sz="0" w:space="0" w:color="auto"/>
                                <w:bottom w:val="none" w:sz="0" w:space="0" w:color="auto"/>
                                <w:right w:val="none" w:sz="0" w:space="0" w:color="auto"/>
                              </w:divBdr>
                            </w:div>
                            <w:div w:id="719597948">
                              <w:marLeft w:val="0"/>
                              <w:marRight w:val="0"/>
                              <w:marTop w:val="0"/>
                              <w:marBottom w:val="0"/>
                              <w:divBdr>
                                <w:top w:val="none" w:sz="0" w:space="0" w:color="auto"/>
                                <w:left w:val="none" w:sz="0" w:space="0" w:color="auto"/>
                                <w:bottom w:val="none" w:sz="0" w:space="0" w:color="auto"/>
                                <w:right w:val="none" w:sz="0" w:space="0" w:color="auto"/>
                              </w:divBdr>
                            </w:div>
                            <w:div w:id="1923248781">
                              <w:marLeft w:val="0"/>
                              <w:marRight w:val="0"/>
                              <w:marTop w:val="0"/>
                              <w:marBottom w:val="0"/>
                              <w:divBdr>
                                <w:top w:val="none" w:sz="0" w:space="0" w:color="auto"/>
                                <w:left w:val="none" w:sz="0" w:space="0" w:color="auto"/>
                                <w:bottom w:val="none" w:sz="0" w:space="0" w:color="auto"/>
                                <w:right w:val="none" w:sz="0" w:space="0" w:color="auto"/>
                              </w:divBdr>
                            </w:div>
                            <w:div w:id="603808026">
                              <w:marLeft w:val="0"/>
                              <w:marRight w:val="0"/>
                              <w:marTop w:val="0"/>
                              <w:marBottom w:val="0"/>
                              <w:divBdr>
                                <w:top w:val="none" w:sz="0" w:space="0" w:color="auto"/>
                                <w:left w:val="none" w:sz="0" w:space="0" w:color="auto"/>
                                <w:bottom w:val="none" w:sz="0" w:space="0" w:color="auto"/>
                                <w:right w:val="none" w:sz="0" w:space="0" w:color="auto"/>
                              </w:divBdr>
                            </w:div>
                            <w:div w:id="1288706230">
                              <w:marLeft w:val="0"/>
                              <w:marRight w:val="0"/>
                              <w:marTop w:val="0"/>
                              <w:marBottom w:val="0"/>
                              <w:divBdr>
                                <w:top w:val="none" w:sz="0" w:space="0" w:color="auto"/>
                                <w:left w:val="none" w:sz="0" w:space="0" w:color="auto"/>
                                <w:bottom w:val="none" w:sz="0" w:space="0" w:color="auto"/>
                                <w:right w:val="none" w:sz="0" w:space="0" w:color="auto"/>
                              </w:divBdr>
                            </w:div>
                            <w:div w:id="53086356">
                              <w:marLeft w:val="0"/>
                              <w:marRight w:val="0"/>
                              <w:marTop w:val="0"/>
                              <w:marBottom w:val="0"/>
                              <w:divBdr>
                                <w:top w:val="none" w:sz="0" w:space="0" w:color="auto"/>
                                <w:left w:val="none" w:sz="0" w:space="0" w:color="auto"/>
                                <w:bottom w:val="none" w:sz="0" w:space="0" w:color="auto"/>
                                <w:right w:val="none" w:sz="0" w:space="0" w:color="auto"/>
                              </w:divBdr>
                            </w:div>
                            <w:div w:id="344334191">
                              <w:marLeft w:val="0"/>
                              <w:marRight w:val="0"/>
                              <w:marTop w:val="0"/>
                              <w:marBottom w:val="0"/>
                              <w:divBdr>
                                <w:top w:val="none" w:sz="0" w:space="0" w:color="auto"/>
                                <w:left w:val="none" w:sz="0" w:space="0" w:color="auto"/>
                                <w:bottom w:val="none" w:sz="0" w:space="0" w:color="auto"/>
                                <w:right w:val="none" w:sz="0" w:space="0" w:color="auto"/>
                              </w:divBdr>
                            </w:div>
                            <w:div w:id="1829058928">
                              <w:marLeft w:val="0"/>
                              <w:marRight w:val="0"/>
                              <w:marTop w:val="0"/>
                              <w:marBottom w:val="0"/>
                              <w:divBdr>
                                <w:top w:val="none" w:sz="0" w:space="0" w:color="auto"/>
                                <w:left w:val="none" w:sz="0" w:space="0" w:color="auto"/>
                                <w:bottom w:val="none" w:sz="0" w:space="0" w:color="auto"/>
                                <w:right w:val="none" w:sz="0" w:space="0" w:color="auto"/>
                              </w:divBdr>
                            </w:div>
                            <w:div w:id="400296528">
                              <w:marLeft w:val="0"/>
                              <w:marRight w:val="0"/>
                              <w:marTop w:val="0"/>
                              <w:marBottom w:val="0"/>
                              <w:divBdr>
                                <w:top w:val="none" w:sz="0" w:space="0" w:color="auto"/>
                                <w:left w:val="none" w:sz="0" w:space="0" w:color="auto"/>
                                <w:bottom w:val="none" w:sz="0" w:space="0" w:color="auto"/>
                                <w:right w:val="none" w:sz="0" w:space="0" w:color="auto"/>
                              </w:divBdr>
                            </w:div>
                            <w:div w:id="612518762">
                              <w:marLeft w:val="0"/>
                              <w:marRight w:val="0"/>
                              <w:marTop w:val="0"/>
                              <w:marBottom w:val="0"/>
                              <w:divBdr>
                                <w:top w:val="none" w:sz="0" w:space="0" w:color="auto"/>
                                <w:left w:val="none" w:sz="0" w:space="0" w:color="auto"/>
                                <w:bottom w:val="none" w:sz="0" w:space="0" w:color="auto"/>
                                <w:right w:val="none" w:sz="0" w:space="0" w:color="auto"/>
                              </w:divBdr>
                            </w:div>
                            <w:div w:id="1081680179">
                              <w:marLeft w:val="0"/>
                              <w:marRight w:val="0"/>
                              <w:marTop w:val="0"/>
                              <w:marBottom w:val="0"/>
                              <w:divBdr>
                                <w:top w:val="none" w:sz="0" w:space="0" w:color="auto"/>
                                <w:left w:val="none" w:sz="0" w:space="0" w:color="auto"/>
                                <w:bottom w:val="none" w:sz="0" w:space="0" w:color="auto"/>
                                <w:right w:val="none" w:sz="0" w:space="0" w:color="auto"/>
                              </w:divBdr>
                            </w:div>
                            <w:div w:id="879434605">
                              <w:marLeft w:val="0"/>
                              <w:marRight w:val="0"/>
                              <w:marTop w:val="0"/>
                              <w:marBottom w:val="0"/>
                              <w:divBdr>
                                <w:top w:val="none" w:sz="0" w:space="0" w:color="auto"/>
                                <w:left w:val="none" w:sz="0" w:space="0" w:color="auto"/>
                                <w:bottom w:val="none" w:sz="0" w:space="0" w:color="auto"/>
                                <w:right w:val="none" w:sz="0" w:space="0" w:color="auto"/>
                              </w:divBdr>
                            </w:div>
                            <w:div w:id="642850561">
                              <w:marLeft w:val="0"/>
                              <w:marRight w:val="0"/>
                              <w:marTop w:val="0"/>
                              <w:marBottom w:val="0"/>
                              <w:divBdr>
                                <w:top w:val="none" w:sz="0" w:space="0" w:color="auto"/>
                                <w:left w:val="none" w:sz="0" w:space="0" w:color="auto"/>
                                <w:bottom w:val="none" w:sz="0" w:space="0" w:color="auto"/>
                                <w:right w:val="none" w:sz="0" w:space="0" w:color="auto"/>
                              </w:divBdr>
                            </w:div>
                            <w:div w:id="1969817805">
                              <w:marLeft w:val="0"/>
                              <w:marRight w:val="0"/>
                              <w:marTop w:val="0"/>
                              <w:marBottom w:val="0"/>
                              <w:divBdr>
                                <w:top w:val="none" w:sz="0" w:space="0" w:color="auto"/>
                                <w:left w:val="none" w:sz="0" w:space="0" w:color="auto"/>
                                <w:bottom w:val="none" w:sz="0" w:space="0" w:color="auto"/>
                                <w:right w:val="none" w:sz="0" w:space="0" w:color="auto"/>
                              </w:divBdr>
                            </w:div>
                            <w:div w:id="660162062">
                              <w:marLeft w:val="0"/>
                              <w:marRight w:val="0"/>
                              <w:marTop w:val="0"/>
                              <w:marBottom w:val="0"/>
                              <w:divBdr>
                                <w:top w:val="none" w:sz="0" w:space="0" w:color="auto"/>
                                <w:left w:val="none" w:sz="0" w:space="0" w:color="auto"/>
                                <w:bottom w:val="none" w:sz="0" w:space="0" w:color="auto"/>
                                <w:right w:val="none" w:sz="0" w:space="0" w:color="auto"/>
                              </w:divBdr>
                            </w:div>
                            <w:div w:id="896932914">
                              <w:marLeft w:val="0"/>
                              <w:marRight w:val="0"/>
                              <w:marTop w:val="0"/>
                              <w:marBottom w:val="0"/>
                              <w:divBdr>
                                <w:top w:val="none" w:sz="0" w:space="0" w:color="auto"/>
                                <w:left w:val="none" w:sz="0" w:space="0" w:color="auto"/>
                                <w:bottom w:val="none" w:sz="0" w:space="0" w:color="auto"/>
                                <w:right w:val="none" w:sz="0" w:space="0" w:color="auto"/>
                              </w:divBdr>
                            </w:div>
                            <w:div w:id="1217007200">
                              <w:marLeft w:val="0"/>
                              <w:marRight w:val="0"/>
                              <w:marTop w:val="0"/>
                              <w:marBottom w:val="0"/>
                              <w:divBdr>
                                <w:top w:val="none" w:sz="0" w:space="0" w:color="auto"/>
                                <w:left w:val="none" w:sz="0" w:space="0" w:color="auto"/>
                                <w:bottom w:val="none" w:sz="0" w:space="0" w:color="auto"/>
                                <w:right w:val="none" w:sz="0" w:space="0" w:color="auto"/>
                              </w:divBdr>
                            </w:div>
                            <w:div w:id="319846331">
                              <w:marLeft w:val="0"/>
                              <w:marRight w:val="0"/>
                              <w:marTop w:val="0"/>
                              <w:marBottom w:val="0"/>
                              <w:divBdr>
                                <w:top w:val="none" w:sz="0" w:space="0" w:color="auto"/>
                                <w:left w:val="none" w:sz="0" w:space="0" w:color="auto"/>
                                <w:bottom w:val="none" w:sz="0" w:space="0" w:color="auto"/>
                                <w:right w:val="none" w:sz="0" w:space="0" w:color="auto"/>
                              </w:divBdr>
                            </w:div>
                            <w:div w:id="1925412423">
                              <w:marLeft w:val="0"/>
                              <w:marRight w:val="0"/>
                              <w:marTop w:val="0"/>
                              <w:marBottom w:val="0"/>
                              <w:divBdr>
                                <w:top w:val="none" w:sz="0" w:space="0" w:color="auto"/>
                                <w:left w:val="none" w:sz="0" w:space="0" w:color="auto"/>
                                <w:bottom w:val="none" w:sz="0" w:space="0" w:color="auto"/>
                                <w:right w:val="none" w:sz="0" w:space="0" w:color="auto"/>
                              </w:divBdr>
                            </w:div>
                            <w:div w:id="997151365">
                              <w:marLeft w:val="0"/>
                              <w:marRight w:val="0"/>
                              <w:marTop w:val="0"/>
                              <w:marBottom w:val="0"/>
                              <w:divBdr>
                                <w:top w:val="none" w:sz="0" w:space="0" w:color="auto"/>
                                <w:left w:val="none" w:sz="0" w:space="0" w:color="auto"/>
                                <w:bottom w:val="none" w:sz="0" w:space="0" w:color="auto"/>
                                <w:right w:val="none" w:sz="0" w:space="0" w:color="auto"/>
                              </w:divBdr>
                            </w:div>
                            <w:div w:id="1802503014">
                              <w:marLeft w:val="0"/>
                              <w:marRight w:val="0"/>
                              <w:marTop w:val="0"/>
                              <w:marBottom w:val="0"/>
                              <w:divBdr>
                                <w:top w:val="none" w:sz="0" w:space="0" w:color="auto"/>
                                <w:left w:val="none" w:sz="0" w:space="0" w:color="auto"/>
                                <w:bottom w:val="none" w:sz="0" w:space="0" w:color="auto"/>
                                <w:right w:val="none" w:sz="0" w:space="0" w:color="auto"/>
                              </w:divBdr>
                            </w:div>
                            <w:div w:id="1579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6</cp:revision>
  <dcterms:created xsi:type="dcterms:W3CDTF">2020-11-20T09:54:00Z</dcterms:created>
  <dcterms:modified xsi:type="dcterms:W3CDTF">2020-11-20T09:59:00Z</dcterms:modified>
</cp:coreProperties>
</file>