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 xml:space="preserve">virtually by </w:t>
      </w:r>
      <w:proofErr w:type="spellStart"/>
      <w:r w:rsidR="007434E2">
        <w:rPr>
          <w:rFonts w:ascii="Arial" w:hAnsi="Arial" w:cs="Arial"/>
          <w:b/>
          <w:sz w:val="20"/>
        </w:rPr>
        <w:t>Webex</w:t>
      </w:r>
      <w:proofErr w:type="spellEnd"/>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D717EF">
        <w:rPr>
          <w:rFonts w:ascii="Arial" w:hAnsi="Arial" w:cs="Arial"/>
          <w:b/>
          <w:sz w:val="20"/>
        </w:rPr>
        <w:t>6th</w:t>
      </w:r>
      <w:r w:rsidR="00480370">
        <w:rPr>
          <w:rFonts w:ascii="Arial" w:hAnsi="Arial" w:cs="Arial"/>
          <w:b/>
          <w:sz w:val="20"/>
        </w:rPr>
        <w:t xml:space="preserve"> </w:t>
      </w:r>
      <w:r w:rsidR="00D717EF">
        <w:rPr>
          <w:rFonts w:ascii="Arial" w:hAnsi="Arial" w:cs="Arial"/>
          <w:b/>
          <w:sz w:val="20"/>
        </w:rPr>
        <w:t>October</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817DED" w:rsidRPr="00817DED">
        <w:rPr>
          <w:rFonts w:ascii="Arial" w:hAnsi="Arial" w:cs="Arial"/>
          <w:sz w:val="20"/>
        </w:rPr>
        <w:t>Coun.Farrow</w:t>
      </w:r>
      <w:proofErr w:type="spellEnd"/>
    </w:p>
    <w:p w:rsidR="00817DED" w:rsidRDefault="007D3454" w:rsidP="00817DED">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proofErr w:type="spellStart"/>
      <w:proofErr w:type="gramStart"/>
      <w:r w:rsidR="00817DED">
        <w:rPr>
          <w:rFonts w:ascii="Arial" w:hAnsi="Arial" w:cs="Arial"/>
        </w:rPr>
        <w:t>Coun.Mrs.Olding</w:t>
      </w:r>
      <w:proofErr w:type="spellEnd"/>
      <w:r w:rsidR="00817DED" w:rsidRPr="00474E39">
        <w:rPr>
          <w:rFonts w:ascii="Arial" w:hAnsi="Arial" w:cs="Arial"/>
        </w:rPr>
        <w:t>(</w:t>
      </w:r>
      <w:proofErr w:type="gramEnd"/>
      <w:r w:rsidR="00817DED" w:rsidRPr="00474E39">
        <w:rPr>
          <w:rFonts w:ascii="Arial" w:hAnsi="Arial" w:cs="Arial"/>
        </w:rPr>
        <w:t>Vice Chairman)</w:t>
      </w:r>
    </w:p>
    <w:p w:rsidR="00140DAA" w:rsidRDefault="00193FCA" w:rsidP="00140DAA">
      <w:pPr>
        <w:rPr>
          <w:rFonts w:ascii="Arial" w:hAnsi="Arial" w:cs="Arial"/>
        </w:rPr>
      </w:pPr>
      <w:proofErr w:type="spellStart"/>
      <w:r w:rsidRPr="00193FCA">
        <w:rPr>
          <w:rFonts w:ascii="Arial" w:hAnsi="Arial" w:cs="Arial"/>
        </w:rPr>
        <w:t>Coun.Rattlidge</w:t>
      </w:r>
      <w:proofErr w:type="spellEnd"/>
      <w:r w:rsidR="00140DAA">
        <w:rPr>
          <w:rFonts w:ascii="Arial" w:hAnsi="Arial" w:cs="Arial"/>
        </w:rPr>
        <w:tab/>
      </w:r>
      <w:r w:rsidR="00140DAA">
        <w:rPr>
          <w:rFonts w:ascii="Arial" w:hAnsi="Arial" w:cs="Arial"/>
        </w:rPr>
        <w:tab/>
      </w:r>
      <w:r w:rsidR="00140DAA">
        <w:rPr>
          <w:rFonts w:ascii="Arial" w:hAnsi="Arial" w:cs="Arial"/>
        </w:rPr>
        <w:tab/>
      </w:r>
      <w:r w:rsidR="00140DAA">
        <w:rPr>
          <w:rFonts w:ascii="Arial" w:hAnsi="Arial" w:cs="Arial"/>
        </w:rPr>
        <w:tab/>
      </w:r>
      <w:proofErr w:type="spellStart"/>
      <w:r w:rsidR="00FF2A03" w:rsidRPr="00257470">
        <w:rPr>
          <w:rFonts w:ascii="Arial" w:hAnsi="Arial" w:cs="Arial"/>
        </w:rPr>
        <w:t>Coun.Palethorpe</w:t>
      </w:r>
      <w:proofErr w:type="spellEnd"/>
    </w:p>
    <w:p w:rsidR="000B0AE1" w:rsidRPr="00FF2A03" w:rsidRDefault="00FF2A03" w:rsidP="00DE09C4">
      <w:pPr>
        <w:pStyle w:val="Heading2"/>
        <w:rPr>
          <w:rFonts w:ascii="Arial" w:hAnsi="Arial" w:cs="Arial"/>
          <w:sz w:val="20"/>
        </w:rPr>
      </w:pPr>
      <w:proofErr w:type="spellStart"/>
      <w:r w:rsidRPr="00FF2A03">
        <w:rPr>
          <w:rFonts w:ascii="Arial" w:hAnsi="Arial" w:cs="Arial"/>
          <w:sz w:val="20"/>
        </w:rPr>
        <w:t>Coun.Mrs.Hutchings</w:t>
      </w:r>
      <w:proofErr w:type="spellEnd"/>
      <w:r>
        <w:rPr>
          <w:rFonts w:ascii="Arial" w:hAnsi="Arial" w:cs="Arial"/>
          <w:sz w:val="20"/>
        </w:rPr>
        <w:tab/>
      </w:r>
      <w:r>
        <w:rPr>
          <w:rFonts w:ascii="Arial" w:hAnsi="Arial" w:cs="Arial"/>
          <w:sz w:val="20"/>
        </w:rPr>
        <w:tab/>
      </w:r>
      <w:r>
        <w:rPr>
          <w:rFonts w:ascii="Arial" w:hAnsi="Arial" w:cs="Arial"/>
          <w:sz w:val="20"/>
        </w:rPr>
        <w:tab/>
      </w:r>
      <w:proofErr w:type="spellStart"/>
      <w:r w:rsidRPr="00FF2A03">
        <w:rPr>
          <w:rFonts w:ascii="Arial" w:hAnsi="Arial" w:cs="Arial"/>
          <w:sz w:val="20"/>
        </w:rPr>
        <w:t>Coun.Smith</w:t>
      </w:r>
      <w:proofErr w:type="spellEnd"/>
    </w:p>
    <w:p w:rsidR="00FF2A03" w:rsidRDefault="00FF2A03" w:rsidP="00FF2A03">
      <w:proofErr w:type="spellStart"/>
      <w:r w:rsidRPr="008766DD">
        <w:rPr>
          <w:rFonts w:ascii="Arial" w:hAnsi="Arial" w:cs="Arial"/>
        </w:rPr>
        <w:t>Coun.Mrs.Northwood</w:t>
      </w:r>
      <w:proofErr w:type="spellEnd"/>
    </w:p>
    <w:p w:rsidR="00FF2A03" w:rsidRPr="00FF2A03" w:rsidRDefault="00FF2A03" w:rsidP="00FF2A03"/>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BA5D67" w:rsidP="007F2D38">
      <w:pPr>
        <w:rPr>
          <w:rFonts w:ascii="Arial" w:hAnsi="Arial" w:cs="Arial"/>
        </w:rPr>
      </w:pPr>
      <w:r>
        <w:rPr>
          <w:rFonts w:ascii="Arial" w:hAnsi="Arial" w:cs="Arial"/>
        </w:rPr>
        <w:t>Two</w:t>
      </w:r>
      <w:r w:rsidR="00EA05FE">
        <w:rPr>
          <w:rFonts w:ascii="Arial" w:hAnsi="Arial" w:cs="Arial"/>
        </w:rPr>
        <w:t xml:space="preserve"> </w:t>
      </w:r>
      <w:r w:rsidR="005D0E09">
        <w:rPr>
          <w:rFonts w:ascii="Arial" w:hAnsi="Arial" w:cs="Arial"/>
        </w:rPr>
        <w:t>Member</w:t>
      </w:r>
      <w:r w:rsidR="00EA05FE">
        <w:rPr>
          <w:rFonts w:ascii="Arial" w:hAnsi="Arial" w:cs="Arial"/>
        </w:rPr>
        <w:t xml:space="preserve">s </w:t>
      </w:r>
      <w:r w:rsidR="005D0E09">
        <w:rPr>
          <w:rFonts w:ascii="Arial" w:hAnsi="Arial" w:cs="Arial"/>
        </w:rPr>
        <w:t>of the public</w:t>
      </w:r>
    </w:p>
    <w:p w:rsidR="007A32D9" w:rsidRDefault="007A32D9" w:rsidP="007F2D38">
      <w:pPr>
        <w:rPr>
          <w:rFonts w:ascii="Arial" w:hAnsi="Arial" w:cs="Arial"/>
        </w:rPr>
      </w:pPr>
    </w:p>
    <w:p w:rsidR="007A32D9" w:rsidRDefault="007A32D9" w:rsidP="007A32D9">
      <w:pPr>
        <w:rPr>
          <w:rFonts w:ascii="Arial" w:hAnsi="Arial" w:cs="Arial"/>
        </w:rPr>
      </w:pPr>
      <w:r>
        <w:rPr>
          <w:rFonts w:ascii="Arial" w:hAnsi="Arial" w:cs="Arial"/>
          <w:b/>
        </w:rPr>
        <w:t>The following minutes will be considered for approval at the next Parish Council Meeting and may be subject to change until that time</w:t>
      </w:r>
      <w:r>
        <w:t>.</w:t>
      </w:r>
    </w:p>
    <w:p w:rsidR="00FA2BE0" w:rsidRDefault="00FA2BE0" w:rsidP="007F2D38">
      <w:pPr>
        <w:rPr>
          <w:rFonts w:ascii="Arial" w:hAnsi="Arial" w:cs="Arial"/>
        </w:rPr>
      </w:pPr>
    </w:p>
    <w:p w:rsidR="00EB384C" w:rsidRDefault="00E7745C" w:rsidP="00EB384C">
      <w:pPr>
        <w:rPr>
          <w:rFonts w:ascii="Arial" w:hAnsi="Arial" w:cs="Arial"/>
        </w:rPr>
      </w:pPr>
      <w:r>
        <w:rPr>
          <w:rFonts w:ascii="Arial" w:hAnsi="Arial" w:cs="Arial"/>
        </w:rPr>
        <w:t>58</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A94243">
        <w:rPr>
          <w:rFonts w:ascii="Arial" w:hAnsi="Arial" w:cs="Arial"/>
        </w:rPr>
        <w:t>–</w:t>
      </w:r>
      <w:r w:rsidR="00FF2A03">
        <w:rPr>
          <w:rFonts w:ascii="Arial" w:hAnsi="Arial" w:cs="Arial"/>
        </w:rPr>
        <w:t xml:space="preserve"> </w:t>
      </w:r>
      <w:r w:rsidR="009E3731">
        <w:rPr>
          <w:rFonts w:ascii="Arial" w:hAnsi="Arial" w:cs="Arial"/>
        </w:rPr>
        <w:t>No apologies</w:t>
      </w:r>
    </w:p>
    <w:p w:rsidR="00A123ED" w:rsidRDefault="00A123ED" w:rsidP="000B0AE1">
      <w:pPr>
        <w:rPr>
          <w:rFonts w:ascii="Arial" w:hAnsi="Arial" w:cs="Arial"/>
        </w:rPr>
      </w:pPr>
    </w:p>
    <w:p w:rsidR="000B1CB1" w:rsidRPr="00850BA4" w:rsidRDefault="00E7745C" w:rsidP="000B1CB1">
      <w:pPr>
        <w:pStyle w:val="Heading2"/>
        <w:rPr>
          <w:rFonts w:ascii="Arial" w:hAnsi="Arial" w:cs="Arial"/>
          <w:sz w:val="20"/>
        </w:rPr>
      </w:pPr>
      <w:r>
        <w:rPr>
          <w:rFonts w:ascii="Arial" w:hAnsi="Arial" w:cs="Arial"/>
          <w:sz w:val="20"/>
        </w:rPr>
        <w:t>59</w:t>
      </w:r>
      <w:r w:rsidR="00F616C7">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703C43"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E7745C" w:rsidP="004B6859">
      <w:pPr>
        <w:rPr>
          <w:rFonts w:ascii="Arial" w:hAnsi="Arial" w:cs="Arial"/>
        </w:rPr>
      </w:pPr>
      <w:r>
        <w:rPr>
          <w:rFonts w:ascii="Arial" w:hAnsi="Arial" w:cs="Arial"/>
        </w:rPr>
        <w:t>60</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AE230F">
        <w:rPr>
          <w:rFonts w:ascii="Arial" w:hAnsi="Arial" w:cs="Arial"/>
        </w:rPr>
        <w:t>1</w:t>
      </w:r>
      <w:r w:rsidR="00AE230F" w:rsidRPr="00AE230F">
        <w:rPr>
          <w:rFonts w:ascii="Arial" w:hAnsi="Arial" w:cs="Arial"/>
          <w:vertAlign w:val="superscript"/>
        </w:rPr>
        <w:t>st</w:t>
      </w:r>
      <w:r w:rsidR="00AE230F">
        <w:rPr>
          <w:rFonts w:ascii="Arial" w:hAnsi="Arial" w:cs="Arial"/>
        </w:rPr>
        <w:t xml:space="preserve"> September </w:t>
      </w:r>
      <w:r w:rsidR="00BE2BB1">
        <w:rPr>
          <w:rFonts w:ascii="Arial" w:hAnsi="Arial" w:cs="Arial"/>
        </w:rPr>
        <w:t>2020</w:t>
      </w:r>
      <w:r w:rsidR="008766DD">
        <w:rPr>
          <w:rFonts w:ascii="Arial" w:hAnsi="Arial" w:cs="Arial"/>
        </w:rPr>
        <w:t>,</w:t>
      </w:r>
      <w:r w:rsidRPr="005F3881">
        <w:rPr>
          <w:rFonts w:ascii="Arial" w:hAnsi="Arial" w:cs="Arial"/>
        </w:rPr>
        <w:t xml:space="preserve"> were approved and signed by the Chairman.</w:t>
      </w:r>
    </w:p>
    <w:p w:rsidR="00683A65" w:rsidRDefault="00683A65" w:rsidP="006A036A">
      <w:pPr>
        <w:rPr>
          <w:rFonts w:ascii="Arial" w:hAnsi="Arial" w:cs="Arial"/>
        </w:rPr>
      </w:pPr>
    </w:p>
    <w:p w:rsidR="00F616C7" w:rsidRDefault="00E7745C" w:rsidP="00F616C7">
      <w:pPr>
        <w:rPr>
          <w:rFonts w:ascii="Arial" w:hAnsi="Arial" w:cs="Arial"/>
          <w:bCs/>
        </w:rPr>
      </w:pPr>
      <w:r>
        <w:rPr>
          <w:rFonts w:ascii="Arial" w:hAnsi="Arial" w:cs="Arial"/>
          <w:bCs/>
        </w:rPr>
        <w:t>61</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F07ED6">
        <w:rPr>
          <w:rFonts w:ascii="Arial" w:hAnsi="Arial" w:cs="Arial"/>
          <w:bCs/>
        </w:rPr>
        <w:t xml:space="preserve">– No comments </w:t>
      </w:r>
    </w:p>
    <w:p w:rsidR="00C95AFB" w:rsidRDefault="00C95AFB" w:rsidP="00F616C7">
      <w:pPr>
        <w:rPr>
          <w:rFonts w:ascii="Arial" w:hAnsi="Arial" w:cs="Arial"/>
          <w:bCs/>
        </w:rPr>
      </w:pPr>
    </w:p>
    <w:p w:rsidR="00663897" w:rsidRPr="005F3881" w:rsidRDefault="00E7745C" w:rsidP="006B38C4">
      <w:pPr>
        <w:rPr>
          <w:rFonts w:ascii="Arial" w:hAnsi="Arial" w:cs="Arial"/>
        </w:rPr>
      </w:pPr>
      <w:r>
        <w:rPr>
          <w:rFonts w:ascii="Arial" w:hAnsi="Arial" w:cs="Arial"/>
        </w:rPr>
        <w:t>62</w:t>
      </w:r>
      <w:r w:rsidR="00663897" w:rsidRPr="005F3881">
        <w:rPr>
          <w:rFonts w:ascii="Arial" w:hAnsi="Arial" w:cs="Arial"/>
        </w:rPr>
        <w:t xml:space="preserve">) </w:t>
      </w:r>
      <w:r w:rsidR="00663897" w:rsidRPr="005F3881">
        <w:rPr>
          <w:rFonts w:ascii="Arial" w:hAnsi="Arial" w:cs="Arial"/>
          <w:b/>
          <w:u w:val="single"/>
        </w:rPr>
        <w:t>CORRESPONDENCE</w:t>
      </w:r>
      <w:r w:rsidR="00383C6D">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663897" w:rsidRPr="005F3881" w:rsidRDefault="00663897" w:rsidP="00663897">
      <w:pPr>
        <w:pStyle w:val="Heading2"/>
        <w:rPr>
          <w:rFonts w:ascii="Arial" w:hAnsi="Arial" w:cs="Arial"/>
          <w:b/>
          <w:sz w:val="20"/>
        </w:rPr>
      </w:pPr>
    </w:p>
    <w:p w:rsidR="009B5755" w:rsidRDefault="008A24C6" w:rsidP="009F71F8">
      <w:pPr>
        <w:shd w:val="clear" w:color="auto" w:fill="FFFFFF"/>
        <w:rPr>
          <w:rFonts w:ascii="Arial" w:hAnsi="Arial" w:cs="Arial"/>
        </w:rPr>
      </w:pPr>
      <w:r>
        <w:rPr>
          <w:rFonts w:ascii="Arial" w:hAnsi="Arial" w:cs="Arial"/>
        </w:rPr>
        <w:t>a</w:t>
      </w:r>
      <w:r w:rsidR="00DA3B8E">
        <w:rPr>
          <w:rFonts w:ascii="Arial" w:hAnsi="Arial" w:cs="Arial"/>
        </w:rPr>
        <w:t>)</w:t>
      </w:r>
      <w:r>
        <w:rPr>
          <w:rFonts w:ascii="Arial" w:hAnsi="Arial" w:cs="Arial"/>
        </w:rPr>
        <w:t xml:space="preserve"> </w:t>
      </w:r>
      <w:r w:rsidR="009B5755">
        <w:rPr>
          <w:rFonts w:ascii="Arial" w:hAnsi="Arial" w:cs="Arial"/>
        </w:rPr>
        <w:t xml:space="preserve">An email has been received from </w:t>
      </w:r>
      <w:proofErr w:type="spellStart"/>
      <w:r w:rsidR="00B4069D">
        <w:rPr>
          <w:rFonts w:ascii="Arial" w:hAnsi="Arial" w:cs="Arial"/>
        </w:rPr>
        <w:t>Coun.Dewhirst</w:t>
      </w:r>
      <w:proofErr w:type="spellEnd"/>
      <w:r w:rsidR="00B4069D">
        <w:rPr>
          <w:rFonts w:ascii="Arial" w:hAnsi="Arial" w:cs="Arial"/>
        </w:rPr>
        <w:t xml:space="preserve">, who has been contacted by a parent whose daughter and three friends would like to do a litter pick for their Duke of Edinburgh Scheme. </w:t>
      </w:r>
      <w:proofErr w:type="spellStart"/>
      <w:r w:rsidR="00B4069D">
        <w:rPr>
          <w:rFonts w:ascii="Arial" w:hAnsi="Arial" w:cs="Arial"/>
        </w:rPr>
        <w:t>Coun.Dewhirst</w:t>
      </w:r>
      <w:proofErr w:type="spellEnd"/>
      <w:r w:rsidR="00B4069D">
        <w:rPr>
          <w:rFonts w:ascii="Arial" w:hAnsi="Arial" w:cs="Arial"/>
        </w:rPr>
        <w:t xml:space="preserve"> will give the Parish Council a grant to cover the cost of the equipment. The Clerk has check with the Parish Council’s Insurance </w:t>
      </w:r>
      <w:proofErr w:type="gramStart"/>
      <w:r w:rsidR="00B4069D">
        <w:rPr>
          <w:rFonts w:ascii="Arial" w:hAnsi="Arial" w:cs="Arial"/>
        </w:rPr>
        <w:t>company</w:t>
      </w:r>
      <w:proofErr w:type="gramEnd"/>
      <w:r w:rsidR="00B4069D">
        <w:rPr>
          <w:rFonts w:ascii="Arial" w:hAnsi="Arial" w:cs="Arial"/>
        </w:rPr>
        <w:t xml:space="preserve">, who have said that anyone under 16 years old would be covered but they would need the Parish Council to accept responsibility and also a Risk Assessment would need to be done. </w:t>
      </w:r>
      <w:proofErr w:type="spellStart"/>
      <w:r w:rsidR="003F5A71">
        <w:rPr>
          <w:rFonts w:ascii="Arial" w:hAnsi="Arial" w:cs="Arial"/>
        </w:rPr>
        <w:t>Coun.Smith</w:t>
      </w:r>
      <w:proofErr w:type="spellEnd"/>
      <w:r w:rsidR="003F5A71">
        <w:rPr>
          <w:rFonts w:ascii="Arial" w:hAnsi="Arial" w:cs="Arial"/>
        </w:rPr>
        <w:t xml:space="preserve"> proposed that the Parish Council accept responsibility (all unanimous). </w:t>
      </w:r>
      <w:proofErr w:type="spellStart"/>
      <w:r w:rsidR="003F5A71">
        <w:rPr>
          <w:rFonts w:ascii="Arial" w:hAnsi="Arial" w:cs="Arial"/>
        </w:rPr>
        <w:t>Coun.Dewhirst</w:t>
      </w:r>
      <w:proofErr w:type="spellEnd"/>
      <w:r w:rsidR="003F5A71">
        <w:rPr>
          <w:rFonts w:ascii="Arial" w:hAnsi="Arial" w:cs="Arial"/>
        </w:rPr>
        <w:t xml:space="preserve"> will carry out a Risk Assessment for each litter pick, and if a large amount of litter is collected, it can be dropped to </w:t>
      </w:r>
      <w:proofErr w:type="spellStart"/>
      <w:r w:rsidR="003F5A71">
        <w:rPr>
          <w:rFonts w:ascii="Arial" w:hAnsi="Arial" w:cs="Arial"/>
        </w:rPr>
        <w:t>Coun.Dewhirst’s</w:t>
      </w:r>
      <w:proofErr w:type="spellEnd"/>
      <w:r w:rsidR="003F5A71">
        <w:rPr>
          <w:rFonts w:ascii="Arial" w:hAnsi="Arial" w:cs="Arial"/>
        </w:rPr>
        <w:t xml:space="preserve"> house where he will arrange for its disposal. </w:t>
      </w:r>
    </w:p>
    <w:p w:rsidR="00B4069D" w:rsidRDefault="009B5755" w:rsidP="00B4069D">
      <w:pPr>
        <w:shd w:val="clear" w:color="auto" w:fill="FFFFFF"/>
        <w:rPr>
          <w:rFonts w:ascii="Arial" w:hAnsi="Arial" w:cs="Arial"/>
        </w:rPr>
      </w:pPr>
      <w:r>
        <w:rPr>
          <w:rFonts w:ascii="Arial" w:hAnsi="Arial" w:cs="Arial"/>
        </w:rPr>
        <w:t>b</w:t>
      </w:r>
      <w:r w:rsidR="00B4069D">
        <w:rPr>
          <w:rFonts w:ascii="Arial" w:hAnsi="Arial" w:cs="Arial"/>
        </w:rPr>
        <w:t>) The Pre-school have emailed to ask for permission to construct a two three sided wooden children’s shed in the playground area of the Mill Centre</w:t>
      </w:r>
      <w:r w:rsidR="00845C97">
        <w:rPr>
          <w:rFonts w:ascii="Arial" w:hAnsi="Arial" w:cs="Arial"/>
        </w:rPr>
        <w:t xml:space="preserve"> to represent a garage workshop for children’s play. A</w:t>
      </w:r>
      <w:r w:rsidR="00B4069D">
        <w:rPr>
          <w:rFonts w:ascii="Arial" w:hAnsi="Arial" w:cs="Arial"/>
        </w:rPr>
        <w:t>s the weather deteriorates they can use it under the ca</w:t>
      </w:r>
      <w:r w:rsidR="00845C97">
        <w:rPr>
          <w:rFonts w:ascii="Arial" w:hAnsi="Arial" w:cs="Arial"/>
        </w:rPr>
        <w:t xml:space="preserve">nopy to extend imaginary play. (Unanimous) </w:t>
      </w:r>
      <w:r w:rsidR="00845C97">
        <w:rPr>
          <w:rFonts w:ascii="Arial" w:hAnsi="Arial" w:cs="Arial"/>
          <w:b/>
        </w:rPr>
        <w:t xml:space="preserve">Action – </w:t>
      </w:r>
      <w:r w:rsidR="00845C97">
        <w:rPr>
          <w:rFonts w:ascii="Arial" w:hAnsi="Arial" w:cs="Arial"/>
        </w:rPr>
        <w:t>Clerk to reply with permission to go ahead.</w:t>
      </w:r>
    </w:p>
    <w:p w:rsidR="00845C97" w:rsidRDefault="00845C97" w:rsidP="00B4069D">
      <w:pPr>
        <w:shd w:val="clear" w:color="auto" w:fill="FFFFFF"/>
        <w:rPr>
          <w:rFonts w:ascii="Arial" w:hAnsi="Arial" w:cs="Arial"/>
        </w:rPr>
      </w:pPr>
      <w:r>
        <w:rPr>
          <w:rFonts w:ascii="Arial" w:hAnsi="Arial" w:cs="Arial"/>
        </w:rPr>
        <w:t xml:space="preserve">c) An email has been received from DCC informing of road works planned from </w:t>
      </w:r>
      <w:proofErr w:type="spellStart"/>
      <w:r>
        <w:rPr>
          <w:rFonts w:ascii="Arial" w:hAnsi="Arial" w:cs="Arial"/>
        </w:rPr>
        <w:t>Bilver</w:t>
      </w:r>
      <w:proofErr w:type="spellEnd"/>
      <w:r>
        <w:rPr>
          <w:rFonts w:ascii="Arial" w:hAnsi="Arial" w:cs="Arial"/>
        </w:rPr>
        <w:t xml:space="preserve"> Cross to Newhouse, Ipplepen during week commencing 19</w:t>
      </w:r>
      <w:r w:rsidRPr="00845C97">
        <w:rPr>
          <w:rFonts w:ascii="Arial" w:hAnsi="Arial" w:cs="Arial"/>
          <w:vertAlign w:val="superscript"/>
        </w:rPr>
        <w:t>th</w:t>
      </w:r>
      <w:r>
        <w:rPr>
          <w:rFonts w:ascii="Arial" w:hAnsi="Arial" w:cs="Arial"/>
        </w:rPr>
        <w:t xml:space="preserve"> October 2020. DCC will be notifying the locals by letter.</w:t>
      </w:r>
    </w:p>
    <w:p w:rsidR="00845C97" w:rsidRPr="003F5A71" w:rsidRDefault="00845C97" w:rsidP="00B4069D">
      <w:pPr>
        <w:shd w:val="clear" w:color="auto" w:fill="FFFFFF"/>
        <w:rPr>
          <w:rFonts w:ascii="Arial" w:hAnsi="Arial" w:cs="Arial"/>
          <w:shd w:val="clear" w:color="auto" w:fill="FFFFFF"/>
        </w:rPr>
      </w:pPr>
      <w:r>
        <w:rPr>
          <w:rFonts w:ascii="Arial" w:hAnsi="Arial" w:cs="Arial"/>
        </w:rPr>
        <w:t>d) The Allotment Association has sent an email updating the Parish Council on their Committee meeting which was held on Tuesday 29</w:t>
      </w:r>
      <w:r w:rsidRPr="00845C97">
        <w:rPr>
          <w:rFonts w:ascii="Arial" w:hAnsi="Arial" w:cs="Arial"/>
          <w:vertAlign w:val="superscript"/>
        </w:rPr>
        <w:t>th</w:t>
      </w:r>
      <w:r>
        <w:rPr>
          <w:rFonts w:ascii="Arial" w:hAnsi="Arial" w:cs="Arial"/>
        </w:rPr>
        <w:t xml:space="preserve"> September 2020. They have asked if new allotment owners could take over their plots from January 1</w:t>
      </w:r>
      <w:r w:rsidRPr="00845C97">
        <w:rPr>
          <w:rFonts w:ascii="Arial" w:hAnsi="Arial" w:cs="Arial"/>
          <w:vertAlign w:val="superscript"/>
        </w:rPr>
        <w:t>st</w:t>
      </w:r>
      <w:r>
        <w:rPr>
          <w:rFonts w:ascii="Arial" w:hAnsi="Arial" w:cs="Arial"/>
        </w:rPr>
        <w:t xml:space="preserve"> of each year instead April 1</w:t>
      </w:r>
      <w:r w:rsidRPr="00845C97">
        <w:rPr>
          <w:rFonts w:ascii="Arial" w:hAnsi="Arial" w:cs="Arial"/>
          <w:vertAlign w:val="superscript"/>
        </w:rPr>
        <w:t>st</w:t>
      </w:r>
      <w:r>
        <w:rPr>
          <w:rFonts w:ascii="Arial" w:hAnsi="Arial" w:cs="Arial"/>
        </w:rPr>
        <w:t xml:space="preserve">. This would then give the tenants a couple of months to clear and plan before needing to start planting. </w:t>
      </w:r>
      <w:r w:rsidR="003F5A71">
        <w:rPr>
          <w:rFonts w:ascii="Arial" w:hAnsi="Arial" w:cs="Arial"/>
        </w:rPr>
        <w:t xml:space="preserve">The Parish Council agreed (all unanimous) that the allotment year to change from </w:t>
      </w:r>
      <w:proofErr w:type="spellStart"/>
      <w:r w:rsidR="003F5A71">
        <w:rPr>
          <w:rFonts w:ascii="Arial" w:hAnsi="Arial" w:cs="Arial"/>
        </w:rPr>
        <w:t>Janaury</w:t>
      </w:r>
      <w:proofErr w:type="spellEnd"/>
      <w:r w:rsidR="003F5A71">
        <w:rPr>
          <w:rFonts w:ascii="Arial" w:hAnsi="Arial" w:cs="Arial"/>
        </w:rPr>
        <w:t xml:space="preserve"> 1</w:t>
      </w:r>
      <w:r w:rsidR="003F5A71" w:rsidRPr="003F5A71">
        <w:rPr>
          <w:rFonts w:ascii="Arial" w:hAnsi="Arial" w:cs="Arial"/>
          <w:vertAlign w:val="superscript"/>
        </w:rPr>
        <w:t>st</w:t>
      </w:r>
      <w:r w:rsidR="003F5A71">
        <w:rPr>
          <w:rFonts w:ascii="Arial" w:hAnsi="Arial" w:cs="Arial"/>
        </w:rPr>
        <w:t xml:space="preserve"> 2021. </w:t>
      </w:r>
      <w:r w:rsidR="003F5A71">
        <w:rPr>
          <w:rFonts w:ascii="Arial" w:hAnsi="Arial" w:cs="Arial"/>
          <w:b/>
        </w:rPr>
        <w:t xml:space="preserve">Action – </w:t>
      </w:r>
      <w:r w:rsidR="003F5A71">
        <w:rPr>
          <w:rFonts w:ascii="Arial" w:hAnsi="Arial" w:cs="Arial"/>
        </w:rPr>
        <w:t>Clerk to reply to the Allotment Association.</w:t>
      </w:r>
    </w:p>
    <w:p w:rsidR="005D2804" w:rsidRDefault="00845C97" w:rsidP="009F71F8">
      <w:pPr>
        <w:shd w:val="clear" w:color="auto" w:fill="FFFFFF"/>
        <w:rPr>
          <w:rFonts w:ascii="Arial" w:hAnsi="Arial" w:cs="Arial"/>
          <w:shd w:val="clear" w:color="auto" w:fill="FFFFFF"/>
        </w:rPr>
      </w:pPr>
      <w:r>
        <w:rPr>
          <w:rFonts w:ascii="Arial" w:hAnsi="Arial" w:cs="Arial"/>
          <w:shd w:val="clear" w:color="auto" w:fill="FFFFFF"/>
        </w:rPr>
        <w:lastRenderedPageBreak/>
        <w:t xml:space="preserve">e) </w:t>
      </w:r>
      <w:proofErr w:type="spellStart"/>
      <w:r>
        <w:rPr>
          <w:rFonts w:ascii="Arial" w:hAnsi="Arial" w:cs="Arial"/>
          <w:shd w:val="clear" w:color="auto" w:fill="FFFFFF"/>
        </w:rPr>
        <w:t>Coun.Dewhirst</w:t>
      </w:r>
      <w:proofErr w:type="spellEnd"/>
      <w:r>
        <w:rPr>
          <w:rFonts w:ascii="Arial" w:hAnsi="Arial" w:cs="Arial"/>
          <w:shd w:val="clear" w:color="auto" w:fill="FFFFFF"/>
        </w:rPr>
        <w:t xml:space="preserve"> has emailed asking if the Parish Council could provide some guidance for families over Halloween.</w:t>
      </w:r>
      <w:r w:rsidR="003F5A71">
        <w:rPr>
          <w:rFonts w:ascii="Arial" w:hAnsi="Arial" w:cs="Arial"/>
          <w:shd w:val="clear" w:color="auto" w:fill="FFFFFF"/>
        </w:rPr>
        <w:t xml:space="preserve"> </w:t>
      </w:r>
      <w:proofErr w:type="spellStart"/>
      <w:r w:rsidR="003F5A71">
        <w:rPr>
          <w:rFonts w:ascii="Arial" w:hAnsi="Arial" w:cs="Arial"/>
          <w:shd w:val="clear" w:color="auto" w:fill="FFFFFF"/>
        </w:rPr>
        <w:t>Coun.Dewhirst</w:t>
      </w:r>
      <w:proofErr w:type="spellEnd"/>
      <w:r w:rsidR="003F5A71">
        <w:rPr>
          <w:rFonts w:ascii="Arial" w:hAnsi="Arial" w:cs="Arial"/>
          <w:shd w:val="clear" w:color="auto" w:fill="FFFFFF"/>
        </w:rPr>
        <w:t xml:space="preserve"> has asked Public Health if they can provide some official signage and will inform </w:t>
      </w:r>
      <w:proofErr w:type="spellStart"/>
      <w:r w:rsidR="003F5A71">
        <w:rPr>
          <w:rFonts w:ascii="Arial" w:hAnsi="Arial" w:cs="Arial"/>
          <w:shd w:val="clear" w:color="auto" w:fill="FFFFFF"/>
        </w:rPr>
        <w:t>Coun.Carnell</w:t>
      </w:r>
      <w:proofErr w:type="spellEnd"/>
      <w:r w:rsidR="003F5A71">
        <w:rPr>
          <w:rFonts w:ascii="Arial" w:hAnsi="Arial" w:cs="Arial"/>
          <w:shd w:val="clear" w:color="auto" w:fill="FFFFFF"/>
        </w:rPr>
        <w:t xml:space="preserve"> and the clerk know when he receives a reply.</w:t>
      </w:r>
    </w:p>
    <w:p w:rsidR="003F5A71" w:rsidRDefault="003F5A71" w:rsidP="009F71F8">
      <w:pPr>
        <w:shd w:val="clear" w:color="auto" w:fill="FFFFFF"/>
        <w:rPr>
          <w:rFonts w:ascii="Arial" w:hAnsi="Arial" w:cs="Arial"/>
          <w:shd w:val="clear" w:color="auto" w:fill="FFFFFF"/>
        </w:rPr>
      </w:pPr>
      <w:r>
        <w:rPr>
          <w:rFonts w:ascii="Arial" w:hAnsi="Arial" w:cs="Arial"/>
          <w:shd w:val="clear" w:color="auto" w:fill="FFFFFF"/>
        </w:rPr>
        <w:t xml:space="preserve">f) </w:t>
      </w:r>
      <w:r w:rsidR="007835A4">
        <w:rPr>
          <w:rFonts w:ascii="Arial" w:hAnsi="Arial" w:cs="Arial"/>
          <w:shd w:val="clear" w:color="auto" w:fill="FFFFFF"/>
        </w:rPr>
        <w:t xml:space="preserve">A parishioner has emailed about their concerns of an Ash tree which appears to have Ash dieback. The tree is located on BT’s land. </w:t>
      </w:r>
      <w:proofErr w:type="spellStart"/>
      <w:r w:rsidR="007835A4">
        <w:rPr>
          <w:rFonts w:ascii="Arial" w:hAnsi="Arial" w:cs="Arial"/>
          <w:shd w:val="clear" w:color="auto" w:fill="FFFFFF"/>
        </w:rPr>
        <w:t>Coun.Dewhirst</w:t>
      </w:r>
      <w:proofErr w:type="spellEnd"/>
      <w:r w:rsidR="007835A4">
        <w:rPr>
          <w:rFonts w:ascii="Arial" w:hAnsi="Arial" w:cs="Arial"/>
          <w:shd w:val="clear" w:color="auto" w:fill="FFFFFF"/>
        </w:rPr>
        <w:t xml:space="preserve"> will ask the Tree Officer at TDC to write to BT.</w:t>
      </w:r>
    </w:p>
    <w:p w:rsidR="003F5A71" w:rsidRDefault="003F5A71" w:rsidP="009F71F8">
      <w:pPr>
        <w:shd w:val="clear" w:color="auto" w:fill="FFFFFF"/>
        <w:rPr>
          <w:rFonts w:ascii="Arial" w:hAnsi="Arial" w:cs="Arial"/>
          <w:shd w:val="clear" w:color="auto" w:fill="FFFFFF"/>
        </w:rPr>
      </w:pPr>
      <w:r>
        <w:rPr>
          <w:rFonts w:ascii="Arial" w:hAnsi="Arial" w:cs="Arial"/>
          <w:shd w:val="clear" w:color="auto" w:fill="FFFFFF"/>
        </w:rPr>
        <w:t xml:space="preserve">g) </w:t>
      </w:r>
      <w:r w:rsidR="00845C97">
        <w:rPr>
          <w:rFonts w:ascii="Arial" w:hAnsi="Arial" w:cs="Arial"/>
          <w:shd w:val="clear" w:color="auto" w:fill="FFFFFF"/>
        </w:rPr>
        <w:t xml:space="preserve">Two letters have been received from Bulleigh Barton Court Management Company regarding the Parish Council’s comments not being consistent for the Planning Application at Bulleigh Barton 20/00901/FUL. A reply has been sent </w:t>
      </w:r>
      <w:r w:rsidR="00BB00F0">
        <w:rPr>
          <w:rFonts w:ascii="Arial" w:hAnsi="Arial" w:cs="Arial"/>
          <w:shd w:val="clear" w:color="auto" w:fill="FFFFFF"/>
        </w:rPr>
        <w:t xml:space="preserve">to the first letter </w:t>
      </w:r>
      <w:r w:rsidR="00845C97">
        <w:rPr>
          <w:rFonts w:ascii="Arial" w:hAnsi="Arial" w:cs="Arial"/>
          <w:shd w:val="clear" w:color="auto" w:fill="FFFFFF"/>
        </w:rPr>
        <w:t xml:space="preserve">by </w:t>
      </w:r>
      <w:proofErr w:type="spellStart"/>
      <w:r w:rsidR="00845C97">
        <w:rPr>
          <w:rFonts w:ascii="Arial" w:hAnsi="Arial" w:cs="Arial"/>
          <w:shd w:val="clear" w:color="auto" w:fill="FFFFFF"/>
        </w:rPr>
        <w:t>Coun.Olding</w:t>
      </w:r>
      <w:proofErr w:type="spellEnd"/>
      <w:r w:rsidR="00845C97">
        <w:rPr>
          <w:rFonts w:ascii="Arial" w:hAnsi="Arial" w:cs="Arial"/>
          <w:shd w:val="clear" w:color="auto" w:fill="FFFFFF"/>
        </w:rPr>
        <w:t xml:space="preserve"> due to </w:t>
      </w:r>
      <w:proofErr w:type="spellStart"/>
      <w:r w:rsidR="00845C97">
        <w:rPr>
          <w:rFonts w:ascii="Arial" w:hAnsi="Arial" w:cs="Arial"/>
          <w:shd w:val="clear" w:color="auto" w:fill="FFFFFF"/>
        </w:rPr>
        <w:t>Coun.Carnell</w:t>
      </w:r>
      <w:proofErr w:type="spellEnd"/>
      <w:r w:rsidR="00845C97">
        <w:rPr>
          <w:rFonts w:ascii="Arial" w:hAnsi="Arial" w:cs="Arial"/>
          <w:shd w:val="clear" w:color="auto" w:fill="FFFFFF"/>
        </w:rPr>
        <w:t xml:space="preserve"> declaring an interest in the Planning Application. </w:t>
      </w:r>
      <w:proofErr w:type="spellStart"/>
      <w:r w:rsidR="00BB00F0">
        <w:rPr>
          <w:rFonts w:ascii="Arial" w:hAnsi="Arial" w:cs="Arial"/>
          <w:shd w:val="clear" w:color="auto" w:fill="FFFFFF"/>
        </w:rPr>
        <w:t>Coun.Mrs.Olding</w:t>
      </w:r>
      <w:proofErr w:type="spellEnd"/>
      <w:r w:rsidR="00BB00F0">
        <w:rPr>
          <w:rFonts w:ascii="Arial" w:hAnsi="Arial" w:cs="Arial"/>
          <w:shd w:val="clear" w:color="auto" w:fill="FFFFFF"/>
        </w:rPr>
        <w:t xml:space="preserve"> and </w:t>
      </w:r>
      <w:proofErr w:type="spellStart"/>
      <w:r w:rsidR="00BB00F0">
        <w:rPr>
          <w:rFonts w:ascii="Arial" w:hAnsi="Arial" w:cs="Arial"/>
          <w:shd w:val="clear" w:color="auto" w:fill="FFFFFF"/>
        </w:rPr>
        <w:t>Coun.Farrow</w:t>
      </w:r>
      <w:proofErr w:type="spellEnd"/>
      <w:r w:rsidR="00BB00F0">
        <w:rPr>
          <w:rFonts w:ascii="Arial" w:hAnsi="Arial" w:cs="Arial"/>
          <w:shd w:val="clear" w:color="auto" w:fill="FFFFFF"/>
        </w:rPr>
        <w:t xml:space="preserve"> have drafted a reply to the second letter and it has been circulated to all Councillors, except </w:t>
      </w:r>
      <w:proofErr w:type="spellStart"/>
      <w:r w:rsidR="00BB00F0">
        <w:rPr>
          <w:rFonts w:ascii="Arial" w:hAnsi="Arial" w:cs="Arial"/>
          <w:shd w:val="clear" w:color="auto" w:fill="FFFFFF"/>
        </w:rPr>
        <w:t>Coun.Carnell</w:t>
      </w:r>
      <w:proofErr w:type="spellEnd"/>
      <w:r w:rsidR="00BB00F0">
        <w:rPr>
          <w:rFonts w:ascii="Arial" w:hAnsi="Arial" w:cs="Arial"/>
          <w:shd w:val="clear" w:color="auto" w:fill="FFFFFF"/>
        </w:rPr>
        <w:t xml:space="preserve"> for approval.</w:t>
      </w:r>
    </w:p>
    <w:p w:rsidR="00845C97" w:rsidRDefault="0063487F" w:rsidP="009F71F8">
      <w:pPr>
        <w:shd w:val="clear" w:color="auto" w:fill="FFFFFF"/>
        <w:rPr>
          <w:rFonts w:ascii="Arial" w:hAnsi="Arial" w:cs="Arial"/>
          <w:shd w:val="clear" w:color="auto" w:fill="FFFFFF"/>
        </w:rPr>
      </w:pPr>
      <w:proofErr w:type="spellStart"/>
      <w:r>
        <w:rPr>
          <w:rFonts w:ascii="Arial" w:hAnsi="Arial" w:cs="Arial"/>
          <w:shd w:val="clear" w:color="auto" w:fill="FFFFFF"/>
        </w:rPr>
        <w:t>Coun</w:t>
      </w:r>
      <w:r w:rsidR="003F5A71">
        <w:rPr>
          <w:rFonts w:ascii="Arial" w:hAnsi="Arial" w:cs="Arial"/>
          <w:shd w:val="clear" w:color="auto" w:fill="FFFFFF"/>
        </w:rPr>
        <w:t>.Mrs.Calland</w:t>
      </w:r>
      <w:proofErr w:type="spellEnd"/>
      <w:r w:rsidR="003F5A71">
        <w:rPr>
          <w:rFonts w:ascii="Arial" w:hAnsi="Arial" w:cs="Arial"/>
          <w:shd w:val="clear" w:color="auto" w:fill="FFFFFF"/>
        </w:rPr>
        <w:t xml:space="preserve"> proposed to send the letter, seconded by </w:t>
      </w:r>
      <w:proofErr w:type="spellStart"/>
      <w:r w:rsidR="003F5A71">
        <w:rPr>
          <w:rFonts w:ascii="Arial" w:hAnsi="Arial" w:cs="Arial"/>
          <w:shd w:val="clear" w:color="auto" w:fill="FFFFFF"/>
        </w:rPr>
        <w:t>Coun.Smith</w:t>
      </w:r>
      <w:proofErr w:type="spellEnd"/>
      <w:r w:rsidR="00BB00F0">
        <w:rPr>
          <w:rFonts w:ascii="Arial" w:hAnsi="Arial" w:cs="Arial"/>
          <w:shd w:val="clear" w:color="auto" w:fill="FFFFFF"/>
        </w:rPr>
        <w:t xml:space="preserve"> (8 voted for</w:t>
      </w:r>
      <w:proofErr w:type="gramStart"/>
      <w:r w:rsidR="00BB00F0">
        <w:rPr>
          <w:rFonts w:ascii="Arial" w:hAnsi="Arial" w:cs="Arial"/>
          <w:shd w:val="clear" w:color="auto" w:fill="FFFFFF"/>
        </w:rPr>
        <w:t>,1</w:t>
      </w:r>
      <w:proofErr w:type="gramEnd"/>
      <w:r w:rsidR="00BB00F0">
        <w:rPr>
          <w:rFonts w:ascii="Arial" w:hAnsi="Arial" w:cs="Arial"/>
          <w:shd w:val="clear" w:color="auto" w:fill="FFFFFF"/>
        </w:rPr>
        <w:t xml:space="preserve"> abstention).</w:t>
      </w:r>
    </w:p>
    <w:p w:rsidR="00A22B49" w:rsidRDefault="00A22B49" w:rsidP="009F71F8">
      <w:pPr>
        <w:shd w:val="clear" w:color="auto" w:fill="FFFFFF"/>
        <w:rPr>
          <w:rFonts w:ascii="Arial" w:hAnsi="Arial" w:cs="Arial"/>
        </w:rPr>
      </w:pPr>
    </w:p>
    <w:p w:rsidR="00383C6D" w:rsidRDefault="00383C6D" w:rsidP="009F71F8">
      <w:pPr>
        <w:shd w:val="clear" w:color="auto" w:fill="FFFFFF"/>
        <w:rPr>
          <w:rFonts w:ascii="Arial" w:hAnsi="Arial" w:cs="Arial"/>
        </w:rPr>
      </w:pPr>
      <w:r w:rsidRPr="005F3881">
        <w:rPr>
          <w:rFonts w:ascii="Arial" w:hAnsi="Arial" w:cs="Arial"/>
          <w:b/>
          <w:bCs/>
          <w:u w:val="single"/>
        </w:rPr>
        <w:t>REPORTS FROM OUTSIDE BODIES</w:t>
      </w:r>
    </w:p>
    <w:p w:rsidR="00383C6D" w:rsidRDefault="00383C6D" w:rsidP="009F71F8">
      <w:pPr>
        <w:shd w:val="clear" w:color="auto" w:fill="FFFFFF"/>
        <w:rPr>
          <w:rFonts w:ascii="Arial" w:hAnsi="Arial" w:cs="Arial"/>
        </w:rPr>
      </w:pPr>
    </w:p>
    <w:p w:rsidR="00BB00F0" w:rsidRDefault="00BB00F0" w:rsidP="009F71F8">
      <w:pPr>
        <w:shd w:val="clear" w:color="auto" w:fill="FFFFFF"/>
        <w:rPr>
          <w:rFonts w:ascii="Arial" w:hAnsi="Arial" w:cs="Arial"/>
        </w:rPr>
      </w:pPr>
      <w:r>
        <w:rPr>
          <w:rFonts w:ascii="Arial" w:hAnsi="Arial" w:cs="Arial"/>
        </w:rPr>
        <w:t>Devon and Cornwall Police Alert - The Police are investigating a burglary at the offices of Teignbridge District Council, between 6pm Wednesday 16</w:t>
      </w:r>
      <w:r w:rsidRPr="00BB00F0">
        <w:rPr>
          <w:rFonts w:ascii="Arial" w:hAnsi="Arial" w:cs="Arial"/>
          <w:vertAlign w:val="superscript"/>
        </w:rPr>
        <w:t>th</w:t>
      </w:r>
      <w:r>
        <w:rPr>
          <w:rFonts w:ascii="Arial" w:hAnsi="Arial" w:cs="Arial"/>
        </w:rPr>
        <w:t xml:space="preserve"> September and 7.30am on Thursday 17</w:t>
      </w:r>
      <w:r w:rsidRPr="00BB00F0">
        <w:rPr>
          <w:rFonts w:ascii="Arial" w:hAnsi="Arial" w:cs="Arial"/>
          <w:vertAlign w:val="superscript"/>
        </w:rPr>
        <w:t>th</w:t>
      </w:r>
      <w:r>
        <w:rPr>
          <w:rFonts w:ascii="Arial" w:hAnsi="Arial" w:cs="Arial"/>
        </w:rPr>
        <w:t xml:space="preserve"> September 2020. The stolen items are </w:t>
      </w:r>
      <w:r w:rsidR="009A2DA2">
        <w:rPr>
          <w:rFonts w:ascii="Arial" w:hAnsi="Arial" w:cs="Arial"/>
        </w:rPr>
        <w:t xml:space="preserve">a Mayoral Chain and pendant and jewellery worth several thousand pounds. Police are urging anyone who knows of the whereabouts of the items, or has been offered them, to call 101 or email </w:t>
      </w:r>
      <w:hyperlink r:id="rId9" w:history="1">
        <w:r w:rsidR="009A2DA2" w:rsidRPr="002A56DA">
          <w:rPr>
            <w:rStyle w:val="Hyperlink"/>
            <w:rFonts w:ascii="Arial" w:hAnsi="Arial" w:cs="Arial"/>
          </w:rPr>
          <w:t>101@dc.police.uk</w:t>
        </w:r>
      </w:hyperlink>
      <w:r w:rsidR="009A2DA2">
        <w:rPr>
          <w:rFonts w:ascii="Arial" w:hAnsi="Arial" w:cs="Arial"/>
        </w:rPr>
        <w:t xml:space="preserve"> quoting crime reference CR/078140/20.</w:t>
      </w:r>
    </w:p>
    <w:p w:rsidR="0018555C" w:rsidRDefault="0018555C" w:rsidP="009F71F8">
      <w:pPr>
        <w:shd w:val="clear" w:color="auto" w:fill="FFFFFF"/>
        <w:rPr>
          <w:rFonts w:ascii="Arial" w:hAnsi="Arial" w:cs="Arial"/>
        </w:rPr>
      </w:pPr>
    </w:p>
    <w:p w:rsidR="0018555C" w:rsidRDefault="0018555C" w:rsidP="0018555C">
      <w:pPr>
        <w:shd w:val="clear" w:color="auto" w:fill="FFFFFF"/>
        <w:rPr>
          <w:rFonts w:ascii="Arial" w:hAnsi="Arial" w:cs="Arial"/>
        </w:rPr>
      </w:pPr>
      <w:r>
        <w:rPr>
          <w:rFonts w:ascii="Arial" w:hAnsi="Arial" w:cs="Arial"/>
        </w:rPr>
        <w:t xml:space="preserve">Teignbridge District Council </w:t>
      </w:r>
      <w:proofErr w:type="gramStart"/>
      <w:r>
        <w:rPr>
          <w:rFonts w:ascii="Arial" w:hAnsi="Arial" w:cs="Arial"/>
        </w:rPr>
        <w:t>have</w:t>
      </w:r>
      <w:proofErr w:type="gramEnd"/>
      <w:r>
        <w:rPr>
          <w:rFonts w:ascii="Arial" w:hAnsi="Arial" w:cs="Arial"/>
        </w:rPr>
        <w:t xml:space="preserve"> emailed their Town and Parish Council newsletter. It reports that they are proposing to end the rural skip service which was being considered at The Executive meeting on Tuesday 6</w:t>
      </w:r>
      <w:r w:rsidRPr="00BB00F0">
        <w:rPr>
          <w:rFonts w:ascii="Arial" w:hAnsi="Arial" w:cs="Arial"/>
          <w:vertAlign w:val="superscript"/>
        </w:rPr>
        <w:t>th</w:t>
      </w:r>
      <w:r>
        <w:rPr>
          <w:rFonts w:ascii="Arial" w:hAnsi="Arial" w:cs="Arial"/>
        </w:rPr>
        <w:t xml:space="preserve"> October 2020. The Parish Council sent a letter of objection to the Committee which was received and mentioned during the meeting. TDC voted to discontinue this non-statutory service due to being faced with the need to save £2million to offset losses in income and increased costs as a result of the COVID-19 pandemic.</w:t>
      </w:r>
    </w:p>
    <w:p w:rsidR="0018555C" w:rsidRDefault="0018555C" w:rsidP="009F71F8">
      <w:pPr>
        <w:shd w:val="clear" w:color="auto" w:fill="FFFFFF"/>
        <w:rPr>
          <w:rFonts w:ascii="Arial" w:hAnsi="Arial" w:cs="Arial"/>
        </w:rPr>
      </w:pPr>
      <w:r>
        <w:rPr>
          <w:rFonts w:ascii="Arial" w:hAnsi="Arial" w:cs="Arial"/>
        </w:rPr>
        <w:t>Ipplepen Parish Council had no knowledge that this was being planned and that Teignbridge had already made the decision. The rural skip has been discontinued permanently so there will be no rural skip service in February 2021.</w:t>
      </w:r>
      <w:r w:rsidR="00A83F43">
        <w:rPr>
          <w:rFonts w:ascii="Arial" w:hAnsi="Arial" w:cs="Arial"/>
        </w:rPr>
        <w:t xml:space="preserve"> </w:t>
      </w:r>
      <w:r w:rsidR="00A83F43">
        <w:rPr>
          <w:rFonts w:ascii="Arial" w:hAnsi="Arial" w:cs="Arial"/>
          <w:b/>
        </w:rPr>
        <w:t xml:space="preserve">Action – </w:t>
      </w:r>
      <w:proofErr w:type="spellStart"/>
      <w:r w:rsidR="00A83F43">
        <w:rPr>
          <w:rFonts w:ascii="Arial" w:hAnsi="Arial" w:cs="Arial"/>
        </w:rPr>
        <w:t>Coun.Mrs.Olding</w:t>
      </w:r>
      <w:proofErr w:type="spellEnd"/>
      <w:r w:rsidR="00A83F43">
        <w:rPr>
          <w:rFonts w:ascii="Arial" w:hAnsi="Arial" w:cs="Arial"/>
        </w:rPr>
        <w:t xml:space="preserve"> to put an article in the Parish magazine asking parishioners</w:t>
      </w:r>
      <w:r w:rsidR="00BA5D67">
        <w:rPr>
          <w:rFonts w:ascii="Arial" w:hAnsi="Arial" w:cs="Arial"/>
        </w:rPr>
        <w:t xml:space="preserve"> to contact the Clerk if they would like to see this service to take place earlier next year.</w:t>
      </w:r>
      <w:r>
        <w:rPr>
          <w:rFonts w:ascii="Arial" w:hAnsi="Arial" w:cs="Arial"/>
        </w:rPr>
        <w:t xml:space="preserve">  </w:t>
      </w:r>
    </w:p>
    <w:p w:rsidR="00BB00F0" w:rsidRDefault="00BB00F0" w:rsidP="009F71F8">
      <w:pPr>
        <w:shd w:val="clear" w:color="auto" w:fill="FFFFFF"/>
        <w:rPr>
          <w:rFonts w:ascii="Arial" w:hAnsi="Arial" w:cs="Arial"/>
        </w:rPr>
      </w:pPr>
    </w:p>
    <w:p w:rsidR="007A0862" w:rsidRDefault="00E7745C" w:rsidP="000E37A2">
      <w:pPr>
        <w:rPr>
          <w:rFonts w:ascii="Arial" w:hAnsi="Arial" w:cs="Arial"/>
        </w:rPr>
      </w:pPr>
      <w:r>
        <w:rPr>
          <w:rFonts w:ascii="Arial" w:hAnsi="Arial" w:cs="Arial"/>
        </w:rPr>
        <w:t>63</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CF1BCB" w:rsidP="007A0862">
      <w:pPr>
        <w:rPr>
          <w:rFonts w:ascii="Arial" w:hAnsi="Arial" w:cs="Arial"/>
          <w:b/>
          <w:u w:val="single"/>
        </w:rPr>
      </w:pP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Words from Devon’s Chief Executive: “While the Prime Minister Boris Johnson launched a back-to-work drive, I wanted to make it very clear that Leadership Group and I are urging you all to continue to work from home wherever possible.</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“Coronavirus is still a very real threat to us all.   You may have heard England’s Deputy Chief Medical Officer, Professor Jonathan Van Tam, describing the latest “big change” in coronavirus infections across the UK as a “great concern” and that he believes we are in for a “bumpy ride over the next few months” if people did not adhere more stringently to the social distancing rules.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“Your health, safety and wellbeing, and that of your family and friends, remains our first priority and, with this rise in the incidents of COVID-19 across the country, it is absolutely vital that we do all we can to protect ourselves and our loved ones.   We are also very alert to the fact that we have an ageing demographic in Devon and that older people can be particularly susceptible to the virus.”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The new, free to download, NHS COVID-19 app is available to us all from last Thursday (24</w:t>
      </w:r>
      <w:r w:rsidRPr="007C1240">
        <w:rPr>
          <w:rFonts w:ascii="Arial" w:hAnsi="Arial" w:cs="Arial"/>
          <w:sz w:val="20"/>
          <w:szCs w:val="20"/>
          <w:vertAlign w:val="superscript"/>
        </w:rPr>
        <w:t>th</w:t>
      </w:r>
      <w:r w:rsidRPr="007C1240">
        <w:rPr>
          <w:rFonts w:ascii="Arial" w:hAnsi="Arial" w:cs="Arial"/>
          <w:sz w:val="20"/>
          <w:szCs w:val="20"/>
        </w:rPr>
        <w:t xml:space="preserve"> September).</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It’s to support the NHS Test and Trace service, so its major benefit to the public is in helping to trace people quicker when they’ve been in proximity with someone who has tested positive for coronavirus.   That way, they can be advised even sooner to self-isolate and take any other appropriate steps.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If you’ve downloaded the free NHS COVID-19 app to your phone, you can show your phone to the venue’s QR code poster, and it makes a record of your visit on your phone.   The record is kept on your phone for a few weeks.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Your phone will alert you if you’ve recently been to a venue where there’s been a person who has tested positive, and the message will give you advice on what steps you need to take next, based on the level of risk.</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If you do not have a smartphone to download the app to, or you choose not to download the app, those venues will also be using their own manual system to collate contact details.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lastRenderedPageBreak/>
        <w:t>Devon residents are being urged to breathe new life into their old clothes and ‘Wear what you have’ to help reduce their carbon footprint and to pass on clothes they no longer want to keep them out of the bin.   Last year £2.7billion was spent on clothes that were worn just once.   Each household is estimated to have a wardrobe value of £4,000, almost a third of which has not been worn for at least a year.</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WRAP, the waste charity, says that extending a garment’s lifespan by just by nine months could reduce its carbon footprint by as much as 30 per cent.   With the average lifespan of clothing being just over three years, wearing something for an extra nine months can significantly reduce its carbon footprint.</w:t>
      </w:r>
      <w:r>
        <w:rPr>
          <w:rFonts w:ascii="Arial" w:hAnsi="Arial" w:cs="Arial"/>
          <w:sz w:val="20"/>
          <w:szCs w:val="20"/>
        </w:rPr>
        <w:t xml:space="preserve"> </w:t>
      </w:r>
      <w:r w:rsidRPr="007C1240">
        <w:rPr>
          <w:rFonts w:ascii="Arial" w:hAnsi="Arial" w:cs="Arial"/>
          <w:sz w:val="20"/>
          <w:szCs w:val="20"/>
        </w:rPr>
        <w:t xml:space="preserve">Devon’s householders had the chance to help the county become net-zero by joining Devon Climate Emergency’s solar panel group-buying scheme - Solar Together.   Group buying experts offered homeowners the chance to buy high quality solar PV more cheaply than if they were buying alone.   Led by the County Council, the scheme is partnered by </w:t>
      </w:r>
      <w:proofErr w:type="gramStart"/>
      <w:r w:rsidRPr="007C1240">
        <w:rPr>
          <w:rFonts w:ascii="Arial" w:hAnsi="Arial" w:cs="Arial"/>
          <w:sz w:val="20"/>
          <w:szCs w:val="20"/>
        </w:rPr>
        <w:t>Teignbridge  and</w:t>
      </w:r>
      <w:proofErr w:type="gramEnd"/>
      <w:r w:rsidRPr="007C1240">
        <w:rPr>
          <w:rFonts w:ascii="Arial" w:hAnsi="Arial" w:cs="Arial"/>
          <w:sz w:val="20"/>
          <w:szCs w:val="20"/>
        </w:rPr>
        <w:t xml:space="preserve"> Dartmoor and Exmoor National Park Authorities.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Research by the University of Exeter shows that 19 per cent of all Devon’s carbon emissions are created by our homes, with more than half of those by grid-supplied electricity.   Installing solar panels reduces the amount of grid-supplied electricity needed for things like hot water, with a transfer to more eco-friendly solar energy.</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Emergency services, local authorities, NHS trusts and charities are among the 19 members of the South West Peninsula Road Safety Partnership (SWPRSP) who have agreed to the bold ‘Vision Zero’ ambition to achieve a highway system free of fatalities and serious injuries by 2040.</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An interim target to reduce the numbers of people killed and seriously injured on the roads in Devon and Cornwall by 50% in the next decade has been set.   Between 2009 and 2018, 534 people died and 6,272 were seriously injured on the roads in Devon and Cornwall.</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The trauma, loss and devastation that these numbers illustrate cannot be overstated.   We believe no one should be killed or seriously injured as a consequence of using our roads and we have a moral duty to work together to preserve life, prevent harm and make our communities safer.</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The way to progress is to renew efforts which encourage better driving practices, educate specific road user groups about the potential dangers, develop better responses to road traffic collisions and, critically, engage the public in being part of the solution.</w:t>
      </w:r>
    </w:p>
    <w:p w:rsidR="007C1240" w:rsidRPr="007C1240" w:rsidRDefault="007C1240" w:rsidP="007C1240">
      <w:pPr>
        <w:pStyle w:val="PlainText"/>
        <w:rPr>
          <w:rFonts w:ascii="Arial" w:hAnsi="Arial" w:cs="Arial"/>
          <w:sz w:val="20"/>
          <w:szCs w:val="20"/>
        </w:rPr>
      </w:pP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Alistair Dewhirst</w:t>
      </w:r>
    </w:p>
    <w:p w:rsidR="007C1240" w:rsidRPr="007C1240" w:rsidRDefault="007F794F" w:rsidP="007C1240">
      <w:pPr>
        <w:rPr>
          <w:rFonts w:ascii="Arial" w:hAnsi="Arial" w:cs="Arial"/>
          <w:b/>
          <w:u w:val="single"/>
        </w:rPr>
      </w:pPr>
      <w:hyperlink r:id="rId10" w:history="1">
        <w:r w:rsidR="007C1240" w:rsidRPr="007C1240">
          <w:rPr>
            <w:rStyle w:val="Hyperlink"/>
            <w:rFonts w:ascii="Arial" w:hAnsi="Arial" w:cs="Arial"/>
          </w:rPr>
          <w:t>alistair.dewhirst@devon.gov.uk</w:t>
        </w:r>
      </w:hyperlink>
    </w:p>
    <w:p w:rsidR="007C0988" w:rsidRPr="007C0988" w:rsidRDefault="007C0988" w:rsidP="007C0988">
      <w:pPr>
        <w:pStyle w:val="PlainText"/>
        <w:rPr>
          <w:rFonts w:ascii="Arial" w:hAnsi="Arial" w:cs="Arial"/>
          <w:sz w:val="20"/>
          <w:szCs w:val="20"/>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The Leader of Teignbridge Council last Wednesday set out our three priorities for the coming years – Climate Change, Jobs and Homes.   This is a quick canter through his speech.</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 xml:space="preserve">Climate Change – we have robust policies within the developing Local Plan.   We have developed a Carbon Calculator - to require all planning applicants to demonstrate significantly higher carbon reduction than current building regulations.   We have installed Electric Car Charging points in </w:t>
      </w:r>
      <w:proofErr w:type="spellStart"/>
      <w:r w:rsidRPr="007C1240">
        <w:rPr>
          <w:rFonts w:ascii="Arial" w:hAnsi="Arial" w:cs="Arial"/>
          <w:sz w:val="20"/>
          <w:szCs w:val="20"/>
        </w:rPr>
        <w:t>Chudleigh</w:t>
      </w:r>
      <w:proofErr w:type="spellEnd"/>
      <w:r w:rsidRPr="007C1240">
        <w:rPr>
          <w:rFonts w:ascii="Arial" w:hAnsi="Arial" w:cs="Arial"/>
          <w:sz w:val="20"/>
          <w:szCs w:val="20"/>
        </w:rPr>
        <w:t xml:space="preserve"> &amp; </w:t>
      </w:r>
      <w:proofErr w:type="spellStart"/>
      <w:r w:rsidRPr="007C1240">
        <w:rPr>
          <w:rFonts w:ascii="Arial" w:hAnsi="Arial" w:cs="Arial"/>
          <w:sz w:val="20"/>
          <w:szCs w:val="20"/>
        </w:rPr>
        <w:t>Buckfastleigh</w:t>
      </w:r>
      <w:proofErr w:type="spellEnd"/>
      <w:r w:rsidRPr="007C1240">
        <w:rPr>
          <w:rFonts w:ascii="Arial" w:hAnsi="Arial" w:cs="Arial"/>
          <w:sz w:val="20"/>
          <w:szCs w:val="20"/>
        </w:rPr>
        <w:t xml:space="preserve"> with more to come in the four Air Quality Management Areas.   We have entered a Power Purchase Agreement with the Devon Energy Collective - an opportunity to support local jobs in local renewable energy production.   We are a Partner in Devon Solar Together Project.   We are in working with Action on Climate in Teignbridge and have appointed a Climate Change Officer.   Finally, we are leading by example – introducing carbon reducing initiatives and encouraging greener travel within Teignbridge Council to reduce our own impact.</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 xml:space="preserve">Jobs and economy - an announcement is expected this autumn and we are very confident in our Future High Streets Fund bid – this will enable us to develop our town centres – new hotels in Newton and Teignmouth.   </w:t>
      </w:r>
      <w:proofErr w:type="gramStart"/>
      <w:r w:rsidRPr="007C1240">
        <w:rPr>
          <w:rFonts w:ascii="Arial" w:hAnsi="Arial" w:cs="Arial"/>
          <w:sz w:val="20"/>
          <w:szCs w:val="20"/>
        </w:rPr>
        <w:t xml:space="preserve">The development of </w:t>
      </w:r>
      <w:proofErr w:type="spellStart"/>
      <w:r w:rsidRPr="007C1240">
        <w:rPr>
          <w:rFonts w:ascii="Arial" w:hAnsi="Arial" w:cs="Arial"/>
          <w:sz w:val="20"/>
          <w:szCs w:val="20"/>
        </w:rPr>
        <w:t>Sherbourne</w:t>
      </w:r>
      <w:proofErr w:type="spellEnd"/>
      <w:r w:rsidRPr="007C1240">
        <w:rPr>
          <w:rFonts w:ascii="Arial" w:hAnsi="Arial" w:cs="Arial"/>
          <w:sz w:val="20"/>
          <w:szCs w:val="20"/>
        </w:rPr>
        <w:t xml:space="preserve"> House, supporting TAAG and the Teignmouth cultural quarter.</w:t>
      </w:r>
      <w:proofErr w:type="gramEnd"/>
      <w:r w:rsidRPr="007C1240">
        <w:rPr>
          <w:rFonts w:ascii="Arial" w:hAnsi="Arial" w:cs="Arial"/>
          <w:sz w:val="20"/>
          <w:szCs w:val="20"/>
        </w:rPr>
        <w:t xml:space="preserve">   We are accelerating the Bradley Lane project to develop low carbon housing.   We have an on-going commitment to improved broadband in rural areas to support businesses.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 xml:space="preserve">Homes – we are about to start the first ‘Teignbridge’ houses in 30 years – two houses at Drake Road, five flats at East Street.   We are working with communities such as </w:t>
      </w:r>
      <w:proofErr w:type="spellStart"/>
      <w:r w:rsidRPr="007C1240">
        <w:rPr>
          <w:rFonts w:ascii="Arial" w:hAnsi="Arial" w:cs="Arial"/>
          <w:sz w:val="20"/>
          <w:szCs w:val="20"/>
        </w:rPr>
        <w:t>Chudleigh</w:t>
      </w:r>
      <w:proofErr w:type="spellEnd"/>
      <w:r w:rsidRPr="007C1240">
        <w:rPr>
          <w:rFonts w:ascii="Arial" w:hAnsi="Arial" w:cs="Arial"/>
          <w:sz w:val="20"/>
          <w:szCs w:val="20"/>
        </w:rPr>
        <w:t xml:space="preserve"> identifying a scheme of investment for 13 first time buyers helping them pay their deposit with a repayment when they sell to reinvest.   The Warm Home fund - we successfully bid for £855,000 funding to support improving heating measures to 300 households that are living in fuel poverty In Teignbridge.   This will include delivering air source heat pumps as well as first time gas central heating and will include measures for 100 residents living in park homes.   Work is to start soon on </w:t>
      </w:r>
      <w:proofErr w:type="spellStart"/>
      <w:r w:rsidRPr="007C1240">
        <w:rPr>
          <w:rFonts w:ascii="Arial" w:hAnsi="Arial" w:cs="Arial"/>
          <w:sz w:val="20"/>
          <w:szCs w:val="20"/>
        </w:rPr>
        <w:t>Sherbourne</w:t>
      </w:r>
      <w:proofErr w:type="spellEnd"/>
      <w:r w:rsidRPr="007C1240">
        <w:rPr>
          <w:rFonts w:ascii="Arial" w:hAnsi="Arial" w:cs="Arial"/>
          <w:sz w:val="20"/>
          <w:szCs w:val="20"/>
        </w:rPr>
        <w:t xml:space="preserve"> House – 10 flats at 60% market rent.</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lastRenderedPageBreak/>
        <w:t xml:space="preserve">Cllr </w:t>
      </w:r>
      <w:proofErr w:type="spellStart"/>
      <w:r w:rsidRPr="007C1240">
        <w:rPr>
          <w:rFonts w:ascii="Arial" w:hAnsi="Arial" w:cs="Arial"/>
          <w:sz w:val="20"/>
          <w:szCs w:val="20"/>
        </w:rPr>
        <w:t>Connett</w:t>
      </w:r>
      <w:proofErr w:type="spellEnd"/>
      <w:r w:rsidRPr="007C1240">
        <w:rPr>
          <w:rFonts w:ascii="Arial" w:hAnsi="Arial" w:cs="Arial"/>
          <w:sz w:val="20"/>
          <w:szCs w:val="20"/>
        </w:rPr>
        <w:t xml:space="preserve"> asked our planners to reinvent the concept of ‘modern council bungalows’ that will help us make even better use of existing homes while offering a great alternative for downsizers.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In terms of housing the Government dictates how many houses must be built in Teignbridge and failure is punished.   Currently, the Government demand is that Teignbridge builds 760 houses a year - that’s 140 more than the 2013 Local Plan they approved, and less than half the astonishing 1,532 Downing Street now demands in its consultation plans.   To be clear, we oppose the Government’s latest edict.   We do not believe the latest housing figure from a computer algorithm is right for Teignbridge or the communities within it.</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 xml:space="preserve">We do need housing – there are 1,000 desperate families on our housing waiting list - housing that meets need, that is genuinely affordable to buy, to rent, </w:t>
      </w:r>
      <w:proofErr w:type="gramStart"/>
      <w:r w:rsidRPr="007C1240">
        <w:rPr>
          <w:rFonts w:ascii="Arial" w:hAnsi="Arial" w:cs="Arial"/>
          <w:sz w:val="20"/>
          <w:szCs w:val="20"/>
        </w:rPr>
        <w:t>to</w:t>
      </w:r>
      <w:proofErr w:type="gramEnd"/>
      <w:r w:rsidRPr="007C1240">
        <w:rPr>
          <w:rFonts w:ascii="Arial" w:hAnsi="Arial" w:cs="Arial"/>
          <w:sz w:val="20"/>
          <w:szCs w:val="20"/>
        </w:rPr>
        <w:t xml:space="preserve"> run and protects the environment and our bio diversity ambitions.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Now in its 17th year, Recycle Week, which ran from 21</w:t>
      </w:r>
      <w:r w:rsidRPr="007C1240">
        <w:rPr>
          <w:rFonts w:ascii="Arial" w:hAnsi="Arial" w:cs="Arial"/>
          <w:sz w:val="20"/>
          <w:szCs w:val="20"/>
          <w:vertAlign w:val="superscript"/>
        </w:rPr>
        <w:t>st</w:t>
      </w:r>
      <w:r w:rsidRPr="007C1240">
        <w:rPr>
          <w:rFonts w:ascii="Arial" w:hAnsi="Arial" w:cs="Arial"/>
          <w:sz w:val="20"/>
          <w:szCs w:val="20"/>
        </w:rPr>
        <w:t xml:space="preserve"> September, was a thank you to everyone who has continued doing the right thing and recycling throughout the pandemic.</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In the first quarter of this financial year in Teignbridge we recycled almost 8,000 tonnes of waste – an increase of some 800 tonnes on the same period last year, mainly due to an increase in kerbside recycling and garden waste.</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But with just under 6,000 tonnes of general waste collected in Teignbridge in the same period, there is probably more we can all do to recycle more and to reduce this to a minimum.</w:t>
      </w:r>
    </w:p>
    <w:p w:rsidR="007C1240" w:rsidRDefault="007C1240" w:rsidP="007A0862">
      <w:pPr>
        <w:rPr>
          <w:rFonts w:ascii="Arial" w:hAnsi="Arial" w:cs="Arial"/>
          <w:b/>
          <w:u w:val="single"/>
        </w:rPr>
      </w:pPr>
    </w:p>
    <w:p w:rsidR="00CD6611" w:rsidRDefault="00E7745C" w:rsidP="00FD144E">
      <w:pPr>
        <w:rPr>
          <w:rFonts w:ascii="Arial" w:hAnsi="Arial" w:cs="Arial"/>
        </w:rPr>
      </w:pPr>
      <w:r>
        <w:rPr>
          <w:rFonts w:ascii="Arial" w:hAnsi="Arial" w:cs="Arial"/>
        </w:rPr>
        <w:t>64</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B74E4C" w:rsidRDefault="00B74E4C" w:rsidP="00FD144E">
      <w:pPr>
        <w:rPr>
          <w:rFonts w:ascii="Arial" w:hAnsi="Arial" w:cs="Arial"/>
        </w:rPr>
      </w:pPr>
    </w:p>
    <w:p w:rsidR="00F945F3" w:rsidRDefault="00F945F3" w:rsidP="00F945F3">
      <w:pPr>
        <w:rPr>
          <w:rFonts w:ascii="Arial" w:hAnsi="Arial" w:cs="Arial"/>
        </w:rPr>
      </w:pPr>
      <w:r w:rsidRPr="00F945F3">
        <w:rPr>
          <w:rFonts w:ascii="Arial" w:hAnsi="Arial" w:cs="Arial"/>
        </w:rPr>
        <w:t xml:space="preserve">The Minutes of the Plans meeting held on </w:t>
      </w:r>
      <w:r w:rsidR="004F0FF8">
        <w:rPr>
          <w:rFonts w:ascii="Arial" w:hAnsi="Arial" w:cs="Arial"/>
        </w:rPr>
        <w:t>Wednesday 16</w:t>
      </w:r>
      <w:r w:rsidR="004F0FF8" w:rsidRPr="004F0FF8">
        <w:rPr>
          <w:rFonts w:ascii="Arial" w:hAnsi="Arial" w:cs="Arial"/>
          <w:vertAlign w:val="superscript"/>
        </w:rPr>
        <w:t>th</w:t>
      </w:r>
      <w:r w:rsidR="004F0FF8">
        <w:rPr>
          <w:rFonts w:ascii="Arial" w:hAnsi="Arial" w:cs="Arial"/>
        </w:rPr>
        <w:t xml:space="preserve"> September 2</w:t>
      </w:r>
      <w:r w:rsidR="00140DAA">
        <w:rPr>
          <w:rFonts w:ascii="Arial" w:hAnsi="Arial" w:cs="Arial"/>
        </w:rPr>
        <w:t>020</w:t>
      </w:r>
      <w:r w:rsidRPr="00F945F3">
        <w:rPr>
          <w:rFonts w:ascii="Arial" w:hAnsi="Arial" w:cs="Arial"/>
        </w:rPr>
        <w:t>, were approved and taken as read</w:t>
      </w:r>
      <w:r w:rsidR="001C1F97">
        <w:rPr>
          <w:rFonts w:ascii="Arial" w:hAnsi="Arial" w:cs="Arial"/>
        </w:rPr>
        <w:t>.</w:t>
      </w:r>
    </w:p>
    <w:p w:rsidR="00140DAA" w:rsidRDefault="00140DAA" w:rsidP="00140DAA">
      <w:pPr>
        <w:rPr>
          <w:rFonts w:ascii="Arial" w:hAnsi="Arial" w:cs="Arial"/>
          <w:b/>
        </w:rPr>
      </w:pPr>
      <w:r w:rsidRPr="00F616C7">
        <w:rPr>
          <w:rFonts w:ascii="Arial" w:hAnsi="Arial" w:cs="Arial"/>
          <w:b/>
        </w:rPr>
        <w:t>To consider the following planning applications:</w:t>
      </w:r>
    </w:p>
    <w:p w:rsidR="00C26A32" w:rsidRDefault="00C26A32" w:rsidP="00C26A32">
      <w:pPr>
        <w:rPr>
          <w:rFonts w:ascii="Arial" w:hAnsi="Arial" w:cs="Arial"/>
        </w:rPr>
      </w:pPr>
      <w:r w:rsidRPr="00C26A32">
        <w:rPr>
          <w:rFonts w:ascii="Arial" w:hAnsi="Arial" w:cs="Arial"/>
          <w:b/>
        </w:rPr>
        <w:t xml:space="preserve">E2/15/23 – </w:t>
      </w:r>
      <w:r w:rsidRPr="00C26A32">
        <w:rPr>
          <w:rFonts w:ascii="Arial" w:hAnsi="Arial" w:cs="Arial"/>
        </w:rPr>
        <w:t>Tree Preservation order at Land adjacent to Touchwood, Red Post, Littlehempston</w:t>
      </w:r>
    </w:p>
    <w:p w:rsidR="004B133E" w:rsidRPr="00C26A32" w:rsidRDefault="004B133E" w:rsidP="00C26A32">
      <w:pPr>
        <w:rPr>
          <w:rFonts w:ascii="Arial" w:hAnsi="Arial" w:cs="Arial"/>
        </w:rPr>
      </w:pPr>
      <w:r>
        <w:rPr>
          <w:rFonts w:ascii="Arial" w:hAnsi="Arial" w:cs="Arial"/>
        </w:rPr>
        <w:t>The above is already in force.</w:t>
      </w:r>
    </w:p>
    <w:p w:rsidR="00C26A32" w:rsidRDefault="00C26A32" w:rsidP="00C26A32">
      <w:pPr>
        <w:rPr>
          <w:rFonts w:ascii="Arial" w:hAnsi="Arial" w:cs="Arial"/>
        </w:rPr>
      </w:pPr>
      <w:r w:rsidRPr="00C26A32">
        <w:rPr>
          <w:rFonts w:ascii="Arial" w:hAnsi="Arial" w:cs="Arial"/>
          <w:b/>
        </w:rPr>
        <w:t xml:space="preserve">20/01335/HOU </w:t>
      </w:r>
      <w:r w:rsidRPr="00C26A32">
        <w:rPr>
          <w:rFonts w:ascii="Arial" w:hAnsi="Arial" w:cs="Arial"/>
        </w:rPr>
        <w:t>– Proposed stone and timber glazed entrance porch and replacement windows at 23, North Street</w:t>
      </w:r>
      <w:r w:rsidR="004B133E">
        <w:rPr>
          <w:rFonts w:ascii="Arial" w:hAnsi="Arial" w:cs="Arial"/>
        </w:rPr>
        <w:t xml:space="preserve">. </w:t>
      </w:r>
    </w:p>
    <w:p w:rsidR="004B133E" w:rsidRPr="00842A4F" w:rsidRDefault="004B133E" w:rsidP="004B133E">
      <w:pPr>
        <w:rPr>
          <w:rFonts w:ascii="Arial" w:hAnsi="Arial" w:cs="Arial"/>
        </w:rPr>
      </w:pPr>
      <w:proofErr w:type="spellStart"/>
      <w:r w:rsidRPr="00842A4F">
        <w:rPr>
          <w:rFonts w:ascii="Arial" w:hAnsi="Arial" w:cs="Arial"/>
        </w:rPr>
        <w:t>Coun.Farrow</w:t>
      </w:r>
      <w:proofErr w:type="spellEnd"/>
      <w:r w:rsidRPr="00842A4F">
        <w:rPr>
          <w:rFonts w:ascii="Arial" w:hAnsi="Arial" w:cs="Arial"/>
        </w:rPr>
        <w:t xml:space="preserve"> proposed no objection, </w:t>
      </w:r>
      <w:proofErr w:type="spellStart"/>
      <w:r w:rsidRPr="00842A4F">
        <w:rPr>
          <w:rFonts w:ascii="Arial" w:hAnsi="Arial" w:cs="Arial"/>
        </w:rPr>
        <w:t>Coun.Smith</w:t>
      </w:r>
      <w:proofErr w:type="spellEnd"/>
      <w:r w:rsidRPr="00842A4F">
        <w:rPr>
          <w:rFonts w:ascii="Arial" w:hAnsi="Arial" w:cs="Arial"/>
        </w:rPr>
        <w:t xml:space="preserve"> seconded (all unanimous) </w:t>
      </w:r>
    </w:p>
    <w:p w:rsidR="00C26A32" w:rsidRDefault="00C26A32" w:rsidP="00C26A32">
      <w:pPr>
        <w:rPr>
          <w:rFonts w:ascii="Arial" w:hAnsi="Arial" w:cs="Arial"/>
        </w:rPr>
      </w:pPr>
      <w:r w:rsidRPr="00C26A32">
        <w:rPr>
          <w:rFonts w:ascii="Arial" w:hAnsi="Arial" w:cs="Arial"/>
          <w:b/>
        </w:rPr>
        <w:t xml:space="preserve">20/01336/LBC – </w:t>
      </w:r>
      <w:r w:rsidRPr="00C26A32">
        <w:rPr>
          <w:rFonts w:ascii="Arial" w:hAnsi="Arial" w:cs="Arial"/>
        </w:rPr>
        <w:t>Proposed stone and timber glazed entrance porch, replacement windows and remedial interior works at 23, North Street</w:t>
      </w:r>
    </w:p>
    <w:p w:rsidR="004B133E" w:rsidRPr="00842A4F" w:rsidRDefault="004B133E" w:rsidP="004B133E">
      <w:pPr>
        <w:rPr>
          <w:rFonts w:ascii="Arial" w:hAnsi="Arial" w:cs="Arial"/>
        </w:rPr>
      </w:pPr>
      <w:proofErr w:type="spellStart"/>
      <w:r w:rsidRPr="00842A4F">
        <w:rPr>
          <w:rFonts w:ascii="Arial" w:hAnsi="Arial" w:cs="Arial"/>
        </w:rPr>
        <w:t>Coun.Farrow</w:t>
      </w:r>
      <w:proofErr w:type="spellEnd"/>
      <w:r w:rsidRPr="00842A4F">
        <w:rPr>
          <w:rFonts w:ascii="Arial" w:hAnsi="Arial" w:cs="Arial"/>
        </w:rPr>
        <w:t xml:space="preserve"> proposed no objection, </w:t>
      </w:r>
      <w:proofErr w:type="spellStart"/>
      <w:r w:rsidRPr="00842A4F">
        <w:rPr>
          <w:rFonts w:ascii="Arial" w:hAnsi="Arial" w:cs="Arial"/>
        </w:rPr>
        <w:t>Coun.Smith</w:t>
      </w:r>
      <w:proofErr w:type="spellEnd"/>
      <w:r w:rsidRPr="00842A4F">
        <w:rPr>
          <w:rFonts w:ascii="Arial" w:hAnsi="Arial" w:cs="Arial"/>
        </w:rPr>
        <w:t xml:space="preserve"> seconded (all unanimous) </w:t>
      </w:r>
    </w:p>
    <w:p w:rsidR="00C26A32" w:rsidRDefault="00C26A32" w:rsidP="00C26A32">
      <w:pPr>
        <w:rPr>
          <w:rFonts w:ascii="Arial" w:hAnsi="Arial" w:cs="Arial"/>
        </w:rPr>
      </w:pPr>
      <w:r w:rsidRPr="00C26A32">
        <w:rPr>
          <w:rFonts w:ascii="Arial" w:hAnsi="Arial" w:cs="Arial"/>
          <w:b/>
        </w:rPr>
        <w:t xml:space="preserve">20/01549/HOU – </w:t>
      </w:r>
      <w:proofErr w:type="gramStart"/>
      <w:r w:rsidRPr="00C26A32">
        <w:rPr>
          <w:rFonts w:ascii="Arial" w:hAnsi="Arial" w:cs="Arial"/>
        </w:rPr>
        <w:t>Raising</w:t>
      </w:r>
      <w:proofErr w:type="gramEnd"/>
      <w:r w:rsidRPr="00C26A32">
        <w:rPr>
          <w:rFonts w:ascii="Arial" w:hAnsi="Arial" w:cs="Arial"/>
        </w:rPr>
        <w:t xml:space="preserve"> of roof to form an additional storey living accommodation and remodelling of existing property at Three Farthings, Silver Street</w:t>
      </w:r>
    </w:p>
    <w:p w:rsidR="004B133E" w:rsidRPr="00C26A32" w:rsidRDefault="004B133E" w:rsidP="00C26A32">
      <w:pPr>
        <w:rPr>
          <w:rFonts w:ascii="Arial" w:hAnsi="Arial" w:cs="Arial"/>
        </w:rPr>
      </w:pPr>
      <w:proofErr w:type="spellStart"/>
      <w:r>
        <w:rPr>
          <w:rFonts w:ascii="Arial" w:hAnsi="Arial" w:cs="Arial"/>
        </w:rPr>
        <w:t>Coun.Farrow</w:t>
      </w:r>
      <w:proofErr w:type="spellEnd"/>
      <w:r>
        <w:rPr>
          <w:rFonts w:ascii="Arial" w:hAnsi="Arial" w:cs="Arial"/>
        </w:rPr>
        <w:t xml:space="preserve"> proposed that Ipplepen Parish Council acknowledge the</w:t>
      </w:r>
      <w:r w:rsidR="0009558F">
        <w:rPr>
          <w:rFonts w:ascii="Arial" w:hAnsi="Arial" w:cs="Arial"/>
        </w:rPr>
        <w:t xml:space="preserve"> above</w:t>
      </w:r>
      <w:r>
        <w:rPr>
          <w:rFonts w:ascii="Arial" w:hAnsi="Arial" w:cs="Arial"/>
        </w:rPr>
        <w:t xml:space="preserve"> application, </w:t>
      </w:r>
      <w:proofErr w:type="spellStart"/>
      <w:r>
        <w:rPr>
          <w:rFonts w:ascii="Arial" w:hAnsi="Arial" w:cs="Arial"/>
        </w:rPr>
        <w:t>C</w:t>
      </w:r>
      <w:r w:rsidR="0009558F">
        <w:rPr>
          <w:rFonts w:ascii="Arial" w:hAnsi="Arial" w:cs="Arial"/>
        </w:rPr>
        <w:t>o</w:t>
      </w:r>
      <w:r>
        <w:rPr>
          <w:rFonts w:ascii="Arial" w:hAnsi="Arial" w:cs="Arial"/>
        </w:rPr>
        <w:t>un.Rattlidge</w:t>
      </w:r>
      <w:proofErr w:type="spellEnd"/>
      <w:r>
        <w:rPr>
          <w:rFonts w:ascii="Arial" w:hAnsi="Arial" w:cs="Arial"/>
        </w:rPr>
        <w:t xml:space="preserve"> seconded (all unanimous) </w:t>
      </w:r>
    </w:p>
    <w:p w:rsidR="00C26A32" w:rsidRDefault="00C26A32" w:rsidP="00C26A32">
      <w:pPr>
        <w:rPr>
          <w:rFonts w:ascii="Arial" w:hAnsi="Arial" w:cs="Arial"/>
        </w:rPr>
      </w:pPr>
      <w:r w:rsidRPr="00C26A32">
        <w:rPr>
          <w:rFonts w:ascii="Arial" w:hAnsi="Arial" w:cs="Arial"/>
          <w:b/>
        </w:rPr>
        <w:t xml:space="preserve">20/01678/AGR - </w:t>
      </w:r>
      <w:r w:rsidRPr="00C26A32">
        <w:rPr>
          <w:rFonts w:ascii="Arial" w:hAnsi="Arial" w:cs="Arial"/>
        </w:rPr>
        <w:t xml:space="preserve">Agricultural building at </w:t>
      </w:r>
      <w:proofErr w:type="spellStart"/>
      <w:r w:rsidRPr="00C26A32">
        <w:rPr>
          <w:rFonts w:ascii="Arial" w:hAnsi="Arial" w:cs="Arial"/>
        </w:rPr>
        <w:t>Battleford</w:t>
      </w:r>
      <w:proofErr w:type="spellEnd"/>
      <w:r w:rsidRPr="00C26A32">
        <w:rPr>
          <w:rFonts w:ascii="Arial" w:hAnsi="Arial" w:cs="Arial"/>
        </w:rPr>
        <w:t xml:space="preserve"> Farm Littlehempston</w:t>
      </w:r>
    </w:p>
    <w:p w:rsidR="004B133E" w:rsidRDefault="004B133E" w:rsidP="004B133E">
      <w:pPr>
        <w:shd w:val="clear" w:color="auto" w:fill="FFFFFF"/>
        <w:rPr>
          <w:rFonts w:ascii="Arial" w:hAnsi="Arial" w:cs="Arial"/>
          <w:color w:val="000000"/>
          <w:lang w:eastAsia="en-GB"/>
        </w:rPr>
      </w:pPr>
      <w:proofErr w:type="spellStart"/>
      <w:r>
        <w:rPr>
          <w:rFonts w:ascii="Arial" w:hAnsi="Arial" w:cs="Arial"/>
        </w:rPr>
        <w:t>Coun.Farrow</w:t>
      </w:r>
      <w:proofErr w:type="spellEnd"/>
      <w:r>
        <w:rPr>
          <w:rFonts w:ascii="Arial" w:hAnsi="Arial" w:cs="Arial"/>
        </w:rPr>
        <w:t xml:space="preserve"> proposed </w:t>
      </w:r>
      <w:r w:rsidRPr="004669E2">
        <w:rPr>
          <w:rFonts w:ascii="Arial" w:hAnsi="Arial" w:cs="Arial"/>
          <w:color w:val="000000"/>
          <w:lang w:eastAsia="en-GB"/>
        </w:rPr>
        <w:t>no objection in</w:t>
      </w:r>
      <w:r w:rsidR="00236AE0">
        <w:rPr>
          <w:rFonts w:ascii="Arial" w:hAnsi="Arial" w:cs="Arial"/>
          <w:color w:val="000000"/>
          <w:lang w:eastAsia="en-GB"/>
        </w:rPr>
        <w:t xml:space="preserve"> </w:t>
      </w:r>
      <w:r w:rsidRPr="004669E2">
        <w:rPr>
          <w:rFonts w:ascii="Arial" w:hAnsi="Arial" w:cs="Arial"/>
          <w:color w:val="000000"/>
          <w:lang w:eastAsia="en-GB"/>
        </w:rPr>
        <w:t xml:space="preserve">principle, but </w:t>
      </w:r>
      <w:proofErr w:type="gramStart"/>
      <w:r w:rsidRPr="004669E2">
        <w:rPr>
          <w:rFonts w:ascii="Arial" w:hAnsi="Arial" w:cs="Arial"/>
          <w:color w:val="000000"/>
          <w:lang w:eastAsia="en-GB"/>
        </w:rPr>
        <w:t>have</w:t>
      </w:r>
      <w:proofErr w:type="gramEnd"/>
      <w:r w:rsidRPr="004669E2">
        <w:rPr>
          <w:rFonts w:ascii="Arial" w:hAnsi="Arial" w:cs="Arial"/>
          <w:color w:val="000000"/>
          <w:lang w:eastAsia="en-GB"/>
        </w:rPr>
        <w:t xml:space="preserve"> concerns over the exit onto the A381 and the effect the devel</w:t>
      </w:r>
      <w:r>
        <w:rPr>
          <w:rFonts w:ascii="Arial" w:hAnsi="Arial" w:cs="Arial"/>
          <w:color w:val="000000"/>
          <w:lang w:eastAsia="en-GB"/>
        </w:rPr>
        <w:t xml:space="preserve">opment will have on the traffic, </w:t>
      </w:r>
      <w:proofErr w:type="spellStart"/>
      <w:r>
        <w:rPr>
          <w:rFonts w:ascii="Arial" w:hAnsi="Arial" w:cs="Arial"/>
          <w:color w:val="000000"/>
          <w:lang w:eastAsia="en-GB"/>
        </w:rPr>
        <w:t>Coun.Carnell</w:t>
      </w:r>
      <w:proofErr w:type="spellEnd"/>
      <w:r>
        <w:rPr>
          <w:rFonts w:ascii="Arial" w:hAnsi="Arial" w:cs="Arial"/>
          <w:color w:val="000000"/>
          <w:lang w:eastAsia="en-GB"/>
        </w:rPr>
        <w:t xml:space="preserve"> seconded (all unanimous) </w:t>
      </w:r>
    </w:p>
    <w:p w:rsidR="004B133E" w:rsidRPr="004669E2" w:rsidRDefault="004B133E" w:rsidP="004B133E">
      <w:pPr>
        <w:shd w:val="clear" w:color="auto" w:fill="FFFFFF"/>
        <w:rPr>
          <w:rFonts w:ascii="Arial" w:hAnsi="Arial" w:cs="Arial"/>
          <w:color w:val="000000"/>
          <w:lang w:eastAsia="en-GB"/>
        </w:rPr>
      </w:pPr>
    </w:p>
    <w:p w:rsidR="00C26A32" w:rsidRDefault="00C26A32" w:rsidP="00C26A32">
      <w:pPr>
        <w:rPr>
          <w:rFonts w:ascii="Arial" w:hAnsi="Arial" w:cs="Arial"/>
        </w:rPr>
      </w:pPr>
      <w:r w:rsidRPr="00C26A32">
        <w:rPr>
          <w:rFonts w:ascii="Arial" w:hAnsi="Arial" w:cs="Arial"/>
          <w:b/>
        </w:rPr>
        <w:t xml:space="preserve">Appeal 20/00038/REF – </w:t>
      </w:r>
      <w:r w:rsidRPr="00C26A32">
        <w:rPr>
          <w:rFonts w:ascii="Arial" w:hAnsi="Arial" w:cs="Arial"/>
        </w:rPr>
        <w:t>20/00664/FUL Relocation/rebuilding of boundary walls to form off-street parking area at Little Grange, Croft Road</w:t>
      </w:r>
    </w:p>
    <w:p w:rsidR="004B133E" w:rsidRPr="00C26A32" w:rsidRDefault="004B133E" w:rsidP="00C26A32">
      <w:pPr>
        <w:rPr>
          <w:rFonts w:ascii="Arial" w:hAnsi="Arial" w:cs="Arial"/>
        </w:rPr>
      </w:pPr>
      <w:proofErr w:type="spellStart"/>
      <w:r>
        <w:rPr>
          <w:rFonts w:ascii="Arial" w:hAnsi="Arial" w:cs="Arial"/>
        </w:rPr>
        <w:t>Coun.Smith</w:t>
      </w:r>
      <w:proofErr w:type="spellEnd"/>
      <w:r>
        <w:rPr>
          <w:rFonts w:ascii="Arial" w:hAnsi="Arial" w:cs="Arial"/>
        </w:rPr>
        <w:t xml:space="preserve"> proposed that </w:t>
      </w:r>
      <w:r w:rsidR="003C5DDB">
        <w:rPr>
          <w:rFonts w:ascii="Arial" w:hAnsi="Arial" w:cs="Arial"/>
        </w:rPr>
        <w:t xml:space="preserve">Ipplepen Parish Council support the appeal, </w:t>
      </w:r>
      <w:proofErr w:type="spellStart"/>
      <w:r w:rsidR="003C5DDB">
        <w:rPr>
          <w:rFonts w:ascii="Arial" w:hAnsi="Arial" w:cs="Arial"/>
        </w:rPr>
        <w:t>Coun.Mrs.Olding</w:t>
      </w:r>
      <w:proofErr w:type="spellEnd"/>
      <w:r w:rsidR="003C5DDB">
        <w:rPr>
          <w:rFonts w:ascii="Arial" w:hAnsi="Arial" w:cs="Arial"/>
        </w:rPr>
        <w:t xml:space="preserve"> seconded (four in support, two against, three abstentions) </w:t>
      </w:r>
      <w:proofErr w:type="spellStart"/>
      <w:r w:rsidR="003C5DDB">
        <w:rPr>
          <w:rFonts w:ascii="Arial" w:hAnsi="Arial" w:cs="Arial"/>
        </w:rPr>
        <w:t>Coun.Farrow</w:t>
      </w:r>
      <w:proofErr w:type="spellEnd"/>
      <w:r w:rsidR="003C5DDB">
        <w:rPr>
          <w:rFonts w:ascii="Arial" w:hAnsi="Arial" w:cs="Arial"/>
        </w:rPr>
        <w:t xml:space="preserve"> will collate a response.</w:t>
      </w:r>
    </w:p>
    <w:p w:rsidR="004B133E" w:rsidRDefault="00C26A32" w:rsidP="00C26A32">
      <w:pPr>
        <w:rPr>
          <w:rFonts w:ascii="Arial" w:hAnsi="Arial" w:cs="Arial"/>
        </w:rPr>
      </w:pPr>
      <w:r w:rsidRPr="00C26A32">
        <w:rPr>
          <w:rFonts w:ascii="Arial" w:hAnsi="Arial" w:cs="Arial"/>
          <w:b/>
        </w:rPr>
        <w:t xml:space="preserve">Appeal 20/00039/REF – </w:t>
      </w:r>
      <w:r w:rsidRPr="00C26A32">
        <w:rPr>
          <w:rFonts w:ascii="Arial" w:hAnsi="Arial" w:cs="Arial"/>
        </w:rPr>
        <w:t>20/00663/LBC Relocation/rebuilding of existing front boundary</w:t>
      </w:r>
      <w:r w:rsidR="00BA5D67">
        <w:rPr>
          <w:rFonts w:ascii="Arial" w:hAnsi="Arial" w:cs="Arial"/>
        </w:rPr>
        <w:t xml:space="preserve"> </w:t>
      </w:r>
      <w:r w:rsidRPr="00C26A32">
        <w:rPr>
          <w:rFonts w:ascii="Arial" w:hAnsi="Arial" w:cs="Arial"/>
        </w:rPr>
        <w:t>wall</w:t>
      </w:r>
      <w:r w:rsidR="00BA5D67">
        <w:rPr>
          <w:rFonts w:ascii="Arial" w:hAnsi="Arial" w:cs="Arial"/>
        </w:rPr>
        <w:t>.</w:t>
      </w:r>
    </w:p>
    <w:p w:rsidR="00BA5D67" w:rsidRDefault="00BA5D67" w:rsidP="00C26A32">
      <w:pPr>
        <w:rPr>
          <w:rFonts w:ascii="Arial" w:hAnsi="Arial" w:cs="Arial"/>
        </w:rPr>
      </w:pPr>
      <w:r>
        <w:rPr>
          <w:rFonts w:ascii="Arial" w:hAnsi="Arial" w:cs="Arial"/>
        </w:rPr>
        <w:t>A member of the public spoke and asked the Parish Council to take into account what they had to say before they reconsidered their comments.</w:t>
      </w:r>
    </w:p>
    <w:p w:rsidR="003C5DDB" w:rsidRPr="00C26A32" w:rsidRDefault="003C5DDB" w:rsidP="003C5DDB">
      <w:pPr>
        <w:rPr>
          <w:rFonts w:ascii="Arial" w:hAnsi="Arial" w:cs="Arial"/>
        </w:rPr>
      </w:pPr>
      <w:proofErr w:type="spellStart"/>
      <w:r>
        <w:rPr>
          <w:rFonts w:ascii="Arial" w:hAnsi="Arial" w:cs="Arial"/>
        </w:rPr>
        <w:t>Coun.Smith</w:t>
      </w:r>
      <w:proofErr w:type="spellEnd"/>
      <w:r>
        <w:rPr>
          <w:rFonts w:ascii="Arial" w:hAnsi="Arial" w:cs="Arial"/>
        </w:rPr>
        <w:t xml:space="preserve"> proposed that Ipplepen Parish Council support the appeal, </w:t>
      </w:r>
      <w:proofErr w:type="spellStart"/>
      <w:r>
        <w:rPr>
          <w:rFonts w:ascii="Arial" w:hAnsi="Arial" w:cs="Arial"/>
        </w:rPr>
        <w:t>Coun.Mrs.Olding</w:t>
      </w:r>
      <w:proofErr w:type="spellEnd"/>
      <w:r>
        <w:rPr>
          <w:rFonts w:ascii="Arial" w:hAnsi="Arial" w:cs="Arial"/>
        </w:rPr>
        <w:t xml:space="preserve"> seconded (four in support, two against, three abstentions) </w:t>
      </w:r>
      <w:proofErr w:type="spellStart"/>
      <w:r>
        <w:rPr>
          <w:rFonts w:ascii="Arial" w:hAnsi="Arial" w:cs="Arial"/>
        </w:rPr>
        <w:t>Coun.Farrow</w:t>
      </w:r>
      <w:proofErr w:type="spellEnd"/>
      <w:r>
        <w:rPr>
          <w:rFonts w:ascii="Arial" w:hAnsi="Arial" w:cs="Arial"/>
        </w:rPr>
        <w:t xml:space="preserve"> will collate a response.</w:t>
      </w:r>
    </w:p>
    <w:p w:rsidR="00A9744F" w:rsidRDefault="00A9744F" w:rsidP="00140DAA">
      <w:pPr>
        <w:rPr>
          <w:rFonts w:ascii="Arial" w:hAnsi="Arial" w:cs="Arial"/>
        </w:rPr>
      </w:pPr>
    </w:p>
    <w:p w:rsidR="006D497E" w:rsidRDefault="00E7745C" w:rsidP="00663897">
      <w:pPr>
        <w:rPr>
          <w:rFonts w:ascii="Arial" w:hAnsi="Arial" w:cs="Arial"/>
          <w:iCs/>
          <w:lang w:val="en-US" w:eastAsia="en-GB"/>
        </w:rPr>
      </w:pPr>
      <w:r>
        <w:rPr>
          <w:rFonts w:ascii="Arial" w:hAnsi="Arial" w:cs="Arial"/>
          <w:iCs/>
          <w:lang w:val="en-US" w:eastAsia="en-GB"/>
        </w:rPr>
        <w:t>65</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proofErr w:type="gramStart"/>
      <w:r w:rsidR="00F01EF2" w:rsidRPr="005F3881">
        <w:rPr>
          <w:rFonts w:ascii="Arial" w:hAnsi="Arial" w:cs="Arial"/>
          <w:iCs/>
          <w:lang w:val="en-US" w:eastAsia="en-GB"/>
        </w:rPr>
        <w:t xml:space="preserve">- </w:t>
      </w:r>
      <w:r w:rsidR="00EB6CB9">
        <w:rPr>
          <w:rFonts w:ascii="Arial" w:hAnsi="Arial" w:cs="Arial"/>
          <w:iCs/>
          <w:lang w:val="en-US" w:eastAsia="en-GB"/>
        </w:rPr>
        <w:t xml:space="preserve"> </w:t>
      </w:r>
      <w:proofErr w:type="spellStart"/>
      <w:r w:rsidR="00CD2833">
        <w:rPr>
          <w:rFonts w:ascii="Arial" w:hAnsi="Arial" w:cs="Arial"/>
          <w:iCs/>
          <w:lang w:val="en-US" w:eastAsia="en-GB"/>
        </w:rPr>
        <w:t>Coun.Palethorpe</w:t>
      </w:r>
      <w:proofErr w:type="spellEnd"/>
      <w:proofErr w:type="gramEnd"/>
    </w:p>
    <w:p w:rsidR="00FA044E" w:rsidRPr="005F3881" w:rsidRDefault="00FA044E" w:rsidP="00663897">
      <w:pPr>
        <w:rPr>
          <w:rFonts w:ascii="Arial" w:hAnsi="Arial" w:cs="Arial"/>
          <w:bCs/>
        </w:rPr>
      </w:pPr>
    </w:p>
    <w:p w:rsidR="00C26A32" w:rsidRPr="00C26A32" w:rsidRDefault="00271658" w:rsidP="00C26A32">
      <w:pPr>
        <w:rPr>
          <w:rFonts w:ascii="Arial" w:hAnsi="Arial" w:cs="Arial"/>
        </w:rPr>
      </w:pPr>
      <w:r w:rsidRPr="00C26A32">
        <w:rPr>
          <w:rFonts w:ascii="Arial" w:hAnsi="Arial" w:cs="Arial"/>
        </w:rPr>
        <w:t xml:space="preserve">a) </w:t>
      </w:r>
      <w:r w:rsidR="00C26A32" w:rsidRPr="00C26A32">
        <w:rPr>
          <w:rFonts w:ascii="Arial" w:hAnsi="Arial" w:cs="Arial"/>
        </w:rPr>
        <w:t xml:space="preserve">Locking/unlocking of </w:t>
      </w:r>
      <w:proofErr w:type="spellStart"/>
      <w:r w:rsidR="00C26A32" w:rsidRPr="00C26A32">
        <w:rPr>
          <w:rFonts w:ascii="Arial" w:hAnsi="Arial" w:cs="Arial"/>
        </w:rPr>
        <w:t>Clampitt</w:t>
      </w:r>
      <w:proofErr w:type="spellEnd"/>
      <w:r w:rsidR="00C26A32" w:rsidRPr="00C26A32">
        <w:rPr>
          <w:rFonts w:ascii="Arial" w:hAnsi="Arial" w:cs="Arial"/>
        </w:rPr>
        <w:t xml:space="preserve"> Road toilets</w:t>
      </w:r>
      <w:r w:rsidR="000704F2">
        <w:rPr>
          <w:rFonts w:ascii="Arial" w:hAnsi="Arial" w:cs="Arial"/>
        </w:rPr>
        <w:t xml:space="preserve"> – </w:t>
      </w:r>
      <w:proofErr w:type="spellStart"/>
      <w:r w:rsidR="000704F2">
        <w:rPr>
          <w:rFonts w:ascii="Arial" w:hAnsi="Arial" w:cs="Arial"/>
        </w:rPr>
        <w:t>Coun.Palethorpe</w:t>
      </w:r>
      <w:proofErr w:type="spellEnd"/>
      <w:r w:rsidR="000704F2">
        <w:rPr>
          <w:rFonts w:ascii="Arial" w:hAnsi="Arial" w:cs="Arial"/>
        </w:rPr>
        <w:t xml:space="preserve"> </w:t>
      </w:r>
      <w:proofErr w:type="spellStart"/>
      <w:r w:rsidR="000704F2">
        <w:rPr>
          <w:rFonts w:ascii="Arial" w:hAnsi="Arial" w:cs="Arial"/>
        </w:rPr>
        <w:t>askd</w:t>
      </w:r>
      <w:proofErr w:type="spellEnd"/>
      <w:r w:rsidR="000704F2">
        <w:rPr>
          <w:rFonts w:ascii="Arial" w:hAnsi="Arial" w:cs="Arial"/>
        </w:rPr>
        <w:t xml:space="preserve"> for permission to obtain quotes for electronic door locking system and getting the lights on a timer.</w:t>
      </w:r>
    </w:p>
    <w:p w:rsidR="00C26A32" w:rsidRPr="00C26A32" w:rsidRDefault="00C26A32" w:rsidP="00C26A32">
      <w:pPr>
        <w:rPr>
          <w:rFonts w:ascii="Arial" w:hAnsi="Arial" w:cs="Arial"/>
        </w:rPr>
      </w:pPr>
      <w:r>
        <w:rPr>
          <w:rFonts w:ascii="Arial" w:hAnsi="Arial" w:cs="Arial"/>
        </w:rPr>
        <w:t xml:space="preserve">b) </w:t>
      </w:r>
      <w:r w:rsidRPr="00C26A32">
        <w:rPr>
          <w:rFonts w:ascii="Arial" w:hAnsi="Arial" w:cs="Arial"/>
        </w:rPr>
        <w:t xml:space="preserve">Christmas Tree preparations </w:t>
      </w:r>
      <w:r w:rsidR="000704F2">
        <w:rPr>
          <w:rFonts w:ascii="Arial" w:hAnsi="Arial" w:cs="Arial"/>
        </w:rPr>
        <w:t xml:space="preserve">– </w:t>
      </w:r>
      <w:proofErr w:type="spellStart"/>
      <w:r w:rsidR="000704F2">
        <w:rPr>
          <w:rFonts w:ascii="Arial" w:hAnsi="Arial" w:cs="Arial"/>
        </w:rPr>
        <w:t>Coun.Palethorpe</w:t>
      </w:r>
      <w:proofErr w:type="spellEnd"/>
      <w:r w:rsidR="000704F2">
        <w:rPr>
          <w:rFonts w:ascii="Arial" w:hAnsi="Arial" w:cs="Arial"/>
        </w:rPr>
        <w:t xml:space="preserve"> will arrange for the Christmas tree to be in place and lit by Saturday 28</w:t>
      </w:r>
      <w:r w:rsidR="000704F2" w:rsidRPr="000704F2">
        <w:rPr>
          <w:rFonts w:ascii="Arial" w:hAnsi="Arial" w:cs="Arial"/>
          <w:vertAlign w:val="superscript"/>
        </w:rPr>
        <w:t>th</w:t>
      </w:r>
      <w:r w:rsidR="000704F2">
        <w:rPr>
          <w:rFonts w:ascii="Arial" w:hAnsi="Arial" w:cs="Arial"/>
        </w:rPr>
        <w:t xml:space="preserve"> November 2020, which is when the virtual lantern procession is due to take place.</w:t>
      </w:r>
    </w:p>
    <w:p w:rsidR="00245747" w:rsidRDefault="00C26A32" w:rsidP="00245747">
      <w:pPr>
        <w:rPr>
          <w:rFonts w:ascii="Arial" w:hAnsi="Arial" w:cs="Arial"/>
        </w:rPr>
      </w:pPr>
      <w:r>
        <w:rPr>
          <w:rFonts w:ascii="Arial" w:hAnsi="Arial" w:cs="Arial"/>
        </w:rPr>
        <w:t xml:space="preserve">c) </w:t>
      </w:r>
      <w:r w:rsidRPr="00C26A32">
        <w:rPr>
          <w:rFonts w:ascii="Arial" w:hAnsi="Arial" w:cs="Arial"/>
        </w:rPr>
        <w:t xml:space="preserve">New piece of Play equipment for </w:t>
      </w:r>
      <w:proofErr w:type="gramStart"/>
      <w:r w:rsidRPr="00C26A32">
        <w:rPr>
          <w:rFonts w:ascii="Arial" w:hAnsi="Arial" w:cs="Arial"/>
        </w:rPr>
        <w:t>under</w:t>
      </w:r>
      <w:proofErr w:type="gramEnd"/>
      <w:r w:rsidRPr="00C26A32">
        <w:rPr>
          <w:rFonts w:ascii="Arial" w:hAnsi="Arial" w:cs="Arial"/>
        </w:rPr>
        <w:t xml:space="preserve"> 8’s play area</w:t>
      </w:r>
      <w:r w:rsidR="00BA5D67">
        <w:rPr>
          <w:rFonts w:ascii="Arial" w:hAnsi="Arial" w:cs="Arial"/>
        </w:rPr>
        <w:t xml:space="preserve"> – </w:t>
      </w:r>
      <w:r w:rsidR="00245747">
        <w:rPr>
          <w:rFonts w:ascii="Arial" w:hAnsi="Arial" w:cs="Arial"/>
        </w:rPr>
        <w:t>Coun.Palethrope obtained four quotes for a new imaginary play boat.</w:t>
      </w:r>
    </w:p>
    <w:p w:rsidR="00245747" w:rsidRDefault="00245747" w:rsidP="00245747">
      <w:pPr>
        <w:rPr>
          <w:rFonts w:ascii="Arial" w:hAnsi="Arial" w:cs="Arial"/>
        </w:rPr>
      </w:pPr>
      <w:r>
        <w:rPr>
          <w:rFonts w:ascii="Arial" w:hAnsi="Arial" w:cs="Arial"/>
        </w:rPr>
        <w:t>Tender A – £ 3,450.00 without a shelter on the back</w:t>
      </w:r>
    </w:p>
    <w:p w:rsidR="00245747" w:rsidRDefault="00245747" w:rsidP="00245747">
      <w:pPr>
        <w:rPr>
          <w:rFonts w:ascii="Arial" w:hAnsi="Arial" w:cs="Arial"/>
        </w:rPr>
      </w:pPr>
      <w:r>
        <w:rPr>
          <w:rFonts w:ascii="Arial" w:hAnsi="Arial" w:cs="Arial"/>
        </w:rPr>
        <w:lastRenderedPageBreak/>
        <w:t>Tender B - £ 3,450.00 with a shelter on the back</w:t>
      </w:r>
    </w:p>
    <w:p w:rsidR="00245747" w:rsidRDefault="00245747" w:rsidP="00245747">
      <w:pPr>
        <w:rPr>
          <w:rFonts w:ascii="Arial" w:hAnsi="Arial" w:cs="Arial"/>
        </w:rPr>
      </w:pPr>
      <w:r>
        <w:rPr>
          <w:rFonts w:ascii="Arial" w:hAnsi="Arial" w:cs="Arial"/>
        </w:rPr>
        <w:t>Tender C - £ 3,202.80 without a shelter on the back</w:t>
      </w:r>
    </w:p>
    <w:p w:rsidR="00245747" w:rsidRPr="00271658" w:rsidRDefault="00245747" w:rsidP="00245747">
      <w:pPr>
        <w:rPr>
          <w:rFonts w:ascii="Arial" w:hAnsi="Arial" w:cs="Arial"/>
        </w:rPr>
      </w:pPr>
      <w:r>
        <w:rPr>
          <w:rFonts w:ascii="Arial" w:hAnsi="Arial" w:cs="Arial"/>
        </w:rPr>
        <w:t>Tender D - £ 3,595.20 with a shelter on the back</w:t>
      </w:r>
    </w:p>
    <w:p w:rsidR="004F554F" w:rsidRPr="00EA60BA" w:rsidRDefault="004F554F" w:rsidP="004F554F">
      <w:pPr>
        <w:rPr>
          <w:rFonts w:ascii="Arial" w:hAnsi="Arial" w:cs="Arial"/>
        </w:rPr>
      </w:pPr>
      <w:r>
        <w:rPr>
          <w:rFonts w:ascii="Arial" w:hAnsi="Arial" w:cs="Arial"/>
          <w:b/>
        </w:rPr>
        <w:t xml:space="preserve">RESOLUTION: </w:t>
      </w:r>
      <w:proofErr w:type="spellStart"/>
      <w:r>
        <w:rPr>
          <w:rFonts w:ascii="Arial" w:hAnsi="Arial" w:cs="Arial"/>
        </w:rPr>
        <w:t>Coun.Palethorpe</w:t>
      </w:r>
      <w:proofErr w:type="spellEnd"/>
      <w:r>
        <w:rPr>
          <w:rFonts w:ascii="Arial" w:hAnsi="Arial" w:cs="Arial"/>
        </w:rPr>
        <w:t xml:space="preserve"> proposed that we accept Tender B, seconded by </w:t>
      </w:r>
      <w:proofErr w:type="spellStart"/>
      <w:r>
        <w:rPr>
          <w:rFonts w:ascii="Arial" w:hAnsi="Arial" w:cs="Arial"/>
        </w:rPr>
        <w:t>Coun.Farrow</w:t>
      </w:r>
      <w:proofErr w:type="spellEnd"/>
      <w:r>
        <w:rPr>
          <w:rFonts w:ascii="Arial" w:hAnsi="Arial" w:cs="Arial"/>
        </w:rPr>
        <w:t xml:space="preserve"> (all unanimous). The clerk advised that the successful tender was Outdoor Play Devon Ltd. </w:t>
      </w:r>
      <w:r>
        <w:rPr>
          <w:rFonts w:ascii="Arial" w:hAnsi="Arial" w:cs="Arial"/>
          <w:b/>
        </w:rPr>
        <w:t xml:space="preserve">Action – </w:t>
      </w:r>
      <w:r>
        <w:rPr>
          <w:rFonts w:ascii="Arial" w:hAnsi="Arial" w:cs="Arial"/>
        </w:rPr>
        <w:t>The clerk to contact Outdoor Play to let them know they were successful</w:t>
      </w:r>
      <w:r>
        <w:rPr>
          <w:rFonts w:ascii="Arial" w:hAnsi="Arial" w:cs="Arial"/>
          <w:b/>
        </w:rPr>
        <w:t>.</w:t>
      </w:r>
    </w:p>
    <w:p w:rsidR="000704F2" w:rsidRDefault="000704F2" w:rsidP="000704F2">
      <w:pPr>
        <w:rPr>
          <w:rFonts w:ascii="Arial" w:hAnsi="Arial" w:cs="Arial"/>
        </w:rPr>
      </w:pPr>
      <w:proofErr w:type="spellStart"/>
      <w:r>
        <w:rPr>
          <w:rFonts w:ascii="Arial" w:hAnsi="Arial" w:cs="Arial"/>
        </w:rPr>
        <w:t>Coun.Palethorpe</w:t>
      </w:r>
      <w:proofErr w:type="spellEnd"/>
      <w:r>
        <w:rPr>
          <w:rFonts w:ascii="Arial" w:hAnsi="Arial" w:cs="Arial"/>
        </w:rPr>
        <w:t xml:space="preserve"> thanked </w:t>
      </w:r>
      <w:proofErr w:type="spellStart"/>
      <w:r>
        <w:rPr>
          <w:rFonts w:ascii="Arial" w:hAnsi="Arial" w:cs="Arial"/>
        </w:rPr>
        <w:t>Coun.Dewhirst</w:t>
      </w:r>
      <w:proofErr w:type="spellEnd"/>
      <w:r>
        <w:rPr>
          <w:rFonts w:ascii="Arial" w:hAnsi="Arial" w:cs="Arial"/>
        </w:rPr>
        <w:t xml:space="preserve"> for his contribution of £1,000 towards the new piece of equipment. </w:t>
      </w:r>
    </w:p>
    <w:p w:rsidR="00271658" w:rsidRDefault="00C26A32" w:rsidP="00C26A32">
      <w:pPr>
        <w:rPr>
          <w:rFonts w:ascii="Arial" w:hAnsi="Arial" w:cs="Arial"/>
        </w:rPr>
      </w:pPr>
      <w:r>
        <w:rPr>
          <w:rFonts w:ascii="Arial" w:hAnsi="Arial" w:cs="Arial"/>
        </w:rPr>
        <w:t xml:space="preserve">d) </w:t>
      </w:r>
      <w:r w:rsidRPr="00C26A32">
        <w:rPr>
          <w:rFonts w:ascii="Arial" w:hAnsi="Arial" w:cs="Arial"/>
        </w:rPr>
        <w:t>Play Park update</w:t>
      </w:r>
      <w:r w:rsidR="000704F2">
        <w:rPr>
          <w:rFonts w:ascii="Arial" w:hAnsi="Arial" w:cs="Arial"/>
        </w:rPr>
        <w:t xml:space="preserve"> – </w:t>
      </w:r>
      <w:proofErr w:type="spellStart"/>
      <w:r w:rsidR="000704F2">
        <w:rPr>
          <w:rFonts w:ascii="Arial" w:hAnsi="Arial" w:cs="Arial"/>
        </w:rPr>
        <w:t>Coun.Palethorpe</w:t>
      </w:r>
      <w:proofErr w:type="spellEnd"/>
      <w:r w:rsidR="000704F2">
        <w:rPr>
          <w:rFonts w:ascii="Arial" w:hAnsi="Arial" w:cs="Arial"/>
        </w:rPr>
        <w:t xml:space="preserve"> advised that most of the works have now been carried out, and that we are waiting for one piece of timber to be replaced. The adventure play ropes need repairing which </w:t>
      </w:r>
      <w:proofErr w:type="spellStart"/>
      <w:r w:rsidR="000704F2">
        <w:rPr>
          <w:rFonts w:ascii="Arial" w:hAnsi="Arial" w:cs="Arial"/>
        </w:rPr>
        <w:t>Coun.Palethrope</w:t>
      </w:r>
      <w:proofErr w:type="spellEnd"/>
      <w:r w:rsidR="000704F2">
        <w:rPr>
          <w:rFonts w:ascii="Arial" w:hAnsi="Arial" w:cs="Arial"/>
        </w:rPr>
        <w:t xml:space="preserve"> will obtain quotes for.</w:t>
      </w:r>
    </w:p>
    <w:p w:rsidR="000704F2" w:rsidRDefault="000704F2" w:rsidP="00C26A32">
      <w:pPr>
        <w:rPr>
          <w:rFonts w:ascii="Arial" w:hAnsi="Arial" w:cs="Arial"/>
        </w:rPr>
      </w:pPr>
      <w:r>
        <w:rPr>
          <w:rFonts w:ascii="Arial" w:hAnsi="Arial" w:cs="Arial"/>
        </w:rPr>
        <w:t>e) The play inspection will be carried out in due course.</w:t>
      </w:r>
    </w:p>
    <w:p w:rsidR="00C26A32" w:rsidRPr="00C26A32" w:rsidRDefault="00C26A32" w:rsidP="00C26A32">
      <w:pPr>
        <w:rPr>
          <w:rFonts w:ascii="Arial" w:hAnsi="Arial" w:cs="Arial"/>
        </w:rPr>
      </w:pPr>
    </w:p>
    <w:p w:rsidR="0005141D" w:rsidRDefault="00E7745C" w:rsidP="00A863C9">
      <w:pPr>
        <w:rPr>
          <w:rFonts w:ascii="Arial" w:hAnsi="Arial" w:cs="Arial"/>
        </w:rPr>
      </w:pPr>
      <w:r>
        <w:rPr>
          <w:rFonts w:ascii="Arial" w:hAnsi="Arial" w:cs="Arial"/>
          <w:bCs/>
        </w:rPr>
        <w:t>66</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1B716C">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F07ED6">
        <w:rPr>
          <w:rFonts w:ascii="Arial" w:hAnsi="Arial" w:cs="Arial"/>
          <w:b/>
          <w:bCs/>
        </w:rPr>
        <w:t>63,</w:t>
      </w:r>
      <w:r w:rsidR="00140DAA">
        <w:rPr>
          <w:rFonts w:ascii="Arial" w:hAnsi="Arial" w:cs="Arial"/>
          <w:b/>
          <w:bCs/>
        </w:rPr>
        <w:t>309.06</w:t>
      </w:r>
    </w:p>
    <w:p w:rsidR="00C26A32" w:rsidRDefault="00C26A32"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7C3A06" w:rsidRDefault="007C3A06" w:rsidP="007C3A06">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      110.00</w:t>
      </w:r>
      <w:r>
        <w:rPr>
          <w:rFonts w:ascii="Arial" w:hAnsi="Arial" w:cs="Arial"/>
          <w:bCs/>
        </w:rPr>
        <w:tab/>
      </w:r>
      <w:r>
        <w:rPr>
          <w:rFonts w:ascii="Arial" w:hAnsi="Arial" w:cs="Arial"/>
          <w:bCs/>
        </w:rPr>
        <w:tab/>
      </w:r>
    </w:p>
    <w:p w:rsidR="007C3A06" w:rsidRDefault="007C3A06" w:rsidP="007C3A06">
      <w:pPr>
        <w:rPr>
          <w:rFonts w:ascii="Arial" w:hAnsi="Arial" w:cs="Arial"/>
          <w:bCs/>
        </w:rPr>
      </w:pPr>
      <w:r>
        <w:rPr>
          <w:rFonts w:ascii="Arial" w:hAnsi="Arial" w:cs="Arial"/>
          <w:bCs/>
        </w:rPr>
        <w:t xml:space="preserve">TDC - </w:t>
      </w:r>
      <w:r w:rsidR="00C15515" w:rsidRPr="00A25946">
        <w:rPr>
          <w:rFonts w:ascii="Arial" w:hAnsi="Arial" w:cs="Arial"/>
          <w:bCs/>
        </w:rPr>
        <w:t>Reimbursement</w:t>
      </w:r>
      <w:r w:rsidRPr="00A25946">
        <w:rPr>
          <w:rFonts w:ascii="Arial" w:hAnsi="Arial" w:cs="Arial"/>
          <w:bCs/>
        </w:rPr>
        <w:t xml:space="preserve"> for COVID-19 leaflets</w:t>
      </w:r>
      <w:r>
        <w:rPr>
          <w:rFonts w:ascii="Arial" w:hAnsi="Arial" w:cs="Arial"/>
          <w:bCs/>
        </w:rPr>
        <w:tab/>
      </w:r>
      <w:r>
        <w:rPr>
          <w:rFonts w:ascii="Arial" w:hAnsi="Arial" w:cs="Arial"/>
          <w:bCs/>
        </w:rPr>
        <w:tab/>
        <w:t xml:space="preserve">        </w:t>
      </w:r>
      <w:r>
        <w:rPr>
          <w:rFonts w:ascii="Arial" w:hAnsi="Arial" w:cs="Arial"/>
          <w:bCs/>
        </w:rPr>
        <w:tab/>
      </w:r>
      <w:r>
        <w:rPr>
          <w:rFonts w:ascii="Arial" w:hAnsi="Arial" w:cs="Arial"/>
          <w:bCs/>
        </w:rPr>
        <w:tab/>
        <w:t xml:space="preserve"> £      138.00</w:t>
      </w:r>
      <w:r>
        <w:rPr>
          <w:rFonts w:ascii="Arial" w:hAnsi="Arial" w:cs="Arial"/>
          <w:bCs/>
        </w:rPr>
        <w:tab/>
      </w:r>
    </w:p>
    <w:p w:rsidR="007C3A06" w:rsidRPr="005F46E4" w:rsidRDefault="007C3A06" w:rsidP="007C3A06">
      <w:pPr>
        <w:rPr>
          <w:rFonts w:ascii="Arial" w:hAnsi="Arial" w:cs="Arial"/>
          <w:color w:val="000000"/>
        </w:rPr>
      </w:pPr>
      <w:r w:rsidRPr="005F46E4">
        <w:rPr>
          <w:rFonts w:ascii="Arial" w:hAnsi="Arial" w:cs="Arial"/>
          <w:bCs/>
        </w:rPr>
        <w:t>Donation - For</w:t>
      </w:r>
      <w:r w:rsidRPr="005F46E4">
        <w:rPr>
          <w:rFonts w:ascii="Arial" w:hAnsi="Arial" w:cs="Arial"/>
          <w:color w:val="000000"/>
        </w:rPr>
        <w:t xml:space="preserve"> Ipplepen Emergency Group </w:t>
      </w:r>
      <w:r>
        <w:rPr>
          <w:rFonts w:ascii="Arial" w:hAnsi="Arial" w:cs="Arial"/>
          <w:color w:val="000000"/>
        </w:rPr>
        <w:tab/>
      </w:r>
      <w:r>
        <w:rPr>
          <w:rFonts w:ascii="Arial" w:hAnsi="Arial" w:cs="Arial"/>
          <w:color w:val="000000"/>
        </w:rPr>
        <w:tab/>
        <w:t xml:space="preserve">     </w:t>
      </w:r>
      <w:r>
        <w:rPr>
          <w:rFonts w:ascii="Arial" w:hAnsi="Arial" w:cs="Arial"/>
          <w:color w:val="000000"/>
        </w:rPr>
        <w:tab/>
      </w:r>
      <w:r>
        <w:rPr>
          <w:rFonts w:ascii="Arial" w:hAnsi="Arial" w:cs="Arial"/>
          <w:color w:val="000000"/>
        </w:rPr>
        <w:tab/>
        <w:t xml:space="preserve"> £        20.00</w:t>
      </w:r>
    </w:p>
    <w:p w:rsidR="007C3A06" w:rsidRDefault="007C3A06" w:rsidP="007C3A06">
      <w:pPr>
        <w:rPr>
          <w:rFonts w:ascii="Arial" w:hAnsi="Arial" w:cs="Arial"/>
          <w:bCs/>
        </w:rPr>
      </w:pPr>
      <w:r>
        <w:rPr>
          <w:rFonts w:ascii="Arial" w:hAnsi="Arial" w:cs="Arial"/>
          <w:bCs/>
        </w:rPr>
        <w:t xml:space="preserve">TDC - </w:t>
      </w:r>
      <w:r w:rsidRPr="005F46E4">
        <w:rPr>
          <w:rFonts w:ascii="Arial" w:hAnsi="Arial" w:cs="Arial"/>
          <w:color w:val="000000"/>
        </w:rPr>
        <w:t>Precept payment for second half 2020/2021</w:t>
      </w:r>
      <w:r>
        <w:rPr>
          <w:rFonts w:ascii="Arial" w:hAnsi="Arial" w:cs="Arial"/>
          <w:color w:val="000000"/>
        </w:rPr>
        <w:tab/>
        <w:t xml:space="preserve">        </w:t>
      </w:r>
      <w:r>
        <w:rPr>
          <w:rFonts w:ascii="Arial" w:hAnsi="Arial" w:cs="Arial"/>
          <w:color w:val="000000"/>
        </w:rPr>
        <w:tab/>
      </w:r>
      <w:r>
        <w:rPr>
          <w:rFonts w:ascii="Arial" w:hAnsi="Arial" w:cs="Arial"/>
          <w:color w:val="000000"/>
        </w:rPr>
        <w:tab/>
        <w:t xml:space="preserve"> </w:t>
      </w:r>
      <w:proofErr w:type="gramStart"/>
      <w:r>
        <w:rPr>
          <w:rFonts w:ascii="Arial" w:hAnsi="Arial" w:cs="Arial"/>
          <w:color w:val="000000"/>
        </w:rPr>
        <w:t>£  34,181.00</w:t>
      </w:r>
      <w:bookmarkStart w:id="0" w:name="_GoBack"/>
      <w:bookmarkEnd w:id="0"/>
      <w:proofErr w:type="gramEnd"/>
    </w:p>
    <w:p w:rsidR="007C3A06" w:rsidRDefault="007C3A06" w:rsidP="007C3A06">
      <w:pPr>
        <w:rPr>
          <w:rFonts w:ascii="Arial" w:hAnsi="Arial" w:cs="Arial"/>
          <w:bCs/>
        </w:rPr>
      </w:pPr>
      <w:r>
        <w:rPr>
          <w:rFonts w:ascii="Arial" w:hAnsi="Arial" w:cs="Arial"/>
          <w:bCs/>
        </w:rPr>
        <w:t>Football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Pr>
          <w:rFonts w:ascii="Arial" w:hAnsi="Arial" w:cs="Arial"/>
          <w:bCs/>
        </w:rPr>
        <w:tab/>
        <w:t xml:space="preserve"> £       150.00</w:t>
      </w:r>
    </w:p>
    <w:p w:rsidR="007C3A06" w:rsidRDefault="007C3A06" w:rsidP="007C3A06">
      <w:pPr>
        <w:rPr>
          <w:rFonts w:ascii="Arial" w:hAnsi="Arial" w:cs="Arial"/>
          <w:bCs/>
        </w:rPr>
      </w:pPr>
      <w:r>
        <w:rPr>
          <w:rFonts w:ascii="Arial" w:hAnsi="Arial" w:cs="Arial"/>
          <w:bCs/>
        </w:rPr>
        <w:t xml:space="preserve">DCC – </w:t>
      </w:r>
      <w:r w:rsidRPr="005F46E4">
        <w:rPr>
          <w:rFonts w:ascii="Arial" w:hAnsi="Arial" w:cs="Arial"/>
          <w:bCs/>
        </w:rPr>
        <w:t xml:space="preserve">Grant for new piece of play equipment for </w:t>
      </w:r>
      <w:r>
        <w:rPr>
          <w:rFonts w:ascii="Arial" w:hAnsi="Arial" w:cs="Arial"/>
          <w:bCs/>
        </w:rPr>
        <w:tab/>
        <w:t xml:space="preserve">       </w:t>
      </w:r>
      <w:r>
        <w:rPr>
          <w:rFonts w:ascii="Arial" w:hAnsi="Arial" w:cs="Arial"/>
          <w:bCs/>
        </w:rPr>
        <w:tab/>
      </w:r>
      <w:r>
        <w:rPr>
          <w:rFonts w:ascii="Arial" w:hAnsi="Arial" w:cs="Arial"/>
          <w:bCs/>
        </w:rPr>
        <w:tab/>
        <w:t xml:space="preserve"> £    1,000.00</w:t>
      </w:r>
    </w:p>
    <w:p w:rsidR="00140DAA" w:rsidRDefault="007C3A06" w:rsidP="007C3A06">
      <w:pPr>
        <w:rPr>
          <w:rFonts w:ascii="Arial" w:hAnsi="Arial" w:cs="Arial"/>
          <w:bCs/>
        </w:rPr>
      </w:pPr>
      <w:r w:rsidRPr="005F46E4">
        <w:rPr>
          <w:rFonts w:ascii="Arial" w:hAnsi="Arial" w:cs="Arial"/>
          <w:bCs/>
        </w:rPr>
        <w:t>Under 8's play area</w:t>
      </w:r>
      <w:r>
        <w:rPr>
          <w:rFonts w:ascii="Arial" w:hAnsi="Arial" w:cs="Arial"/>
          <w:bCs/>
        </w:rPr>
        <w:tab/>
      </w:r>
      <w:r>
        <w:rPr>
          <w:rFonts w:ascii="Arial" w:hAnsi="Arial" w:cs="Arial"/>
          <w:bCs/>
        </w:rPr>
        <w:tab/>
      </w:r>
    </w:p>
    <w:p w:rsidR="007C3A06" w:rsidRDefault="007C3A06" w:rsidP="001A365D">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7C3A06">
        <w:rPr>
          <w:rFonts w:ascii="Arial" w:hAnsi="Arial" w:cs="Arial"/>
          <w:b/>
          <w:bCs/>
        </w:rPr>
        <w:t>104,457.67</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5C6C23">
        <w:rPr>
          <w:rFonts w:ascii="Arial" w:hAnsi="Arial" w:cs="Arial"/>
          <w:b/>
          <w:bCs/>
        </w:rPr>
        <w:t>7,778.41</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5C6C23">
        <w:rPr>
          <w:rFonts w:ascii="Arial" w:hAnsi="Arial" w:cs="Arial"/>
          <w:b/>
          <w:bCs/>
        </w:rPr>
        <w:t>96,679.26</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F07ED6">
        <w:rPr>
          <w:rFonts w:ascii="Arial" w:hAnsi="Arial" w:cs="Arial"/>
          <w:b/>
          <w:bCs/>
        </w:rPr>
        <w:t>52,014.47</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5C6C23">
        <w:rPr>
          <w:rFonts w:ascii="Arial" w:hAnsi="Arial" w:cs="Arial"/>
          <w:b/>
          <w:bCs/>
        </w:rPr>
        <w:t>148,698.73</w:t>
      </w:r>
      <w:proofErr w:type="gramEnd"/>
    </w:p>
    <w:p w:rsidR="002F6875" w:rsidRDefault="002F6875" w:rsidP="002F6875">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A42895" w:rsidRDefault="00A42895" w:rsidP="005B5D4B">
      <w:pPr>
        <w:rPr>
          <w:rFonts w:ascii="Arial" w:hAnsi="Arial" w:cs="Arial"/>
          <w:bCs/>
        </w:rPr>
      </w:pPr>
    </w:p>
    <w:p w:rsidR="00071D98" w:rsidRDefault="00E7745C" w:rsidP="009F71F8">
      <w:pPr>
        <w:ind w:left="720"/>
        <w:rPr>
          <w:rFonts w:ascii="Arial" w:hAnsi="Arial" w:cs="Arial"/>
        </w:rPr>
      </w:pPr>
      <w:r>
        <w:rPr>
          <w:rFonts w:ascii="Arial" w:hAnsi="Arial" w:cs="Arial"/>
          <w:bCs/>
        </w:rPr>
        <w:t>Nothing to discuss</w:t>
      </w:r>
    </w:p>
    <w:p w:rsidR="009F71F8" w:rsidRDefault="009F71F8" w:rsidP="00663897">
      <w:pPr>
        <w:rPr>
          <w:rFonts w:ascii="Arial" w:hAnsi="Arial" w:cs="Arial"/>
          <w:bCs/>
        </w:rPr>
      </w:pPr>
    </w:p>
    <w:p w:rsidR="003F72D6" w:rsidRDefault="00E7745C" w:rsidP="00663897">
      <w:pPr>
        <w:rPr>
          <w:rFonts w:ascii="Arial" w:hAnsi="Arial" w:cs="Arial"/>
        </w:rPr>
      </w:pPr>
      <w:r>
        <w:rPr>
          <w:rFonts w:ascii="Arial" w:hAnsi="Arial" w:cs="Arial"/>
          <w:bCs/>
        </w:rPr>
        <w:t>67</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proofErr w:type="spellStart"/>
      <w:r w:rsidR="00791DA0">
        <w:rPr>
          <w:rFonts w:ascii="Arial" w:hAnsi="Arial" w:cs="Arial"/>
        </w:rPr>
        <w:t>Coun.Smith</w:t>
      </w:r>
      <w:proofErr w:type="spellEnd"/>
    </w:p>
    <w:p w:rsidR="00663897" w:rsidRDefault="00791DA0" w:rsidP="00663897">
      <w:pPr>
        <w:rPr>
          <w:rFonts w:ascii="Arial" w:hAnsi="Arial" w:cs="Arial"/>
          <w:bCs/>
        </w:rPr>
      </w:pPr>
      <w:r>
        <w:rPr>
          <w:rFonts w:ascii="Arial" w:hAnsi="Arial" w:cs="Arial"/>
        </w:rPr>
        <w:t xml:space="preserve"> </w:t>
      </w:r>
    </w:p>
    <w:p w:rsidR="007C284E" w:rsidRDefault="003F72D6" w:rsidP="00C26A32">
      <w:pPr>
        <w:pStyle w:val="ListParagraph"/>
        <w:rPr>
          <w:rFonts w:ascii="Arial" w:hAnsi="Arial" w:cs="Arial"/>
          <w:bCs/>
        </w:rPr>
      </w:pPr>
      <w:r>
        <w:rPr>
          <w:rFonts w:ascii="Arial" w:hAnsi="Arial" w:cs="Arial"/>
          <w:bCs/>
        </w:rPr>
        <w:t>a</w:t>
      </w:r>
      <w:r w:rsidR="00113549">
        <w:rPr>
          <w:rFonts w:ascii="Arial" w:hAnsi="Arial" w:cs="Arial"/>
          <w:bCs/>
        </w:rPr>
        <w:t>)</w:t>
      </w:r>
      <w:r w:rsidR="005B5D4B">
        <w:rPr>
          <w:rFonts w:ascii="Arial" w:hAnsi="Arial" w:cs="Arial"/>
          <w:bCs/>
        </w:rPr>
        <w:t xml:space="preserve"> </w:t>
      </w:r>
      <w:proofErr w:type="spellStart"/>
      <w:r w:rsidR="0016067F">
        <w:rPr>
          <w:rFonts w:ascii="Arial" w:hAnsi="Arial" w:cs="Arial"/>
          <w:bCs/>
        </w:rPr>
        <w:t>Coun.Smith</w:t>
      </w:r>
      <w:proofErr w:type="spellEnd"/>
      <w:r w:rsidR="0016067F">
        <w:rPr>
          <w:rFonts w:ascii="Arial" w:hAnsi="Arial" w:cs="Arial"/>
          <w:bCs/>
        </w:rPr>
        <w:t xml:space="preserve"> reported that the following footpaths need cutting before the end of October 2020.</w:t>
      </w:r>
    </w:p>
    <w:p w:rsidR="0016067F" w:rsidRPr="0016067F" w:rsidRDefault="0016067F" w:rsidP="0016067F">
      <w:pPr>
        <w:pStyle w:val="ListParagraph"/>
        <w:numPr>
          <w:ilvl w:val="0"/>
          <w:numId w:val="39"/>
        </w:numPr>
        <w:shd w:val="clear" w:color="auto" w:fill="FFFFFF"/>
        <w:rPr>
          <w:rFonts w:ascii="Arial" w:hAnsi="Arial" w:cs="Arial"/>
          <w:color w:val="000000"/>
          <w:lang w:eastAsia="en-GB"/>
        </w:rPr>
      </w:pPr>
      <w:r w:rsidRPr="0016067F">
        <w:rPr>
          <w:rFonts w:ascii="Arial" w:hAnsi="Arial" w:cs="Arial"/>
          <w:color w:val="000000"/>
          <w:lang w:eastAsia="en-GB"/>
        </w:rPr>
        <w:t xml:space="preserve">Footpath 2 from </w:t>
      </w:r>
      <w:proofErr w:type="spellStart"/>
      <w:r w:rsidRPr="0016067F">
        <w:rPr>
          <w:rFonts w:ascii="Arial" w:hAnsi="Arial" w:cs="Arial"/>
          <w:color w:val="000000"/>
          <w:lang w:eastAsia="en-GB"/>
        </w:rPr>
        <w:t>Dornafield</w:t>
      </w:r>
      <w:proofErr w:type="spellEnd"/>
      <w:r w:rsidRPr="0016067F">
        <w:rPr>
          <w:rFonts w:ascii="Arial" w:hAnsi="Arial" w:cs="Arial"/>
          <w:color w:val="000000"/>
          <w:lang w:eastAsia="en-GB"/>
        </w:rPr>
        <w:t xml:space="preserve"> Lane to Moor Road and from Moor Road to the Main Road (A381) at </w:t>
      </w:r>
      <w:proofErr w:type="spellStart"/>
      <w:r w:rsidRPr="0016067F">
        <w:rPr>
          <w:rFonts w:ascii="Arial" w:hAnsi="Arial" w:cs="Arial"/>
          <w:color w:val="000000"/>
          <w:lang w:eastAsia="en-GB"/>
        </w:rPr>
        <w:t>Fermoys</w:t>
      </w:r>
      <w:proofErr w:type="spellEnd"/>
      <w:r w:rsidRPr="0016067F">
        <w:rPr>
          <w:rFonts w:ascii="Arial" w:hAnsi="Arial" w:cs="Arial"/>
          <w:color w:val="000000"/>
          <w:lang w:eastAsia="en-GB"/>
        </w:rPr>
        <w:t>.</w:t>
      </w:r>
    </w:p>
    <w:p w:rsidR="0016067F" w:rsidRPr="0016067F" w:rsidRDefault="0016067F" w:rsidP="0016067F">
      <w:pPr>
        <w:pStyle w:val="ListParagraph"/>
        <w:numPr>
          <w:ilvl w:val="0"/>
          <w:numId w:val="39"/>
        </w:numPr>
        <w:shd w:val="clear" w:color="auto" w:fill="FFFFFF"/>
        <w:rPr>
          <w:rFonts w:ascii="Arial" w:hAnsi="Arial" w:cs="Arial"/>
          <w:color w:val="000000"/>
          <w:lang w:eastAsia="en-GB"/>
        </w:rPr>
      </w:pPr>
      <w:r w:rsidRPr="0016067F">
        <w:rPr>
          <w:rFonts w:ascii="Arial" w:hAnsi="Arial" w:cs="Arial"/>
          <w:color w:val="000000"/>
          <w:lang w:eastAsia="en-GB"/>
        </w:rPr>
        <w:t>Footpath 6 accesses only.</w:t>
      </w:r>
    </w:p>
    <w:p w:rsidR="0016067F" w:rsidRPr="0016067F" w:rsidRDefault="0016067F" w:rsidP="0016067F">
      <w:pPr>
        <w:pStyle w:val="ListParagraph"/>
        <w:numPr>
          <w:ilvl w:val="0"/>
          <w:numId w:val="39"/>
        </w:numPr>
        <w:shd w:val="clear" w:color="auto" w:fill="FFFFFF"/>
        <w:rPr>
          <w:rFonts w:ascii="Arial" w:hAnsi="Arial" w:cs="Arial"/>
          <w:color w:val="000000"/>
          <w:lang w:eastAsia="en-GB"/>
        </w:rPr>
      </w:pPr>
      <w:r w:rsidRPr="0016067F">
        <w:rPr>
          <w:rFonts w:ascii="Arial" w:hAnsi="Arial" w:cs="Arial"/>
          <w:color w:val="000000"/>
          <w:lang w:eastAsia="en-GB"/>
        </w:rPr>
        <w:t xml:space="preserve">Footpath 8 from rear of school through to the seat at </w:t>
      </w:r>
      <w:proofErr w:type="spellStart"/>
      <w:r w:rsidRPr="0016067F">
        <w:rPr>
          <w:rFonts w:ascii="Arial" w:hAnsi="Arial" w:cs="Arial"/>
          <w:color w:val="000000"/>
          <w:lang w:eastAsia="en-GB"/>
        </w:rPr>
        <w:t>Biltor</w:t>
      </w:r>
      <w:proofErr w:type="spellEnd"/>
      <w:r w:rsidRPr="0016067F">
        <w:rPr>
          <w:rFonts w:ascii="Arial" w:hAnsi="Arial" w:cs="Arial"/>
          <w:color w:val="000000"/>
          <w:lang w:eastAsia="en-GB"/>
        </w:rPr>
        <w:t xml:space="preserve"> Cross including exposing the sign.</w:t>
      </w:r>
    </w:p>
    <w:p w:rsidR="0016067F" w:rsidRPr="0016067F" w:rsidRDefault="0016067F" w:rsidP="0016067F">
      <w:pPr>
        <w:pStyle w:val="ListParagraph"/>
        <w:numPr>
          <w:ilvl w:val="0"/>
          <w:numId w:val="39"/>
        </w:numPr>
        <w:shd w:val="clear" w:color="auto" w:fill="FFFFFF"/>
        <w:rPr>
          <w:rFonts w:ascii="Arial" w:hAnsi="Arial" w:cs="Arial"/>
          <w:color w:val="000000"/>
          <w:lang w:eastAsia="en-GB"/>
        </w:rPr>
      </w:pPr>
      <w:r w:rsidRPr="0016067F">
        <w:rPr>
          <w:rFonts w:ascii="Arial" w:hAnsi="Arial" w:cs="Arial"/>
          <w:color w:val="000000"/>
          <w:lang w:eastAsia="en-GB"/>
        </w:rPr>
        <w:t>Footpath 12 from main road (A381) through to Barn Park.</w:t>
      </w:r>
    </w:p>
    <w:p w:rsidR="0016067F" w:rsidRPr="0016067F" w:rsidRDefault="0016067F" w:rsidP="0016067F">
      <w:pPr>
        <w:pStyle w:val="ListParagraph"/>
        <w:numPr>
          <w:ilvl w:val="0"/>
          <w:numId w:val="39"/>
        </w:numPr>
        <w:shd w:val="clear" w:color="auto" w:fill="FFFFFF"/>
        <w:rPr>
          <w:rFonts w:ascii="Arial" w:hAnsi="Arial" w:cs="Arial"/>
          <w:color w:val="000000"/>
          <w:lang w:eastAsia="en-GB"/>
        </w:rPr>
      </w:pPr>
      <w:r w:rsidRPr="0016067F">
        <w:rPr>
          <w:rFonts w:ascii="Arial" w:hAnsi="Arial" w:cs="Arial"/>
          <w:color w:val="000000"/>
          <w:lang w:eastAsia="en-GB"/>
        </w:rPr>
        <w:t xml:space="preserve">Footpath 14 from Wicket gate in </w:t>
      </w:r>
      <w:proofErr w:type="spellStart"/>
      <w:r w:rsidRPr="0016067F">
        <w:rPr>
          <w:rFonts w:ascii="Arial" w:hAnsi="Arial" w:cs="Arial"/>
          <w:color w:val="000000"/>
          <w:lang w:eastAsia="en-GB"/>
        </w:rPr>
        <w:t>Orley</w:t>
      </w:r>
      <w:proofErr w:type="spellEnd"/>
      <w:r w:rsidRPr="0016067F">
        <w:rPr>
          <w:rFonts w:ascii="Arial" w:hAnsi="Arial" w:cs="Arial"/>
          <w:color w:val="000000"/>
          <w:lang w:eastAsia="en-GB"/>
        </w:rPr>
        <w:t xml:space="preserve"> Road to </w:t>
      </w:r>
      <w:proofErr w:type="spellStart"/>
      <w:r w:rsidRPr="0016067F">
        <w:rPr>
          <w:rFonts w:ascii="Arial" w:hAnsi="Arial" w:cs="Arial"/>
          <w:color w:val="000000"/>
          <w:lang w:eastAsia="en-GB"/>
        </w:rPr>
        <w:t>Orley</w:t>
      </w:r>
      <w:proofErr w:type="spellEnd"/>
      <w:r w:rsidRPr="0016067F">
        <w:rPr>
          <w:rFonts w:ascii="Arial" w:hAnsi="Arial" w:cs="Arial"/>
          <w:color w:val="000000"/>
          <w:lang w:eastAsia="en-GB"/>
        </w:rPr>
        <w:t xml:space="preserve"> House.</w:t>
      </w:r>
    </w:p>
    <w:p w:rsidR="0016067F" w:rsidRPr="0016067F" w:rsidRDefault="0016067F" w:rsidP="0016067F">
      <w:pPr>
        <w:shd w:val="clear" w:color="auto" w:fill="FFFFFF"/>
        <w:rPr>
          <w:rFonts w:ascii="Arial" w:hAnsi="Arial" w:cs="Arial"/>
          <w:color w:val="000000"/>
          <w:lang w:eastAsia="en-GB"/>
        </w:rPr>
      </w:pPr>
      <w:proofErr w:type="spellStart"/>
      <w:r>
        <w:rPr>
          <w:rFonts w:ascii="Arial" w:hAnsi="Arial" w:cs="Arial"/>
          <w:color w:val="000000"/>
          <w:lang w:eastAsia="en-GB"/>
        </w:rPr>
        <w:t>Coun.Palethorpe</w:t>
      </w:r>
      <w:proofErr w:type="spellEnd"/>
      <w:r>
        <w:rPr>
          <w:rFonts w:ascii="Arial" w:hAnsi="Arial" w:cs="Arial"/>
          <w:color w:val="000000"/>
          <w:lang w:eastAsia="en-GB"/>
        </w:rPr>
        <w:t xml:space="preserve"> will instruct the contractor to carry out the works.</w:t>
      </w:r>
    </w:p>
    <w:p w:rsidR="0016067F" w:rsidRPr="007C284E" w:rsidRDefault="0016067F" w:rsidP="00C26A32">
      <w:pPr>
        <w:pStyle w:val="ListParagraph"/>
        <w:rPr>
          <w:rFonts w:ascii="Arial" w:hAnsi="Arial" w:cs="Arial"/>
          <w:bCs/>
        </w:rPr>
      </w:pPr>
    </w:p>
    <w:p w:rsidR="00254E0B" w:rsidRPr="009E415C" w:rsidRDefault="00254E0B" w:rsidP="009E415C">
      <w:pPr>
        <w:pStyle w:val="ListParagraph"/>
        <w:rPr>
          <w:rFonts w:ascii="Arial" w:hAnsi="Arial" w:cs="Arial"/>
          <w:bCs/>
        </w:rPr>
      </w:pPr>
    </w:p>
    <w:p w:rsidR="005127BD" w:rsidRDefault="00E7745C" w:rsidP="004413FC">
      <w:pPr>
        <w:rPr>
          <w:rFonts w:ascii="Arial" w:hAnsi="Arial" w:cs="Arial"/>
        </w:rPr>
      </w:pPr>
      <w:r>
        <w:rPr>
          <w:rFonts w:ascii="Arial" w:hAnsi="Arial" w:cs="Arial"/>
        </w:rPr>
        <w:t>68</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C26A32" w:rsidRDefault="00C26A32" w:rsidP="00C26A32">
      <w:pPr>
        <w:shd w:val="clear" w:color="auto" w:fill="FFFFFF"/>
        <w:rPr>
          <w:rFonts w:ascii="Arial" w:hAnsi="Arial" w:cs="Arial"/>
          <w:color w:val="000000"/>
          <w:lang w:eastAsia="en-GB"/>
        </w:rPr>
      </w:pP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Devon wildlife have completed ecological surveys last month on land south of Blackstone road and adjacent to </w:t>
      </w:r>
      <w:proofErr w:type="spellStart"/>
      <w:r w:rsidRPr="00C26A32">
        <w:rPr>
          <w:rFonts w:ascii="Arial" w:hAnsi="Arial" w:cs="Arial"/>
          <w:color w:val="000000"/>
          <w:lang w:eastAsia="en-GB"/>
        </w:rPr>
        <w:t>Buttlands</w:t>
      </w:r>
      <w:proofErr w:type="spellEnd"/>
      <w:r w:rsidRPr="00C26A32">
        <w:rPr>
          <w:rFonts w:ascii="Arial" w:hAnsi="Arial" w:cs="Arial"/>
          <w:color w:val="000000"/>
          <w:lang w:eastAsia="en-GB"/>
        </w:rPr>
        <w:t xml:space="preserve"> </w:t>
      </w:r>
      <w:proofErr w:type="spellStart"/>
      <w:proofErr w:type="gramStart"/>
      <w:r w:rsidRPr="00C26A32">
        <w:rPr>
          <w:rFonts w:ascii="Arial" w:hAnsi="Arial" w:cs="Arial"/>
          <w:color w:val="000000"/>
          <w:lang w:eastAsia="en-GB"/>
        </w:rPr>
        <w:t>ind</w:t>
      </w:r>
      <w:proofErr w:type="spellEnd"/>
      <w:proofErr w:type="gramEnd"/>
      <w:r w:rsidRPr="00C26A32">
        <w:rPr>
          <w:rFonts w:ascii="Arial" w:hAnsi="Arial" w:cs="Arial"/>
          <w:color w:val="000000"/>
          <w:lang w:eastAsia="en-GB"/>
        </w:rPr>
        <w:t xml:space="preserve"> est.</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Invoice for £900 plus VAT has been received and passed to clerk </w:t>
      </w:r>
      <w:proofErr w:type="gramStart"/>
      <w:r w:rsidRPr="00C26A32">
        <w:rPr>
          <w:rFonts w:ascii="Arial" w:hAnsi="Arial" w:cs="Arial"/>
          <w:color w:val="000000"/>
          <w:lang w:eastAsia="en-GB"/>
        </w:rPr>
        <w:t>( previous</w:t>
      </w:r>
      <w:proofErr w:type="gramEnd"/>
      <w:r w:rsidRPr="00C26A32">
        <w:rPr>
          <w:rFonts w:ascii="Arial" w:hAnsi="Arial" w:cs="Arial"/>
          <w:color w:val="000000"/>
          <w:lang w:eastAsia="en-GB"/>
        </w:rPr>
        <w:t xml:space="preserve"> grant to cover this )</w:t>
      </w:r>
    </w:p>
    <w:p w:rsidR="00C26A32" w:rsidRPr="00C26A32" w:rsidRDefault="00C26A32" w:rsidP="00C26A32">
      <w:pPr>
        <w:rPr>
          <w:rFonts w:ascii="Arial" w:hAnsi="Arial" w:cs="Arial"/>
          <w:lang w:eastAsia="en-GB"/>
        </w:rPr>
      </w:pP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BLACKSTONE Road</w:t>
      </w:r>
    </w:p>
    <w:p w:rsidR="00C26A32" w:rsidRPr="00C26A32" w:rsidRDefault="00C26A32" w:rsidP="00C26A32">
      <w:pPr>
        <w:shd w:val="clear" w:color="auto" w:fill="FFFFFF"/>
        <w:rPr>
          <w:rFonts w:ascii="Arial" w:hAnsi="Arial" w:cs="Arial"/>
          <w:color w:val="000000"/>
          <w:lang w:eastAsia="en-GB"/>
        </w:rPr>
      </w:pPr>
      <w:proofErr w:type="spellStart"/>
      <w:r w:rsidRPr="00C26A32">
        <w:rPr>
          <w:rFonts w:ascii="Arial" w:hAnsi="Arial" w:cs="Arial"/>
          <w:color w:val="000000"/>
          <w:lang w:eastAsia="en-GB"/>
        </w:rPr>
        <w:lastRenderedPageBreak/>
        <w:t>Bats</w:t>
      </w:r>
      <w:proofErr w:type="gramStart"/>
      <w:r w:rsidRPr="00C26A32">
        <w:rPr>
          <w:rFonts w:ascii="Arial" w:hAnsi="Arial" w:cs="Arial"/>
          <w:color w:val="000000"/>
          <w:lang w:eastAsia="en-GB"/>
        </w:rPr>
        <w:t>..</w:t>
      </w:r>
      <w:proofErr w:type="gramEnd"/>
      <w:r w:rsidRPr="00C26A32">
        <w:rPr>
          <w:rFonts w:ascii="Arial" w:hAnsi="Arial" w:cs="Arial"/>
          <w:color w:val="000000"/>
          <w:lang w:eastAsia="en-GB"/>
        </w:rPr>
        <w:t>Emergence</w:t>
      </w:r>
      <w:proofErr w:type="spellEnd"/>
      <w:r w:rsidRPr="00C26A32">
        <w:rPr>
          <w:rFonts w:ascii="Arial" w:hAnsi="Arial" w:cs="Arial"/>
          <w:color w:val="000000"/>
          <w:lang w:eastAsia="en-GB"/>
        </w:rPr>
        <w:t xml:space="preserve"> and general activity surveys will be required</w:t>
      </w:r>
    </w:p>
    <w:p w:rsidR="00C26A32" w:rsidRPr="00C26A32" w:rsidRDefault="00C26A32" w:rsidP="00C26A32">
      <w:pPr>
        <w:shd w:val="clear" w:color="auto" w:fill="FFFFFF"/>
        <w:rPr>
          <w:rFonts w:ascii="Arial" w:hAnsi="Arial" w:cs="Arial"/>
          <w:color w:val="000000"/>
          <w:lang w:eastAsia="en-GB"/>
        </w:rPr>
      </w:pPr>
      <w:proofErr w:type="spellStart"/>
      <w:r w:rsidRPr="00C26A32">
        <w:rPr>
          <w:rFonts w:ascii="Arial" w:hAnsi="Arial" w:cs="Arial"/>
          <w:color w:val="000000"/>
          <w:lang w:eastAsia="en-GB"/>
        </w:rPr>
        <w:t>Cirl</w:t>
      </w:r>
      <w:proofErr w:type="spellEnd"/>
      <w:r w:rsidRPr="00C26A32">
        <w:rPr>
          <w:rFonts w:ascii="Arial" w:hAnsi="Arial" w:cs="Arial"/>
          <w:color w:val="000000"/>
          <w:lang w:eastAsia="en-GB"/>
        </w:rPr>
        <w:t xml:space="preserve"> </w:t>
      </w:r>
      <w:proofErr w:type="gramStart"/>
      <w:r w:rsidRPr="00C26A32">
        <w:rPr>
          <w:rFonts w:ascii="Arial" w:hAnsi="Arial" w:cs="Arial"/>
          <w:color w:val="000000"/>
          <w:lang w:eastAsia="en-GB"/>
        </w:rPr>
        <w:t>bunting ..survey</w:t>
      </w:r>
      <w:proofErr w:type="gramEnd"/>
      <w:r w:rsidRPr="00C26A32">
        <w:rPr>
          <w:rFonts w:ascii="Arial" w:hAnsi="Arial" w:cs="Arial"/>
          <w:color w:val="000000"/>
          <w:lang w:eastAsia="en-GB"/>
        </w:rPr>
        <w:t xml:space="preserve"> may be necessary dependant on hedge removal</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Dormouse...installation of nesting tubes followed by monthly checks</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Additional quotes have been obtained for these surveys from Devon Wildlife.</w:t>
      </w:r>
    </w:p>
    <w:p w:rsidR="00C26A32" w:rsidRPr="00C26A32" w:rsidRDefault="00C26A32" w:rsidP="00C26A32">
      <w:pPr>
        <w:rPr>
          <w:rFonts w:ascii="Arial" w:hAnsi="Arial" w:cs="Arial"/>
          <w:lang w:eastAsia="en-GB"/>
        </w:rPr>
      </w:pP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BUTTLANDS</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Mitigation measures suggested here due to relatively small site </w:t>
      </w:r>
      <w:proofErr w:type="spellStart"/>
      <w:r w:rsidRPr="00C26A32">
        <w:rPr>
          <w:rFonts w:ascii="Arial" w:hAnsi="Arial" w:cs="Arial"/>
          <w:color w:val="000000"/>
          <w:lang w:eastAsia="en-GB"/>
        </w:rPr>
        <w:t>eg</w:t>
      </w:r>
      <w:proofErr w:type="spellEnd"/>
      <w:r w:rsidRPr="00C26A32">
        <w:rPr>
          <w:rFonts w:ascii="Arial" w:hAnsi="Arial" w:cs="Arial"/>
          <w:color w:val="000000"/>
          <w:lang w:eastAsia="en-GB"/>
        </w:rPr>
        <w:t xml:space="preserve"> lighting to be minimised and any hedgerow removal under direction of ecologist.</w:t>
      </w:r>
    </w:p>
    <w:p w:rsidR="00C26A32" w:rsidRPr="00C26A32" w:rsidRDefault="00C26A32" w:rsidP="00C26A32">
      <w:pPr>
        <w:rPr>
          <w:rFonts w:ascii="Arial" w:hAnsi="Arial" w:cs="Arial"/>
          <w:lang w:eastAsia="en-GB"/>
        </w:rPr>
      </w:pP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Good news in that we have been advised by TDC that geo physical and archaeological surveys will not be required to be undertaken by ourselves. They have recommended wording to go into our NDP to allow for contingencies going forward for potential developers to follow on both these matters.</w:t>
      </w:r>
    </w:p>
    <w:p w:rsidR="00C26A32" w:rsidRPr="00C26A32" w:rsidRDefault="00C26A32" w:rsidP="00C26A32">
      <w:pPr>
        <w:rPr>
          <w:rFonts w:ascii="Arial" w:hAnsi="Arial" w:cs="Arial"/>
          <w:lang w:eastAsia="en-GB"/>
        </w:rPr>
      </w:pP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Plan to add to draft plan therefore.</w:t>
      </w:r>
    </w:p>
    <w:p w:rsidR="00C26A32" w:rsidRPr="00C26A32" w:rsidRDefault="00C26A32" w:rsidP="00C26A32">
      <w:pPr>
        <w:rPr>
          <w:rFonts w:ascii="Arial" w:hAnsi="Arial" w:cs="Arial"/>
          <w:lang w:eastAsia="en-GB"/>
        </w:rPr>
      </w:pP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1) </w:t>
      </w:r>
      <w:proofErr w:type="gramStart"/>
      <w:r w:rsidRPr="00C26A32">
        <w:rPr>
          <w:rFonts w:ascii="Arial" w:hAnsi="Arial" w:cs="Arial"/>
          <w:color w:val="000000"/>
          <w:lang w:eastAsia="en-GB"/>
        </w:rPr>
        <w:t>clauses</w:t>
      </w:r>
      <w:proofErr w:type="gramEnd"/>
      <w:r w:rsidRPr="00C26A32">
        <w:rPr>
          <w:rFonts w:ascii="Arial" w:hAnsi="Arial" w:cs="Arial"/>
          <w:color w:val="000000"/>
          <w:lang w:eastAsia="en-GB"/>
        </w:rPr>
        <w:t xml:space="preserve"> advised by Devon chief archaeologist</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2) </w:t>
      </w:r>
      <w:proofErr w:type="gramStart"/>
      <w:r w:rsidRPr="00C26A32">
        <w:rPr>
          <w:rFonts w:ascii="Arial" w:hAnsi="Arial" w:cs="Arial"/>
          <w:color w:val="000000"/>
          <w:lang w:eastAsia="en-GB"/>
        </w:rPr>
        <w:t>recent</w:t>
      </w:r>
      <w:proofErr w:type="gramEnd"/>
      <w:r w:rsidRPr="00C26A32">
        <w:rPr>
          <w:rFonts w:ascii="Arial" w:hAnsi="Arial" w:cs="Arial"/>
          <w:color w:val="000000"/>
          <w:lang w:eastAsia="en-GB"/>
        </w:rPr>
        <w:t xml:space="preserve"> survey questionnaire analysis ( advised at last PC meeting )</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3) </w:t>
      </w:r>
      <w:proofErr w:type="gramStart"/>
      <w:r w:rsidRPr="00C26A32">
        <w:rPr>
          <w:rFonts w:ascii="Arial" w:hAnsi="Arial" w:cs="Arial"/>
          <w:color w:val="000000"/>
          <w:lang w:eastAsia="en-GB"/>
        </w:rPr>
        <w:t>recommended</w:t>
      </w:r>
      <w:proofErr w:type="gramEnd"/>
      <w:r w:rsidRPr="00C26A32">
        <w:rPr>
          <w:rFonts w:ascii="Arial" w:hAnsi="Arial" w:cs="Arial"/>
          <w:color w:val="000000"/>
          <w:lang w:eastAsia="en-GB"/>
        </w:rPr>
        <w:t xml:space="preserve"> wording from TDC regarding supporting text for our allocation policy in relation to ecological survey.</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4) </w:t>
      </w:r>
      <w:proofErr w:type="gramStart"/>
      <w:r w:rsidRPr="00C26A32">
        <w:rPr>
          <w:rFonts w:ascii="Arial" w:hAnsi="Arial" w:cs="Arial"/>
          <w:color w:val="000000"/>
          <w:lang w:eastAsia="en-GB"/>
        </w:rPr>
        <w:t>policies</w:t>
      </w:r>
      <w:proofErr w:type="gramEnd"/>
      <w:r w:rsidRPr="00C26A32">
        <w:rPr>
          <w:rFonts w:ascii="Arial" w:hAnsi="Arial" w:cs="Arial"/>
          <w:color w:val="000000"/>
          <w:lang w:eastAsia="en-GB"/>
        </w:rPr>
        <w:t xml:space="preserve"> map</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5) </w:t>
      </w:r>
      <w:proofErr w:type="gramStart"/>
      <w:r w:rsidRPr="00C26A32">
        <w:rPr>
          <w:rFonts w:ascii="Arial" w:hAnsi="Arial" w:cs="Arial"/>
          <w:color w:val="000000"/>
          <w:lang w:eastAsia="en-GB"/>
        </w:rPr>
        <w:t>design</w:t>
      </w:r>
      <w:proofErr w:type="gramEnd"/>
      <w:r w:rsidRPr="00C26A32">
        <w:rPr>
          <w:rFonts w:ascii="Arial" w:hAnsi="Arial" w:cs="Arial"/>
          <w:color w:val="000000"/>
          <w:lang w:eastAsia="en-GB"/>
        </w:rPr>
        <w:t xml:space="preserve"> of front cover</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6) </w:t>
      </w:r>
      <w:proofErr w:type="gramStart"/>
      <w:r w:rsidRPr="00C26A32">
        <w:rPr>
          <w:rFonts w:ascii="Arial" w:hAnsi="Arial" w:cs="Arial"/>
          <w:color w:val="000000"/>
          <w:lang w:eastAsia="en-GB"/>
        </w:rPr>
        <w:t>photos</w:t>
      </w:r>
      <w:proofErr w:type="gramEnd"/>
      <w:r w:rsidRPr="00C26A32">
        <w:rPr>
          <w:rFonts w:ascii="Arial" w:hAnsi="Arial" w:cs="Arial"/>
          <w:color w:val="000000"/>
          <w:lang w:eastAsia="en-GB"/>
        </w:rPr>
        <w:t xml:space="preserve"> from Blackstone road site ( W. towards </w:t>
      </w:r>
      <w:proofErr w:type="spellStart"/>
      <w:r w:rsidRPr="00C26A32">
        <w:rPr>
          <w:rFonts w:ascii="Arial" w:hAnsi="Arial" w:cs="Arial"/>
          <w:color w:val="000000"/>
          <w:lang w:eastAsia="en-GB"/>
        </w:rPr>
        <w:t>Haytor</w:t>
      </w:r>
      <w:proofErr w:type="spellEnd"/>
      <w:r w:rsidRPr="00C26A32">
        <w:rPr>
          <w:rFonts w:ascii="Arial" w:hAnsi="Arial" w:cs="Arial"/>
          <w:color w:val="000000"/>
          <w:lang w:eastAsia="en-GB"/>
        </w:rPr>
        <w:t>)</w:t>
      </w:r>
    </w:p>
    <w:p w:rsidR="00C26A32" w:rsidRPr="00C26A32" w:rsidRDefault="00C26A32" w:rsidP="00C26A32">
      <w:pPr>
        <w:rPr>
          <w:rFonts w:ascii="Arial" w:hAnsi="Arial" w:cs="Arial"/>
          <w:lang w:eastAsia="en-GB"/>
        </w:rPr>
      </w:pP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Once these have been added then “final proof </w:t>
      </w:r>
      <w:proofErr w:type="gramStart"/>
      <w:r w:rsidRPr="00C26A32">
        <w:rPr>
          <w:rFonts w:ascii="Arial" w:hAnsi="Arial" w:cs="Arial"/>
          <w:color w:val="000000"/>
          <w:lang w:eastAsia="en-GB"/>
        </w:rPr>
        <w:t>“ will</w:t>
      </w:r>
      <w:proofErr w:type="gramEnd"/>
      <w:r w:rsidRPr="00C26A32">
        <w:rPr>
          <w:rFonts w:ascii="Arial" w:hAnsi="Arial" w:cs="Arial"/>
          <w:color w:val="000000"/>
          <w:lang w:eastAsia="en-GB"/>
        </w:rPr>
        <w:t xml:space="preserve"> be circulated for P</w:t>
      </w:r>
      <w:r>
        <w:rPr>
          <w:rFonts w:ascii="Arial" w:hAnsi="Arial" w:cs="Arial"/>
          <w:color w:val="000000"/>
          <w:lang w:eastAsia="en-GB"/>
        </w:rPr>
        <w:t xml:space="preserve">arish </w:t>
      </w:r>
      <w:r w:rsidRPr="00C26A32">
        <w:rPr>
          <w:rFonts w:ascii="Arial" w:hAnsi="Arial" w:cs="Arial"/>
          <w:color w:val="000000"/>
          <w:lang w:eastAsia="en-GB"/>
        </w:rPr>
        <w:t>C</w:t>
      </w:r>
      <w:r>
        <w:rPr>
          <w:rFonts w:ascii="Arial" w:hAnsi="Arial" w:cs="Arial"/>
          <w:color w:val="000000"/>
          <w:lang w:eastAsia="en-GB"/>
        </w:rPr>
        <w:t>ouncil</w:t>
      </w:r>
      <w:r w:rsidRPr="00C26A32">
        <w:rPr>
          <w:rFonts w:ascii="Arial" w:hAnsi="Arial" w:cs="Arial"/>
          <w:color w:val="000000"/>
          <w:lang w:eastAsia="en-GB"/>
        </w:rPr>
        <w:t xml:space="preserve"> comments.</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It is anticipated that this should hopefully be completed around Mid Nov and so available for Dec P</w:t>
      </w:r>
      <w:r w:rsidR="00B4069D">
        <w:rPr>
          <w:rFonts w:ascii="Arial" w:hAnsi="Arial" w:cs="Arial"/>
          <w:color w:val="000000"/>
          <w:lang w:eastAsia="en-GB"/>
        </w:rPr>
        <w:t xml:space="preserve">arish </w:t>
      </w:r>
      <w:r w:rsidRPr="00C26A32">
        <w:rPr>
          <w:rFonts w:ascii="Arial" w:hAnsi="Arial" w:cs="Arial"/>
          <w:color w:val="000000"/>
          <w:lang w:eastAsia="en-GB"/>
        </w:rPr>
        <w:t>C</w:t>
      </w:r>
      <w:r w:rsidR="00B4069D">
        <w:rPr>
          <w:rFonts w:ascii="Arial" w:hAnsi="Arial" w:cs="Arial"/>
          <w:color w:val="000000"/>
          <w:lang w:eastAsia="en-GB"/>
        </w:rPr>
        <w:t>ouncil meeting</w:t>
      </w:r>
      <w:r w:rsidRPr="00C26A32">
        <w:rPr>
          <w:rFonts w:ascii="Arial" w:hAnsi="Arial" w:cs="Arial"/>
          <w:color w:val="000000"/>
          <w:lang w:eastAsia="en-GB"/>
        </w:rPr>
        <w:t>.</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If agreed then we can submit our </w:t>
      </w:r>
      <w:r w:rsidR="00B4069D">
        <w:rPr>
          <w:rFonts w:ascii="Arial" w:hAnsi="Arial" w:cs="Arial"/>
          <w:color w:val="000000"/>
          <w:lang w:eastAsia="en-GB"/>
        </w:rPr>
        <w:t xml:space="preserve">Draft </w:t>
      </w:r>
      <w:r w:rsidRPr="00C26A32">
        <w:rPr>
          <w:rFonts w:ascii="Arial" w:hAnsi="Arial" w:cs="Arial"/>
          <w:color w:val="000000"/>
          <w:lang w:eastAsia="en-GB"/>
        </w:rPr>
        <w:t>N</w:t>
      </w:r>
      <w:r w:rsidR="00B4069D">
        <w:rPr>
          <w:rFonts w:ascii="Arial" w:hAnsi="Arial" w:cs="Arial"/>
          <w:color w:val="000000"/>
          <w:lang w:eastAsia="en-GB"/>
        </w:rPr>
        <w:t xml:space="preserve">eighbourhood </w:t>
      </w:r>
      <w:r w:rsidRPr="00C26A32">
        <w:rPr>
          <w:rFonts w:ascii="Arial" w:hAnsi="Arial" w:cs="Arial"/>
          <w:color w:val="000000"/>
          <w:lang w:eastAsia="en-GB"/>
        </w:rPr>
        <w:t>P</w:t>
      </w:r>
      <w:r w:rsidR="00B4069D">
        <w:rPr>
          <w:rFonts w:ascii="Arial" w:hAnsi="Arial" w:cs="Arial"/>
          <w:color w:val="000000"/>
          <w:lang w:eastAsia="en-GB"/>
        </w:rPr>
        <w:t>lan for final consultation</w:t>
      </w:r>
      <w:r w:rsidRPr="00C26A32">
        <w:rPr>
          <w:rFonts w:ascii="Arial" w:hAnsi="Arial" w:cs="Arial"/>
          <w:color w:val="000000"/>
          <w:lang w:eastAsia="en-GB"/>
        </w:rPr>
        <w:t>. This will need to be well advertised as it needs to be available for all stakeholders to view on web site, and must be for a minimum of 6 weeks.</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TDC will then be assessing for final adoption.</w:t>
      </w:r>
    </w:p>
    <w:p w:rsidR="00C26A32" w:rsidRPr="00C26A32" w:rsidRDefault="0016067F" w:rsidP="00C26A32">
      <w:pPr>
        <w:shd w:val="clear" w:color="auto" w:fill="FFFFFF"/>
        <w:rPr>
          <w:rFonts w:ascii="Arial" w:hAnsi="Arial" w:cs="Arial"/>
          <w:color w:val="FF0000"/>
          <w:lang w:eastAsia="en-GB"/>
        </w:rPr>
      </w:pPr>
      <w:proofErr w:type="gramStart"/>
      <w:r>
        <w:rPr>
          <w:rFonts w:ascii="Arial" w:hAnsi="Arial" w:cs="Arial"/>
          <w:lang w:eastAsia="en-GB"/>
        </w:rPr>
        <w:t xml:space="preserve">All unanimous for </w:t>
      </w:r>
      <w:proofErr w:type="spellStart"/>
      <w:r>
        <w:rPr>
          <w:rFonts w:ascii="Arial" w:hAnsi="Arial" w:cs="Arial"/>
          <w:lang w:eastAsia="en-GB"/>
        </w:rPr>
        <w:t>Coun.Rattlidge</w:t>
      </w:r>
      <w:proofErr w:type="spellEnd"/>
      <w:r>
        <w:rPr>
          <w:rFonts w:ascii="Arial" w:hAnsi="Arial" w:cs="Arial"/>
          <w:lang w:eastAsia="en-GB"/>
        </w:rPr>
        <w:t xml:space="preserve"> to go ahead with the above</w:t>
      </w:r>
      <w:r w:rsidR="00C26A32" w:rsidRPr="00C26A32">
        <w:rPr>
          <w:rFonts w:ascii="Arial" w:hAnsi="Arial" w:cs="Arial"/>
          <w:color w:val="FF0000"/>
          <w:lang w:eastAsia="en-GB"/>
        </w:rPr>
        <w:t>.</w:t>
      </w:r>
      <w:proofErr w:type="gramEnd"/>
    </w:p>
    <w:p w:rsidR="00234092" w:rsidRDefault="00234092" w:rsidP="004413FC">
      <w:pPr>
        <w:rPr>
          <w:rFonts w:ascii="Arial" w:hAnsi="Arial" w:cs="Arial"/>
        </w:rPr>
      </w:pPr>
    </w:p>
    <w:p w:rsidR="00A63131" w:rsidRPr="008803B5" w:rsidRDefault="00A63131" w:rsidP="004413FC">
      <w:pPr>
        <w:rPr>
          <w:rFonts w:ascii="Arial" w:hAnsi="Arial" w:cs="Arial"/>
        </w:rPr>
      </w:pPr>
    </w:p>
    <w:p w:rsidR="00271658" w:rsidRDefault="00E7745C" w:rsidP="00271658">
      <w:pPr>
        <w:rPr>
          <w:rFonts w:ascii="Arial" w:hAnsi="Arial" w:cs="Arial"/>
          <w:b/>
          <w:u w:val="single"/>
        </w:rPr>
      </w:pPr>
      <w:r>
        <w:rPr>
          <w:rFonts w:ascii="Arial" w:hAnsi="Arial" w:cs="Arial"/>
          <w:bCs/>
        </w:rPr>
        <w:t>69</w:t>
      </w:r>
      <w:r w:rsidR="00271658">
        <w:rPr>
          <w:rFonts w:ascii="Arial" w:hAnsi="Arial" w:cs="Arial"/>
          <w:bCs/>
        </w:rPr>
        <w:t xml:space="preserve">) </w:t>
      </w:r>
      <w:r w:rsidR="003B523B">
        <w:rPr>
          <w:rFonts w:ascii="Arial" w:hAnsi="Arial" w:cs="Arial"/>
          <w:b/>
          <w:u w:val="single"/>
        </w:rPr>
        <w:t>REMEMBRANCE SERVICE SUNDAY 8</w:t>
      </w:r>
      <w:r w:rsidR="003B523B" w:rsidRPr="003B523B">
        <w:rPr>
          <w:rFonts w:ascii="Arial" w:hAnsi="Arial" w:cs="Arial"/>
          <w:b/>
          <w:u w:val="single"/>
          <w:vertAlign w:val="superscript"/>
        </w:rPr>
        <w:t>th</w:t>
      </w:r>
      <w:r w:rsidR="003B523B">
        <w:rPr>
          <w:rFonts w:ascii="Arial" w:hAnsi="Arial" w:cs="Arial"/>
          <w:b/>
          <w:u w:val="single"/>
        </w:rPr>
        <w:t xml:space="preserve"> NOVEMBER – POPPY WREATH</w:t>
      </w:r>
    </w:p>
    <w:p w:rsidR="00397D22" w:rsidRPr="00FD2D73" w:rsidRDefault="00FD2D73" w:rsidP="00271658">
      <w:pPr>
        <w:rPr>
          <w:rFonts w:ascii="Arial" w:hAnsi="Arial" w:cs="Arial"/>
        </w:rPr>
      </w:pPr>
      <w:r>
        <w:rPr>
          <w:rFonts w:ascii="Arial" w:hAnsi="Arial" w:cs="Arial"/>
        </w:rPr>
        <w:t xml:space="preserve">The clerk </w:t>
      </w:r>
      <w:r w:rsidR="009E5781">
        <w:rPr>
          <w:rFonts w:ascii="Arial" w:hAnsi="Arial" w:cs="Arial"/>
        </w:rPr>
        <w:t>was asked to order a Poppy wreath. A local resident has been contacted to ask if they could play the bugle at 11am at the War Memorial. We are waiting to hear from Reverend Down to see what is being planned.</w:t>
      </w:r>
    </w:p>
    <w:p w:rsidR="00B27254" w:rsidRDefault="00B27254" w:rsidP="00271658">
      <w:pPr>
        <w:rPr>
          <w:rFonts w:ascii="Arial" w:hAnsi="Arial" w:cs="Arial"/>
          <w:b/>
          <w:u w:val="single"/>
        </w:rPr>
      </w:pPr>
    </w:p>
    <w:p w:rsidR="00271658" w:rsidRDefault="00E7745C" w:rsidP="00271658">
      <w:pPr>
        <w:rPr>
          <w:rFonts w:ascii="Arial" w:hAnsi="Arial" w:cs="Arial"/>
          <w:bCs/>
        </w:rPr>
      </w:pPr>
      <w:r>
        <w:rPr>
          <w:rFonts w:ascii="Arial" w:hAnsi="Arial" w:cs="Arial"/>
          <w:bCs/>
        </w:rPr>
        <w:t>70</w:t>
      </w:r>
      <w:r w:rsidR="00271658">
        <w:rPr>
          <w:rFonts w:ascii="Arial" w:hAnsi="Arial" w:cs="Arial"/>
          <w:bCs/>
        </w:rPr>
        <w:t>)</w:t>
      </w:r>
      <w:r w:rsidR="00271658" w:rsidRPr="005F3881">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9E5781" w:rsidRDefault="009E5781" w:rsidP="00271658">
      <w:pPr>
        <w:rPr>
          <w:rFonts w:ascii="Arial" w:hAnsi="Arial" w:cs="Arial"/>
          <w:bCs/>
        </w:rPr>
      </w:pPr>
    </w:p>
    <w:p w:rsidR="00C15515" w:rsidRPr="00C15515" w:rsidRDefault="00C15515" w:rsidP="00C15515">
      <w:pPr>
        <w:shd w:val="clear" w:color="auto" w:fill="FFFFFF"/>
        <w:spacing w:after="160" w:line="235" w:lineRule="atLeast"/>
        <w:jc w:val="both"/>
        <w:rPr>
          <w:rFonts w:ascii="Arial" w:hAnsi="Arial" w:cs="Arial"/>
          <w:lang w:eastAsia="en-GB"/>
        </w:rPr>
      </w:pPr>
      <w:proofErr w:type="spellStart"/>
      <w:r>
        <w:rPr>
          <w:rFonts w:ascii="Arial" w:hAnsi="Arial" w:cs="Arial"/>
          <w:lang w:eastAsia="en-GB"/>
        </w:rPr>
        <w:t>Coun</w:t>
      </w:r>
      <w:r w:rsidRPr="00C15515">
        <w:rPr>
          <w:rFonts w:ascii="Arial" w:hAnsi="Arial" w:cs="Arial"/>
          <w:lang w:eastAsia="en-GB"/>
        </w:rPr>
        <w:t>.Mrs.Northwood</w:t>
      </w:r>
      <w:proofErr w:type="spellEnd"/>
      <w:r w:rsidRPr="00C15515">
        <w:rPr>
          <w:rFonts w:ascii="Arial" w:hAnsi="Arial" w:cs="Arial"/>
          <w:lang w:eastAsia="en-GB"/>
        </w:rPr>
        <w:t xml:space="preserve"> who has served on the Parish Council for 14 years and having held the position of Chairman twice in that time announced her resignation with immediate effect. </w:t>
      </w:r>
    </w:p>
    <w:p w:rsidR="00C15515" w:rsidRPr="00C15515" w:rsidRDefault="00C15515" w:rsidP="00C15515">
      <w:pPr>
        <w:shd w:val="clear" w:color="auto" w:fill="FFFFFF"/>
        <w:spacing w:after="160" w:line="235" w:lineRule="atLeast"/>
        <w:jc w:val="both"/>
        <w:rPr>
          <w:rFonts w:ascii="Arial" w:hAnsi="Arial" w:cs="Arial"/>
          <w:lang w:eastAsia="en-GB"/>
        </w:rPr>
      </w:pPr>
      <w:r w:rsidRPr="00C15515">
        <w:rPr>
          <w:rFonts w:ascii="Arial" w:hAnsi="Arial" w:cs="Arial"/>
          <w:lang w:eastAsia="en-GB"/>
        </w:rPr>
        <w:t xml:space="preserve">The Chairman </w:t>
      </w:r>
      <w:proofErr w:type="spellStart"/>
      <w:r w:rsidRPr="00C15515">
        <w:rPr>
          <w:rFonts w:ascii="Arial" w:hAnsi="Arial" w:cs="Arial"/>
          <w:lang w:eastAsia="en-GB"/>
        </w:rPr>
        <w:t>C</w:t>
      </w:r>
      <w:r>
        <w:rPr>
          <w:rFonts w:ascii="Arial" w:hAnsi="Arial" w:cs="Arial"/>
          <w:lang w:eastAsia="en-GB"/>
        </w:rPr>
        <w:t>oun.Carnell</w:t>
      </w:r>
      <w:proofErr w:type="spellEnd"/>
      <w:r>
        <w:rPr>
          <w:rFonts w:ascii="Arial" w:hAnsi="Arial" w:cs="Arial"/>
          <w:lang w:eastAsia="en-GB"/>
        </w:rPr>
        <w:t xml:space="preserve"> ‘thanked’ </w:t>
      </w:r>
      <w:proofErr w:type="spellStart"/>
      <w:r>
        <w:rPr>
          <w:rFonts w:ascii="Arial" w:hAnsi="Arial" w:cs="Arial"/>
          <w:lang w:eastAsia="en-GB"/>
        </w:rPr>
        <w:t>Coun.</w:t>
      </w:r>
      <w:r w:rsidRPr="00C15515">
        <w:rPr>
          <w:rFonts w:ascii="Arial" w:hAnsi="Arial" w:cs="Arial"/>
          <w:lang w:eastAsia="en-GB"/>
        </w:rPr>
        <w:t>Mrs.Northwood</w:t>
      </w:r>
      <w:proofErr w:type="spellEnd"/>
      <w:r w:rsidRPr="00C15515">
        <w:rPr>
          <w:rFonts w:ascii="Arial" w:hAnsi="Arial" w:cs="Arial"/>
          <w:lang w:eastAsia="en-GB"/>
        </w:rPr>
        <w:t xml:space="preserve"> on behalf of the Parish Council for all she has done during her fourteen years as a Parish Councillor and explained how she would be missed by all. </w:t>
      </w:r>
    </w:p>
    <w:p w:rsidR="00C15515" w:rsidRPr="00C15515" w:rsidRDefault="00C15515" w:rsidP="00C15515">
      <w:pPr>
        <w:shd w:val="clear" w:color="auto" w:fill="FFFFFF"/>
        <w:spacing w:after="160" w:line="235" w:lineRule="atLeast"/>
        <w:jc w:val="both"/>
        <w:rPr>
          <w:rFonts w:ascii="Arial" w:hAnsi="Arial" w:cs="Arial"/>
          <w:lang w:eastAsia="en-GB"/>
        </w:rPr>
      </w:pPr>
      <w:proofErr w:type="spellStart"/>
      <w:r w:rsidRPr="00C15515">
        <w:rPr>
          <w:rFonts w:ascii="Arial" w:hAnsi="Arial" w:cs="Arial"/>
          <w:lang w:eastAsia="en-GB"/>
        </w:rPr>
        <w:t>C</w:t>
      </w:r>
      <w:r>
        <w:rPr>
          <w:rFonts w:ascii="Arial" w:hAnsi="Arial" w:cs="Arial"/>
          <w:lang w:eastAsia="en-GB"/>
        </w:rPr>
        <w:t>oun</w:t>
      </w:r>
      <w:r w:rsidRPr="00C15515">
        <w:rPr>
          <w:rFonts w:ascii="Arial" w:hAnsi="Arial" w:cs="Arial"/>
          <w:lang w:eastAsia="en-GB"/>
        </w:rPr>
        <w:t>.</w:t>
      </w:r>
      <w:r>
        <w:rPr>
          <w:rFonts w:ascii="Arial" w:hAnsi="Arial" w:cs="Arial"/>
          <w:lang w:eastAsia="en-GB"/>
        </w:rPr>
        <w:t>Mrs.</w:t>
      </w:r>
      <w:r w:rsidRPr="00C15515">
        <w:rPr>
          <w:rFonts w:ascii="Arial" w:hAnsi="Arial" w:cs="Arial"/>
          <w:lang w:eastAsia="en-GB"/>
        </w:rPr>
        <w:t>Northwood</w:t>
      </w:r>
      <w:proofErr w:type="spellEnd"/>
      <w:r w:rsidRPr="00C15515">
        <w:rPr>
          <w:rFonts w:ascii="Arial" w:hAnsi="Arial" w:cs="Arial"/>
          <w:lang w:eastAsia="en-GB"/>
        </w:rPr>
        <w:t xml:space="preserve"> has been instrumently or a part of so many things that the Parish Council has achieved during this time. Her dedication and fund-raising skills on behalf of many Parish Council projects should also not be underestimated as they have often played the pivotal role in bringing about benefits to the community. </w:t>
      </w:r>
    </w:p>
    <w:p w:rsidR="00C15515" w:rsidRPr="00C15515" w:rsidRDefault="00C15515" w:rsidP="00C15515">
      <w:pPr>
        <w:shd w:val="clear" w:color="auto" w:fill="FFFFFF"/>
        <w:spacing w:after="160" w:line="235" w:lineRule="atLeast"/>
        <w:jc w:val="both"/>
        <w:rPr>
          <w:rFonts w:ascii="Arial" w:hAnsi="Arial" w:cs="Arial"/>
          <w:lang w:eastAsia="en-GB"/>
        </w:rPr>
      </w:pPr>
      <w:r w:rsidRPr="00C15515">
        <w:rPr>
          <w:rFonts w:ascii="Arial" w:hAnsi="Arial" w:cs="Arial"/>
          <w:lang w:eastAsia="en-GB"/>
        </w:rPr>
        <w:t xml:space="preserve">Make no mistake, </w:t>
      </w:r>
      <w:proofErr w:type="spellStart"/>
      <w:r w:rsidRPr="00C15515">
        <w:rPr>
          <w:rFonts w:ascii="Arial" w:hAnsi="Arial" w:cs="Arial"/>
          <w:lang w:eastAsia="en-GB"/>
        </w:rPr>
        <w:t>C</w:t>
      </w:r>
      <w:r>
        <w:rPr>
          <w:rFonts w:ascii="Arial" w:hAnsi="Arial" w:cs="Arial"/>
          <w:lang w:eastAsia="en-GB"/>
        </w:rPr>
        <w:t>oun</w:t>
      </w:r>
      <w:r w:rsidRPr="00C15515">
        <w:rPr>
          <w:rFonts w:ascii="Arial" w:hAnsi="Arial" w:cs="Arial"/>
          <w:lang w:eastAsia="en-GB"/>
        </w:rPr>
        <w:t>.Mrs.Northwood</w:t>
      </w:r>
      <w:proofErr w:type="spellEnd"/>
      <w:r w:rsidRPr="00C15515">
        <w:rPr>
          <w:rFonts w:ascii="Arial" w:hAnsi="Arial" w:cs="Arial"/>
          <w:lang w:eastAsia="en-GB"/>
        </w:rPr>
        <w:t xml:space="preserve"> will be missed by everyone at the Parish Council and we wish her all the best. </w:t>
      </w:r>
    </w:p>
    <w:p w:rsidR="00096921" w:rsidRPr="00675AE0" w:rsidRDefault="00E7745C" w:rsidP="005B5D4B">
      <w:pPr>
        <w:rPr>
          <w:rFonts w:ascii="Arial" w:hAnsi="Arial" w:cs="Arial"/>
        </w:rPr>
      </w:pPr>
      <w:r>
        <w:rPr>
          <w:rFonts w:ascii="Arial" w:hAnsi="Arial" w:cs="Arial"/>
          <w:bCs/>
        </w:rPr>
        <w:t>71</w:t>
      </w:r>
      <w:r w:rsidR="009C2171">
        <w:rPr>
          <w:rFonts w:ascii="Arial" w:hAnsi="Arial" w:cs="Arial"/>
          <w:bCs/>
        </w:rPr>
        <w:t>)</w:t>
      </w:r>
      <w:r w:rsidR="00663897" w:rsidRPr="005F3881">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Pr>
          <w:rFonts w:ascii="Arial" w:hAnsi="Arial" w:cs="Arial"/>
          <w:b/>
        </w:rPr>
        <w:t>3</w:t>
      </w:r>
      <w:r w:rsidRPr="00E7745C">
        <w:rPr>
          <w:rFonts w:ascii="Arial" w:hAnsi="Arial" w:cs="Arial"/>
          <w:b/>
          <w:vertAlign w:val="superscript"/>
        </w:rPr>
        <w:t>rd</w:t>
      </w:r>
      <w:r>
        <w:rPr>
          <w:rFonts w:ascii="Arial" w:hAnsi="Arial" w:cs="Arial"/>
          <w:b/>
        </w:rPr>
        <w:t xml:space="preserve"> November </w:t>
      </w:r>
      <w:r w:rsidR="00457267" w:rsidRPr="00E6544B">
        <w:rPr>
          <w:rFonts w:ascii="Arial" w:hAnsi="Arial" w:cs="Arial"/>
          <w:b/>
        </w:rPr>
        <w:t>2020</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9E5781">
        <w:rPr>
          <w:rFonts w:ascii="Arial" w:hAnsi="Arial" w:cs="Arial"/>
        </w:rPr>
        <w:t>21.59pm</w:t>
      </w:r>
    </w:p>
    <w:sectPr w:rsidR="00EC04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4F" w:rsidRDefault="007F794F" w:rsidP="00A82014">
      <w:r>
        <w:separator/>
      </w:r>
    </w:p>
  </w:endnote>
  <w:endnote w:type="continuationSeparator" w:id="0">
    <w:p w:rsidR="007F794F" w:rsidRDefault="007F794F"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4F" w:rsidRDefault="007F794F" w:rsidP="00A82014">
      <w:r>
        <w:separator/>
      </w:r>
    </w:p>
  </w:footnote>
  <w:footnote w:type="continuationSeparator" w:id="0">
    <w:p w:rsidR="007F794F" w:rsidRDefault="007F794F"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7F794F">
    <w:pPr>
      <w:pStyle w:val="Header"/>
      <w:jc w:val="right"/>
    </w:pPr>
    <w:sdt>
      <w:sdtPr>
        <w:id w:val="74029882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C15515">
          <w:rPr>
            <w:noProof/>
          </w:rPr>
          <w:t>1</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0"/>
  </w:num>
  <w:num w:numId="5">
    <w:abstractNumId w:val="27"/>
  </w:num>
  <w:num w:numId="6">
    <w:abstractNumId w:val="24"/>
  </w:num>
  <w:num w:numId="7">
    <w:abstractNumId w:val="4"/>
  </w:num>
  <w:num w:numId="8">
    <w:abstractNumId w:val="12"/>
  </w:num>
  <w:num w:numId="9">
    <w:abstractNumId w:val="3"/>
  </w:num>
  <w:num w:numId="10">
    <w:abstractNumId w:val="7"/>
  </w:num>
  <w:num w:numId="11">
    <w:abstractNumId w:val="25"/>
  </w:num>
  <w:num w:numId="12">
    <w:abstractNumId w:val="37"/>
  </w:num>
  <w:num w:numId="13">
    <w:abstractNumId w:val="18"/>
  </w:num>
  <w:num w:numId="14">
    <w:abstractNumId w:val="9"/>
  </w:num>
  <w:num w:numId="15">
    <w:abstractNumId w:val="31"/>
  </w:num>
  <w:num w:numId="16">
    <w:abstractNumId w:val="19"/>
  </w:num>
  <w:num w:numId="17">
    <w:abstractNumId w:val="17"/>
  </w:num>
  <w:num w:numId="18">
    <w:abstractNumId w:val="2"/>
  </w:num>
  <w:num w:numId="19">
    <w:abstractNumId w:val="26"/>
  </w:num>
  <w:num w:numId="20">
    <w:abstractNumId w:val="23"/>
  </w:num>
  <w:num w:numId="21">
    <w:abstractNumId w:val="34"/>
  </w:num>
  <w:num w:numId="22">
    <w:abstractNumId w:val="6"/>
  </w:num>
  <w:num w:numId="23">
    <w:abstractNumId w:val="21"/>
  </w:num>
  <w:num w:numId="24">
    <w:abstractNumId w:val="22"/>
  </w:num>
  <w:num w:numId="25">
    <w:abstractNumId w:val="1"/>
  </w:num>
  <w:num w:numId="26">
    <w:abstractNumId w:val="11"/>
  </w:num>
  <w:num w:numId="27">
    <w:abstractNumId w:val="28"/>
  </w:num>
  <w:num w:numId="28">
    <w:abstractNumId w:val="10"/>
  </w:num>
  <w:num w:numId="29">
    <w:abstractNumId w:val="33"/>
  </w:num>
  <w:num w:numId="30">
    <w:abstractNumId w:val="5"/>
  </w:num>
  <w:num w:numId="31">
    <w:abstractNumId w:val="36"/>
  </w:num>
  <w:num w:numId="32">
    <w:abstractNumId w:val="30"/>
  </w:num>
  <w:num w:numId="33">
    <w:abstractNumId w:val="29"/>
  </w:num>
  <w:num w:numId="34">
    <w:abstractNumId w:val="20"/>
  </w:num>
  <w:num w:numId="35">
    <w:abstractNumId w:val="38"/>
  </w:num>
  <w:num w:numId="36">
    <w:abstractNumId w:val="32"/>
  </w:num>
  <w:num w:numId="37">
    <w:abstractNumId w:val="13"/>
  </w:num>
  <w:num w:numId="38">
    <w:abstractNumId w:val="3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2EE8"/>
    <w:rsid w:val="0002367D"/>
    <w:rsid w:val="00024BF3"/>
    <w:rsid w:val="00025128"/>
    <w:rsid w:val="00026153"/>
    <w:rsid w:val="00026430"/>
    <w:rsid w:val="00026AFB"/>
    <w:rsid w:val="00026BCB"/>
    <w:rsid w:val="000270CC"/>
    <w:rsid w:val="000307C8"/>
    <w:rsid w:val="000316B3"/>
    <w:rsid w:val="00032E11"/>
    <w:rsid w:val="00033A0C"/>
    <w:rsid w:val="00034939"/>
    <w:rsid w:val="00037AA6"/>
    <w:rsid w:val="00040C00"/>
    <w:rsid w:val="0004212A"/>
    <w:rsid w:val="00042DE4"/>
    <w:rsid w:val="00045106"/>
    <w:rsid w:val="00046217"/>
    <w:rsid w:val="0005141D"/>
    <w:rsid w:val="00053F3E"/>
    <w:rsid w:val="000549F2"/>
    <w:rsid w:val="0005514C"/>
    <w:rsid w:val="00056C37"/>
    <w:rsid w:val="000572D8"/>
    <w:rsid w:val="000600CE"/>
    <w:rsid w:val="00061BC9"/>
    <w:rsid w:val="000621AB"/>
    <w:rsid w:val="000628EE"/>
    <w:rsid w:val="00065E33"/>
    <w:rsid w:val="00070216"/>
    <w:rsid w:val="000704F2"/>
    <w:rsid w:val="00071D98"/>
    <w:rsid w:val="00072058"/>
    <w:rsid w:val="000732F7"/>
    <w:rsid w:val="000741A7"/>
    <w:rsid w:val="00074AF8"/>
    <w:rsid w:val="00075020"/>
    <w:rsid w:val="00075FB6"/>
    <w:rsid w:val="000773E7"/>
    <w:rsid w:val="00077ACA"/>
    <w:rsid w:val="00080C67"/>
    <w:rsid w:val="00083804"/>
    <w:rsid w:val="00085675"/>
    <w:rsid w:val="000859F6"/>
    <w:rsid w:val="00085A76"/>
    <w:rsid w:val="0008601C"/>
    <w:rsid w:val="0008619B"/>
    <w:rsid w:val="00086303"/>
    <w:rsid w:val="00086947"/>
    <w:rsid w:val="00090C1C"/>
    <w:rsid w:val="00090E43"/>
    <w:rsid w:val="000917C6"/>
    <w:rsid w:val="0009249B"/>
    <w:rsid w:val="000932C4"/>
    <w:rsid w:val="0009558F"/>
    <w:rsid w:val="0009622F"/>
    <w:rsid w:val="00096921"/>
    <w:rsid w:val="00097C83"/>
    <w:rsid w:val="000A038A"/>
    <w:rsid w:val="000A138F"/>
    <w:rsid w:val="000A27A6"/>
    <w:rsid w:val="000A495F"/>
    <w:rsid w:val="000A5FCE"/>
    <w:rsid w:val="000A6924"/>
    <w:rsid w:val="000A701A"/>
    <w:rsid w:val="000A752F"/>
    <w:rsid w:val="000B0AE1"/>
    <w:rsid w:val="000B1CB1"/>
    <w:rsid w:val="000B4146"/>
    <w:rsid w:val="000B48D6"/>
    <w:rsid w:val="000B4FD0"/>
    <w:rsid w:val="000C16CD"/>
    <w:rsid w:val="000C22D2"/>
    <w:rsid w:val="000C28D3"/>
    <w:rsid w:val="000C3406"/>
    <w:rsid w:val="000C4ECB"/>
    <w:rsid w:val="000C6891"/>
    <w:rsid w:val="000C717A"/>
    <w:rsid w:val="000C7398"/>
    <w:rsid w:val="000D1083"/>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0DAA"/>
    <w:rsid w:val="00141B1C"/>
    <w:rsid w:val="00142F7E"/>
    <w:rsid w:val="00150E68"/>
    <w:rsid w:val="001521AF"/>
    <w:rsid w:val="001537C6"/>
    <w:rsid w:val="001556E2"/>
    <w:rsid w:val="00156279"/>
    <w:rsid w:val="0016067F"/>
    <w:rsid w:val="00161034"/>
    <w:rsid w:val="00161120"/>
    <w:rsid w:val="001623A2"/>
    <w:rsid w:val="00164B19"/>
    <w:rsid w:val="001670BC"/>
    <w:rsid w:val="00167594"/>
    <w:rsid w:val="0017086A"/>
    <w:rsid w:val="0017191F"/>
    <w:rsid w:val="00173786"/>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45C"/>
    <w:rsid w:val="00196479"/>
    <w:rsid w:val="00197BF7"/>
    <w:rsid w:val="001A121B"/>
    <w:rsid w:val="001A2613"/>
    <w:rsid w:val="001A2D23"/>
    <w:rsid w:val="001A2E38"/>
    <w:rsid w:val="001A365D"/>
    <w:rsid w:val="001A56AE"/>
    <w:rsid w:val="001A5A39"/>
    <w:rsid w:val="001A7444"/>
    <w:rsid w:val="001B59EB"/>
    <w:rsid w:val="001B677A"/>
    <w:rsid w:val="001B68AA"/>
    <w:rsid w:val="001B716C"/>
    <w:rsid w:val="001B7791"/>
    <w:rsid w:val="001C065D"/>
    <w:rsid w:val="001C0BD2"/>
    <w:rsid w:val="001C14A5"/>
    <w:rsid w:val="001C16E4"/>
    <w:rsid w:val="001C1CB7"/>
    <w:rsid w:val="001C1F97"/>
    <w:rsid w:val="001C3011"/>
    <w:rsid w:val="001C3853"/>
    <w:rsid w:val="001C3875"/>
    <w:rsid w:val="001C3F92"/>
    <w:rsid w:val="001C432E"/>
    <w:rsid w:val="001C6BDB"/>
    <w:rsid w:val="001C788E"/>
    <w:rsid w:val="001D0642"/>
    <w:rsid w:val="001D5A71"/>
    <w:rsid w:val="001D76C8"/>
    <w:rsid w:val="001E08A2"/>
    <w:rsid w:val="001E113E"/>
    <w:rsid w:val="001E1BCF"/>
    <w:rsid w:val="001E31BC"/>
    <w:rsid w:val="001E332B"/>
    <w:rsid w:val="001E3A1A"/>
    <w:rsid w:val="001E3D3B"/>
    <w:rsid w:val="001E7E9C"/>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551E"/>
    <w:rsid w:val="00206295"/>
    <w:rsid w:val="00206A12"/>
    <w:rsid w:val="0021364D"/>
    <w:rsid w:val="002149AE"/>
    <w:rsid w:val="002203BB"/>
    <w:rsid w:val="00220E44"/>
    <w:rsid w:val="00221E85"/>
    <w:rsid w:val="002232BC"/>
    <w:rsid w:val="002257AE"/>
    <w:rsid w:val="00225EC6"/>
    <w:rsid w:val="002308A9"/>
    <w:rsid w:val="0023155F"/>
    <w:rsid w:val="00234092"/>
    <w:rsid w:val="00234ACE"/>
    <w:rsid w:val="00235D5C"/>
    <w:rsid w:val="0023642A"/>
    <w:rsid w:val="0023655B"/>
    <w:rsid w:val="00236AE0"/>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E0B"/>
    <w:rsid w:val="00256CA7"/>
    <w:rsid w:val="00256F23"/>
    <w:rsid w:val="00257470"/>
    <w:rsid w:val="002603B5"/>
    <w:rsid w:val="002621FC"/>
    <w:rsid w:val="002640FB"/>
    <w:rsid w:val="002651B8"/>
    <w:rsid w:val="00267BF1"/>
    <w:rsid w:val="00267DA2"/>
    <w:rsid w:val="00271230"/>
    <w:rsid w:val="00271658"/>
    <w:rsid w:val="00272AF2"/>
    <w:rsid w:val="00275A50"/>
    <w:rsid w:val="00275E1F"/>
    <w:rsid w:val="00276DF3"/>
    <w:rsid w:val="00277017"/>
    <w:rsid w:val="002778D9"/>
    <w:rsid w:val="002811C0"/>
    <w:rsid w:val="0028381D"/>
    <w:rsid w:val="002843C9"/>
    <w:rsid w:val="0028518A"/>
    <w:rsid w:val="00287598"/>
    <w:rsid w:val="002911F0"/>
    <w:rsid w:val="00292FA9"/>
    <w:rsid w:val="002933CA"/>
    <w:rsid w:val="002946E4"/>
    <w:rsid w:val="00296AEE"/>
    <w:rsid w:val="002A036D"/>
    <w:rsid w:val="002A04FB"/>
    <w:rsid w:val="002A0FC4"/>
    <w:rsid w:val="002A1950"/>
    <w:rsid w:val="002A2246"/>
    <w:rsid w:val="002A2ABC"/>
    <w:rsid w:val="002A3E6F"/>
    <w:rsid w:val="002A442F"/>
    <w:rsid w:val="002A4FEE"/>
    <w:rsid w:val="002A5334"/>
    <w:rsid w:val="002A5393"/>
    <w:rsid w:val="002B39D4"/>
    <w:rsid w:val="002B58D3"/>
    <w:rsid w:val="002B5A88"/>
    <w:rsid w:val="002B5CB3"/>
    <w:rsid w:val="002B7C30"/>
    <w:rsid w:val="002C006C"/>
    <w:rsid w:val="002C0424"/>
    <w:rsid w:val="002C0999"/>
    <w:rsid w:val="002C5A63"/>
    <w:rsid w:val="002C5F51"/>
    <w:rsid w:val="002D0C15"/>
    <w:rsid w:val="002D1F16"/>
    <w:rsid w:val="002D1FE1"/>
    <w:rsid w:val="002D5864"/>
    <w:rsid w:val="002D621C"/>
    <w:rsid w:val="002E029A"/>
    <w:rsid w:val="002E02DD"/>
    <w:rsid w:val="002E0A0F"/>
    <w:rsid w:val="002E0C52"/>
    <w:rsid w:val="002E173C"/>
    <w:rsid w:val="002E3868"/>
    <w:rsid w:val="002E4B2C"/>
    <w:rsid w:val="002E63D2"/>
    <w:rsid w:val="002E6C01"/>
    <w:rsid w:val="002F0047"/>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5EBA"/>
    <w:rsid w:val="00317046"/>
    <w:rsid w:val="0032042C"/>
    <w:rsid w:val="003205AD"/>
    <w:rsid w:val="0032124F"/>
    <w:rsid w:val="00321330"/>
    <w:rsid w:val="00322F1C"/>
    <w:rsid w:val="00324E14"/>
    <w:rsid w:val="00326CAB"/>
    <w:rsid w:val="00327211"/>
    <w:rsid w:val="00330228"/>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1B06"/>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35EC"/>
    <w:rsid w:val="00393DDE"/>
    <w:rsid w:val="0039494B"/>
    <w:rsid w:val="003956E9"/>
    <w:rsid w:val="003966C4"/>
    <w:rsid w:val="00396EDE"/>
    <w:rsid w:val="00397D22"/>
    <w:rsid w:val="00397DFF"/>
    <w:rsid w:val="003A1169"/>
    <w:rsid w:val="003A14E8"/>
    <w:rsid w:val="003A20E8"/>
    <w:rsid w:val="003A314A"/>
    <w:rsid w:val="003A437B"/>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2270"/>
    <w:rsid w:val="003C3B59"/>
    <w:rsid w:val="003C3F24"/>
    <w:rsid w:val="003C4AC9"/>
    <w:rsid w:val="003C4AED"/>
    <w:rsid w:val="003C5C08"/>
    <w:rsid w:val="003C5DDB"/>
    <w:rsid w:val="003C64E7"/>
    <w:rsid w:val="003C7245"/>
    <w:rsid w:val="003C74CD"/>
    <w:rsid w:val="003C76A7"/>
    <w:rsid w:val="003D0F30"/>
    <w:rsid w:val="003D22EB"/>
    <w:rsid w:val="003D2335"/>
    <w:rsid w:val="003D5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255"/>
    <w:rsid w:val="00404725"/>
    <w:rsid w:val="00405AFC"/>
    <w:rsid w:val="00406CDF"/>
    <w:rsid w:val="004100E4"/>
    <w:rsid w:val="004124FB"/>
    <w:rsid w:val="0041376B"/>
    <w:rsid w:val="004159EB"/>
    <w:rsid w:val="00415DBC"/>
    <w:rsid w:val="00415EA9"/>
    <w:rsid w:val="00417CDC"/>
    <w:rsid w:val="0042036F"/>
    <w:rsid w:val="00420948"/>
    <w:rsid w:val="004211C3"/>
    <w:rsid w:val="004212EF"/>
    <w:rsid w:val="00422E99"/>
    <w:rsid w:val="00424627"/>
    <w:rsid w:val="00424E42"/>
    <w:rsid w:val="00425041"/>
    <w:rsid w:val="00427828"/>
    <w:rsid w:val="00427981"/>
    <w:rsid w:val="00430884"/>
    <w:rsid w:val="00434664"/>
    <w:rsid w:val="004413FC"/>
    <w:rsid w:val="00441548"/>
    <w:rsid w:val="00444A13"/>
    <w:rsid w:val="00444A71"/>
    <w:rsid w:val="00445808"/>
    <w:rsid w:val="0044658E"/>
    <w:rsid w:val="004465DF"/>
    <w:rsid w:val="00447E9F"/>
    <w:rsid w:val="004512E2"/>
    <w:rsid w:val="00451326"/>
    <w:rsid w:val="004514CC"/>
    <w:rsid w:val="004539FC"/>
    <w:rsid w:val="00453A51"/>
    <w:rsid w:val="00453F65"/>
    <w:rsid w:val="00454FA1"/>
    <w:rsid w:val="00456649"/>
    <w:rsid w:val="00456D81"/>
    <w:rsid w:val="00456F4E"/>
    <w:rsid w:val="00457144"/>
    <w:rsid w:val="00457267"/>
    <w:rsid w:val="00466F56"/>
    <w:rsid w:val="00467431"/>
    <w:rsid w:val="004735AD"/>
    <w:rsid w:val="004736D4"/>
    <w:rsid w:val="00473D4F"/>
    <w:rsid w:val="0047459E"/>
    <w:rsid w:val="00474946"/>
    <w:rsid w:val="00474E39"/>
    <w:rsid w:val="00476251"/>
    <w:rsid w:val="00476B22"/>
    <w:rsid w:val="00480370"/>
    <w:rsid w:val="0048047D"/>
    <w:rsid w:val="00480A21"/>
    <w:rsid w:val="00481851"/>
    <w:rsid w:val="0048185A"/>
    <w:rsid w:val="0048187A"/>
    <w:rsid w:val="00485444"/>
    <w:rsid w:val="00485DC3"/>
    <w:rsid w:val="004865D9"/>
    <w:rsid w:val="00487705"/>
    <w:rsid w:val="004952CA"/>
    <w:rsid w:val="00495EBE"/>
    <w:rsid w:val="00497142"/>
    <w:rsid w:val="004974C3"/>
    <w:rsid w:val="00497513"/>
    <w:rsid w:val="004A15C7"/>
    <w:rsid w:val="004A2575"/>
    <w:rsid w:val="004A59A9"/>
    <w:rsid w:val="004A5D1F"/>
    <w:rsid w:val="004A6D41"/>
    <w:rsid w:val="004A7124"/>
    <w:rsid w:val="004B06D1"/>
    <w:rsid w:val="004B133E"/>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40E1"/>
    <w:rsid w:val="004E6E0E"/>
    <w:rsid w:val="004E7120"/>
    <w:rsid w:val="004F0FF8"/>
    <w:rsid w:val="004F17C8"/>
    <w:rsid w:val="004F2A0B"/>
    <w:rsid w:val="004F2EA8"/>
    <w:rsid w:val="004F3090"/>
    <w:rsid w:val="004F4835"/>
    <w:rsid w:val="004F554F"/>
    <w:rsid w:val="004F5DDC"/>
    <w:rsid w:val="004F6BC0"/>
    <w:rsid w:val="00501D06"/>
    <w:rsid w:val="00502003"/>
    <w:rsid w:val="00502BA5"/>
    <w:rsid w:val="0050392E"/>
    <w:rsid w:val="0050473A"/>
    <w:rsid w:val="005071AA"/>
    <w:rsid w:val="00511632"/>
    <w:rsid w:val="00511DF6"/>
    <w:rsid w:val="005127BD"/>
    <w:rsid w:val="00513ED5"/>
    <w:rsid w:val="00514853"/>
    <w:rsid w:val="005153C7"/>
    <w:rsid w:val="00515DFE"/>
    <w:rsid w:val="00521407"/>
    <w:rsid w:val="00522318"/>
    <w:rsid w:val="005226D2"/>
    <w:rsid w:val="00524093"/>
    <w:rsid w:val="00524AAE"/>
    <w:rsid w:val="00526C84"/>
    <w:rsid w:val="0053135D"/>
    <w:rsid w:val="005318AF"/>
    <w:rsid w:val="00531A0F"/>
    <w:rsid w:val="0053354F"/>
    <w:rsid w:val="005335F6"/>
    <w:rsid w:val="005405A9"/>
    <w:rsid w:val="00540F70"/>
    <w:rsid w:val="0054148F"/>
    <w:rsid w:val="00543D6E"/>
    <w:rsid w:val="0054456B"/>
    <w:rsid w:val="00544C04"/>
    <w:rsid w:val="00547960"/>
    <w:rsid w:val="00547FD9"/>
    <w:rsid w:val="005535E8"/>
    <w:rsid w:val="005540C6"/>
    <w:rsid w:val="00556061"/>
    <w:rsid w:val="00561E0A"/>
    <w:rsid w:val="00565404"/>
    <w:rsid w:val="00565C90"/>
    <w:rsid w:val="005661FF"/>
    <w:rsid w:val="00570BC2"/>
    <w:rsid w:val="00570BC5"/>
    <w:rsid w:val="0057158E"/>
    <w:rsid w:val="005737D6"/>
    <w:rsid w:val="0057479E"/>
    <w:rsid w:val="00574C43"/>
    <w:rsid w:val="00575466"/>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03FE"/>
    <w:rsid w:val="005B4235"/>
    <w:rsid w:val="005B4D9B"/>
    <w:rsid w:val="005B54A0"/>
    <w:rsid w:val="005B5D4B"/>
    <w:rsid w:val="005B6437"/>
    <w:rsid w:val="005B6E40"/>
    <w:rsid w:val="005C14BD"/>
    <w:rsid w:val="005C256F"/>
    <w:rsid w:val="005C4B16"/>
    <w:rsid w:val="005C4DAD"/>
    <w:rsid w:val="005C6C23"/>
    <w:rsid w:val="005D0E09"/>
    <w:rsid w:val="005D17C3"/>
    <w:rsid w:val="005D2099"/>
    <w:rsid w:val="005D2804"/>
    <w:rsid w:val="005D33DB"/>
    <w:rsid w:val="005D3CC3"/>
    <w:rsid w:val="005D448C"/>
    <w:rsid w:val="005D48F6"/>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600195"/>
    <w:rsid w:val="00602C1C"/>
    <w:rsid w:val="0060377F"/>
    <w:rsid w:val="00604038"/>
    <w:rsid w:val="00605678"/>
    <w:rsid w:val="00605C42"/>
    <w:rsid w:val="00612DE0"/>
    <w:rsid w:val="00614039"/>
    <w:rsid w:val="00616F11"/>
    <w:rsid w:val="00620BA4"/>
    <w:rsid w:val="006255B7"/>
    <w:rsid w:val="00625F2F"/>
    <w:rsid w:val="006311B8"/>
    <w:rsid w:val="00631442"/>
    <w:rsid w:val="0063487F"/>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6049B"/>
    <w:rsid w:val="0066059B"/>
    <w:rsid w:val="00660C6D"/>
    <w:rsid w:val="00662795"/>
    <w:rsid w:val="00663897"/>
    <w:rsid w:val="00663FE9"/>
    <w:rsid w:val="00664898"/>
    <w:rsid w:val="00664FA9"/>
    <w:rsid w:val="006652E5"/>
    <w:rsid w:val="006665C6"/>
    <w:rsid w:val="0066747C"/>
    <w:rsid w:val="00670C85"/>
    <w:rsid w:val="00671AEA"/>
    <w:rsid w:val="00671D0C"/>
    <w:rsid w:val="00673081"/>
    <w:rsid w:val="006767E7"/>
    <w:rsid w:val="006815A6"/>
    <w:rsid w:val="00681B5E"/>
    <w:rsid w:val="00683A65"/>
    <w:rsid w:val="006840E6"/>
    <w:rsid w:val="00687807"/>
    <w:rsid w:val="0068782B"/>
    <w:rsid w:val="00692B34"/>
    <w:rsid w:val="0069308A"/>
    <w:rsid w:val="00694F4C"/>
    <w:rsid w:val="00695B10"/>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3668"/>
    <w:rsid w:val="006C6D4C"/>
    <w:rsid w:val="006C741B"/>
    <w:rsid w:val="006C7FE0"/>
    <w:rsid w:val="006D1296"/>
    <w:rsid w:val="006D45DE"/>
    <w:rsid w:val="006D497E"/>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C43"/>
    <w:rsid w:val="00703D36"/>
    <w:rsid w:val="00704E57"/>
    <w:rsid w:val="007059E3"/>
    <w:rsid w:val="0070696D"/>
    <w:rsid w:val="007104E3"/>
    <w:rsid w:val="00713C78"/>
    <w:rsid w:val="00713DA2"/>
    <w:rsid w:val="007148AA"/>
    <w:rsid w:val="00716158"/>
    <w:rsid w:val="00717515"/>
    <w:rsid w:val="00717924"/>
    <w:rsid w:val="00720462"/>
    <w:rsid w:val="00720F1D"/>
    <w:rsid w:val="00722762"/>
    <w:rsid w:val="00723B7C"/>
    <w:rsid w:val="00724C6B"/>
    <w:rsid w:val="00727862"/>
    <w:rsid w:val="00727F82"/>
    <w:rsid w:val="0073164B"/>
    <w:rsid w:val="00731901"/>
    <w:rsid w:val="0073299F"/>
    <w:rsid w:val="00732A4D"/>
    <w:rsid w:val="00737026"/>
    <w:rsid w:val="0074058A"/>
    <w:rsid w:val="00740BEC"/>
    <w:rsid w:val="007416EA"/>
    <w:rsid w:val="00742BBD"/>
    <w:rsid w:val="007434E2"/>
    <w:rsid w:val="00743F31"/>
    <w:rsid w:val="0074490B"/>
    <w:rsid w:val="0074755A"/>
    <w:rsid w:val="00750C46"/>
    <w:rsid w:val="00750E1D"/>
    <w:rsid w:val="00750F94"/>
    <w:rsid w:val="007526D6"/>
    <w:rsid w:val="007534E8"/>
    <w:rsid w:val="00756D1D"/>
    <w:rsid w:val="00756D33"/>
    <w:rsid w:val="00760833"/>
    <w:rsid w:val="00761B9A"/>
    <w:rsid w:val="007621C8"/>
    <w:rsid w:val="0076289C"/>
    <w:rsid w:val="00766827"/>
    <w:rsid w:val="00766C52"/>
    <w:rsid w:val="00766C7A"/>
    <w:rsid w:val="00767B71"/>
    <w:rsid w:val="007705E0"/>
    <w:rsid w:val="0077315A"/>
    <w:rsid w:val="00773716"/>
    <w:rsid w:val="00777FE9"/>
    <w:rsid w:val="00783532"/>
    <w:rsid w:val="007835A4"/>
    <w:rsid w:val="00784AED"/>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32D9"/>
    <w:rsid w:val="007A454F"/>
    <w:rsid w:val="007A5480"/>
    <w:rsid w:val="007A6EEC"/>
    <w:rsid w:val="007A7808"/>
    <w:rsid w:val="007A7F18"/>
    <w:rsid w:val="007B31FC"/>
    <w:rsid w:val="007B3CFE"/>
    <w:rsid w:val="007B4DD5"/>
    <w:rsid w:val="007B51C8"/>
    <w:rsid w:val="007B547F"/>
    <w:rsid w:val="007B646E"/>
    <w:rsid w:val="007B6524"/>
    <w:rsid w:val="007C0988"/>
    <w:rsid w:val="007C10C1"/>
    <w:rsid w:val="007C1240"/>
    <w:rsid w:val="007C134D"/>
    <w:rsid w:val="007C284E"/>
    <w:rsid w:val="007C33EE"/>
    <w:rsid w:val="007C389A"/>
    <w:rsid w:val="007C3A06"/>
    <w:rsid w:val="007C79ED"/>
    <w:rsid w:val="007D03DA"/>
    <w:rsid w:val="007D0F1A"/>
    <w:rsid w:val="007D2217"/>
    <w:rsid w:val="007D2376"/>
    <w:rsid w:val="007D3454"/>
    <w:rsid w:val="007D34F9"/>
    <w:rsid w:val="007D3D41"/>
    <w:rsid w:val="007D4723"/>
    <w:rsid w:val="007D4E84"/>
    <w:rsid w:val="007D5498"/>
    <w:rsid w:val="007D653C"/>
    <w:rsid w:val="007D741C"/>
    <w:rsid w:val="007E0626"/>
    <w:rsid w:val="007E0DFE"/>
    <w:rsid w:val="007E1E6E"/>
    <w:rsid w:val="007E3361"/>
    <w:rsid w:val="007F2D38"/>
    <w:rsid w:val="007F3425"/>
    <w:rsid w:val="007F4DA8"/>
    <w:rsid w:val="007F4ED9"/>
    <w:rsid w:val="007F75CA"/>
    <w:rsid w:val="007F794F"/>
    <w:rsid w:val="007F7B9E"/>
    <w:rsid w:val="00800EF2"/>
    <w:rsid w:val="008024A2"/>
    <w:rsid w:val="00803B7E"/>
    <w:rsid w:val="00805DA6"/>
    <w:rsid w:val="0080687D"/>
    <w:rsid w:val="008110B0"/>
    <w:rsid w:val="00814DB6"/>
    <w:rsid w:val="00817DED"/>
    <w:rsid w:val="008201F6"/>
    <w:rsid w:val="00821221"/>
    <w:rsid w:val="00821C0A"/>
    <w:rsid w:val="0082562C"/>
    <w:rsid w:val="0082754D"/>
    <w:rsid w:val="0082780C"/>
    <w:rsid w:val="0082792C"/>
    <w:rsid w:val="00830538"/>
    <w:rsid w:val="00830FA7"/>
    <w:rsid w:val="00831DF9"/>
    <w:rsid w:val="00832199"/>
    <w:rsid w:val="00832515"/>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3B5"/>
    <w:rsid w:val="00880C5E"/>
    <w:rsid w:val="0088136D"/>
    <w:rsid w:val="008815F4"/>
    <w:rsid w:val="00881C04"/>
    <w:rsid w:val="00883623"/>
    <w:rsid w:val="008851E2"/>
    <w:rsid w:val="00887310"/>
    <w:rsid w:val="00887C4D"/>
    <w:rsid w:val="008910D9"/>
    <w:rsid w:val="00892E41"/>
    <w:rsid w:val="008A24C6"/>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C76F3"/>
    <w:rsid w:val="008D3563"/>
    <w:rsid w:val="008D35EB"/>
    <w:rsid w:val="008D39C9"/>
    <w:rsid w:val="008D3E90"/>
    <w:rsid w:val="008D3F84"/>
    <w:rsid w:val="008D4556"/>
    <w:rsid w:val="008D4953"/>
    <w:rsid w:val="008D7BA6"/>
    <w:rsid w:val="008E15C6"/>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5ED"/>
    <w:rsid w:val="00906FDD"/>
    <w:rsid w:val="00907B94"/>
    <w:rsid w:val="00910A63"/>
    <w:rsid w:val="00911021"/>
    <w:rsid w:val="00912D0E"/>
    <w:rsid w:val="00913F73"/>
    <w:rsid w:val="009140E9"/>
    <w:rsid w:val="0091441E"/>
    <w:rsid w:val="00914DCB"/>
    <w:rsid w:val="00914E8A"/>
    <w:rsid w:val="0091626E"/>
    <w:rsid w:val="009212E0"/>
    <w:rsid w:val="00922F8F"/>
    <w:rsid w:val="0092351F"/>
    <w:rsid w:val="00924826"/>
    <w:rsid w:val="00925B99"/>
    <w:rsid w:val="00931287"/>
    <w:rsid w:val="00933D72"/>
    <w:rsid w:val="00934C0B"/>
    <w:rsid w:val="00936250"/>
    <w:rsid w:val="00941E82"/>
    <w:rsid w:val="00942C68"/>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5063"/>
    <w:rsid w:val="009752C3"/>
    <w:rsid w:val="009758DA"/>
    <w:rsid w:val="00975D0E"/>
    <w:rsid w:val="00975D31"/>
    <w:rsid w:val="00975EED"/>
    <w:rsid w:val="00980C50"/>
    <w:rsid w:val="00980DBD"/>
    <w:rsid w:val="009833EE"/>
    <w:rsid w:val="00984F07"/>
    <w:rsid w:val="0098663D"/>
    <w:rsid w:val="00986736"/>
    <w:rsid w:val="009902EC"/>
    <w:rsid w:val="0099076F"/>
    <w:rsid w:val="00991FFB"/>
    <w:rsid w:val="009921F8"/>
    <w:rsid w:val="009937BD"/>
    <w:rsid w:val="009958BE"/>
    <w:rsid w:val="009A1DE5"/>
    <w:rsid w:val="009A2DA2"/>
    <w:rsid w:val="009A3327"/>
    <w:rsid w:val="009A3D3E"/>
    <w:rsid w:val="009A53B5"/>
    <w:rsid w:val="009A61C0"/>
    <w:rsid w:val="009B0339"/>
    <w:rsid w:val="009B0A93"/>
    <w:rsid w:val="009B0D6C"/>
    <w:rsid w:val="009B1719"/>
    <w:rsid w:val="009B327C"/>
    <w:rsid w:val="009B394E"/>
    <w:rsid w:val="009B4C5A"/>
    <w:rsid w:val="009B4C7B"/>
    <w:rsid w:val="009B4E92"/>
    <w:rsid w:val="009B5755"/>
    <w:rsid w:val="009C023E"/>
    <w:rsid w:val="009C2171"/>
    <w:rsid w:val="009C2E82"/>
    <w:rsid w:val="009C314D"/>
    <w:rsid w:val="009C3584"/>
    <w:rsid w:val="009C4819"/>
    <w:rsid w:val="009C50DA"/>
    <w:rsid w:val="009D1E4B"/>
    <w:rsid w:val="009D3B6C"/>
    <w:rsid w:val="009D4627"/>
    <w:rsid w:val="009D5B7D"/>
    <w:rsid w:val="009D6624"/>
    <w:rsid w:val="009D6E61"/>
    <w:rsid w:val="009D705A"/>
    <w:rsid w:val="009D77BD"/>
    <w:rsid w:val="009E0CA9"/>
    <w:rsid w:val="009E2BEF"/>
    <w:rsid w:val="009E3731"/>
    <w:rsid w:val="009E415C"/>
    <w:rsid w:val="009E41BB"/>
    <w:rsid w:val="009E475B"/>
    <w:rsid w:val="009E5781"/>
    <w:rsid w:val="009E6178"/>
    <w:rsid w:val="009E628E"/>
    <w:rsid w:val="009E6B6F"/>
    <w:rsid w:val="009F0093"/>
    <w:rsid w:val="009F087D"/>
    <w:rsid w:val="009F0AB6"/>
    <w:rsid w:val="009F0B3A"/>
    <w:rsid w:val="009F36EE"/>
    <w:rsid w:val="009F4C3A"/>
    <w:rsid w:val="009F71F8"/>
    <w:rsid w:val="009F786E"/>
    <w:rsid w:val="009F7E07"/>
    <w:rsid w:val="00A00C13"/>
    <w:rsid w:val="00A00F53"/>
    <w:rsid w:val="00A01119"/>
    <w:rsid w:val="00A025AA"/>
    <w:rsid w:val="00A03C8F"/>
    <w:rsid w:val="00A072A4"/>
    <w:rsid w:val="00A109F8"/>
    <w:rsid w:val="00A11F7C"/>
    <w:rsid w:val="00A123ED"/>
    <w:rsid w:val="00A20BC9"/>
    <w:rsid w:val="00A21630"/>
    <w:rsid w:val="00A22B49"/>
    <w:rsid w:val="00A22BD4"/>
    <w:rsid w:val="00A241D1"/>
    <w:rsid w:val="00A25BAE"/>
    <w:rsid w:val="00A26F08"/>
    <w:rsid w:val="00A35E45"/>
    <w:rsid w:val="00A36536"/>
    <w:rsid w:val="00A41301"/>
    <w:rsid w:val="00A41E01"/>
    <w:rsid w:val="00A423AD"/>
    <w:rsid w:val="00A42895"/>
    <w:rsid w:val="00A43350"/>
    <w:rsid w:val="00A437BB"/>
    <w:rsid w:val="00A476A5"/>
    <w:rsid w:val="00A51C94"/>
    <w:rsid w:val="00A55399"/>
    <w:rsid w:val="00A57A6B"/>
    <w:rsid w:val="00A6209C"/>
    <w:rsid w:val="00A63131"/>
    <w:rsid w:val="00A65522"/>
    <w:rsid w:val="00A666DA"/>
    <w:rsid w:val="00A676E5"/>
    <w:rsid w:val="00A7163C"/>
    <w:rsid w:val="00A73BE0"/>
    <w:rsid w:val="00A76BBB"/>
    <w:rsid w:val="00A76F2B"/>
    <w:rsid w:val="00A77419"/>
    <w:rsid w:val="00A81776"/>
    <w:rsid w:val="00A82014"/>
    <w:rsid w:val="00A82C11"/>
    <w:rsid w:val="00A82EFE"/>
    <w:rsid w:val="00A83AF3"/>
    <w:rsid w:val="00A83F43"/>
    <w:rsid w:val="00A85C8E"/>
    <w:rsid w:val="00A85F35"/>
    <w:rsid w:val="00A863C9"/>
    <w:rsid w:val="00A86C3A"/>
    <w:rsid w:val="00A87023"/>
    <w:rsid w:val="00A9086E"/>
    <w:rsid w:val="00A90A41"/>
    <w:rsid w:val="00A9114B"/>
    <w:rsid w:val="00A92FB9"/>
    <w:rsid w:val="00A93040"/>
    <w:rsid w:val="00A94243"/>
    <w:rsid w:val="00A9744F"/>
    <w:rsid w:val="00AA0876"/>
    <w:rsid w:val="00AA2359"/>
    <w:rsid w:val="00AA49BF"/>
    <w:rsid w:val="00AB05D0"/>
    <w:rsid w:val="00AB223F"/>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3266"/>
    <w:rsid w:val="00AD3B24"/>
    <w:rsid w:val="00AD43C7"/>
    <w:rsid w:val="00AD5DD0"/>
    <w:rsid w:val="00AE230F"/>
    <w:rsid w:val="00AE3046"/>
    <w:rsid w:val="00AE6E7C"/>
    <w:rsid w:val="00AE6E89"/>
    <w:rsid w:val="00AF24A2"/>
    <w:rsid w:val="00AF3384"/>
    <w:rsid w:val="00AF4996"/>
    <w:rsid w:val="00AF542E"/>
    <w:rsid w:val="00AF6E60"/>
    <w:rsid w:val="00B038A7"/>
    <w:rsid w:val="00B04935"/>
    <w:rsid w:val="00B04E55"/>
    <w:rsid w:val="00B11CCD"/>
    <w:rsid w:val="00B14498"/>
    <w:rsid w:val="00B15372"/>
    <w:rsid w:val="00B2518D"/>
    <w:rsid w:val="00B259CA"/>
    <w:rsid w:val="00B2646C"/>
    <w:rsid w:val="00B27254"/>
    <w:rsid w:val="00B354E9"/>
    <w:rsid w:val="00B36DA4"/>
    <w:rsid w:val="00B36F01"/>
    <w:rsid w:val="00B37A9D"/>
    <w:rsid w:val="00B37ECA"/>
    <w:rsid w:val="00B402E3"/>
    <w:rsid w:val="00B4069D"/>
    <w:rsid w:val="00B442F7"/>
    <w:rsid w:val="00B45E0A"/>
    <w:rsid w:val="00B51ED4"/>
    <w:rsid w:val="00B53A55"/>
    <w:rsid w:val="00B54A94"/>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22E9"/>
    <w:rsid w:val="00B83F2D"/>
    <w:rsid w:val="00B840CE"/>
    <w:rsid w:val="00B85796"/>
    <w:rsid w:val="00B87530"/>
    <w:rsid w:val="00B9080F"/>
    <w:rsid w:val="00B91C68"/>
    <w:rsid w:val="00B91CF1"/>
    <w:rsid w:val="00B943C8"/>
    <w:rsid w:val="00B95447"/>
    <w:rsid w:val="00B97485"/>
    <w:rsid w:val="00BA0E6A"/>
    <w:rsid w:val="00BA3A7D"/>
    <w:rsid w:val="00BA4C8B"/>
    <w:rsid w:val="00BA5D67"/>
    <w:rsid w:val="00BB00F0"/>
    <w:rsid w:val="00BB1A4D"/>
    <w:rsid w:val="00BB2572"/>
    <w:rsid w:val="00BB5089"/>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E9B"/>
    <w:rsid w:val="00BF5BF5"/>
    <w:rsid w:val="00BF5F26"/>
    <w:rsid w:val="00BF6E23"/>
    <w:rsid w:val="00C05F65"/>
    <w:rsid w:val="00C060DA"/>
    <w:rsid w:val="00C06A80"/>
    <w:rsid w:val="00C0732A"/>
    <w:rsid w:val="00C07DB0"/>
    <w:rsid w:val="00C124A5"/>
    <w:rsid w:val="00C15515"/>
    <w:rsid w:val="00C159CD"/>
    <w:rsid w:val="00C15E52"/>
    <w:rsid w:val="00C16170"/>
    <w:rsid w:val="00C1672D"/>
    <w:rsid w:val="00C16F42"/>
    <w:rsid w:val="00C226C7"/>
    <w:rsid w:val="00C2289A"/>
    <w:rsid w:val="00C23F4E"/>
    <w:rsid w:val="00C252B1"/>
    <w:rsid w:val="00C25508"/>
    <w:rsid w:val="00C25875"/>
    <w:rsid w:val="00C263C6"/>
    <w:rsid w:val="00C266AA"/>
    <w:rsid w:val="00C26A32"/>
    <w:rsid w:val="00C302C2"/>
    <w:rsid w:val="00C30EF6"/>
    <w:rsid w:val="00C340C5"/>
    <w:rsid w:val="00C3500D"/>
    <w:rsid w:val="00C3602F"/>
    <w:rsid w:val="00C401D1"/>
    <w:rsid w:val="00C40A1B"/>
    <w:rsid w:val="00C422F1"/>
    <w:rsid w:val="00C4239D"/>
    <w:rsid w:val="00C42D6A"/>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3E4D"/>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0667"/>
    <w:rsid w:val="00C91255"/>
    <w:rsid w:val="00C91399"/>
    <w:rsid w:val="00C933A9"/>
    <w:rsid w:val="00C942CF"/>
    <w:rsid w:val="00C95108"/>
    <w:rsid w:val="00C957A0"/>
    <w:rsid w:val="00C95AFB"/>
    <w:rsid w:val="00C96ED8"/>
    <w:rsid w:val="00C974A9"/>
    <w:rsid w:val="00C976EA"/>
    <w:rsid w:val="00CA1269"/>
    <w:rsid w:val="00CA343E"/>
    <w:rsid w:val="00CA3625"/>
    <w:rsid w:val="00CA71F1"/>
    <w:rsid w:val="00CB0427"/>
    <w:rsid w:val="00CB2636"/>
    <w:rsid w:val="00CB278B"/>
    <w:rsid w:val="00CB7F25"/>
    <w:rsid w:val="00CC0C70"/>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24F"/>
    <w:rsid w:val="00CD6611"/>
    <w:rsid w:val="00CD78B9"/>
    <w:rsid w:val="00CE4F28"/>
    <w:rsid w:val="00CE4FBA"/>
    <w:rsid w:val="00CE50A3"/>
    <w:rsid w:val="00CE6CA4"/>
    <w:rsid w:val="00CE7539"/>
    <w:rsid w:val="00CF0320"/>
    <w:rsid w:val="00CF1BCB"/>
    <w:rsid w:val="00CF45AF"/>
    <w:rsid w:val="00CF46BE"/>
    <w:rsid w:val="00CF6B5D"/>
    <w:rsid w:val="00CF6D5C"/>
    <w:rsid w:val="00D0089B"/>
    <w:rsid w:val="00D0373C"/>
    <w:rsid w:val="00D04F12"/>
    <w:rsid w:val="00D079CE"/>
    <w:rsid w:val="00D10FEC"/>
    <w:rsid w:val="00D111C7"/>
    <w:rsid w:val="00D13247"/>
    <w:rsid w:val="00D1338D"/>
    <w:rsid w:val="00D16AA0"/>
    <w:rsid w:val="00D20426"/>
    <w:rsid w:val="00D23C01"/>
    <w:rsid w:val="00D24104"/>
    <w:rsid w:val="00D2569A"/>
    <w:rsid w:val="00D269A0"/>
    <w:rsid w:val="00D2748C"/>
    <w:rsid w:val="00D27609"/>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643B8"/>
    <w:rsid w:val="00D703E6"/>
    <w:rsid w:val="00D70D9E"/>
    <w:rsid w:val="00D717EF"/>
    <w:rsid w:val="00D729E7"/>
    <w:rsid w:val="00D72E12"/>
    <w:rsid w:val="00D756E5"/>
    <w:rsid w:val="00D80107"/>
    <w:rsid w:val="00D812BB"/>
    <w:rsid w:val="00D814BD"/>
    <w:rsid w:val="00D83CCF"/>
    <w:rsid w:val="00D856E6"/>
    <w:rsid w:val="00D87CDC"/>
    <w:rsid w:val="00D90353"/>
    <w:rsid w:val="00D90E34"/>
    <w:rsid w:val="00D91672"/>
    <w:rsid w:val="00D929BB"/>
    <w:rsid w:val="00D96274"/>
    <w:rsid w:val="00D97A55"/>
    <w:rsid w:val="00DA0A8B"/>
    <w:rsid w:val="00DA1112"/>
    <w:rsid w:val="00DA121E"/>
    <w:rsid w:val="00DA128B"/>
    <w:rsid w:val="00DA1765"/>
    <w:rsid w:val="00DA255B"/>
    <w:rsid w:val="00DA2ACE"/>
    <w:rsid w:val="00DA2FDA"/>
    <w:rsid w:val="00DA3B8E"/>
    <w:rsid w:val="00DA61B8"/>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D0499"/>
    <w:rsid w:val="00DD0698"/>
    <w:rsid w:val="00DD3DC6"/>
    <w:rsid w:val="00DD4D98"/>
    <w:rsid w:val="00DD64B2"/>
    <w:rsid w:val="00DE09C4"/>
    <w:rsid w:val="00DE0B7D"/>
    <w:rsid w:val="00DE3A8B"/>
    <w:rsid w:val="00DE4389"/>
    <w:rsid w:val="00DE46B8"/>
    <w:rsid w:val="00DE6E8B"/>
    <w:rsid w:val="00DE7B8C"/>
    <w:rsid w:val="00DF0FBE"/>
    <w:rsid w:val="00DF149D"/>
    <w:rsid w:val="00DF2E80"/>
    <w:rsid w:val="00DF33A7"/>
    <w:rsid w:val="00DF6769"/>
    <w:rsid w:val="00DF7D8C"/>
    <w:rsid w:val="00E00F6D"/>
    <w:rsid w:val="00E01800"/>
    <w:rsid w:val="00E02AF7"/>
    <w:rsid w:val="00E04828"/>
    <w:rsid w:val="00E05501"/>
    <w:rsid w:val="00E070A3"/>
    <w:rsid w:val="00E079EC"/>
    <w:rsid w:val="00E100AD"/>
    <w:rsid w:val="00E10163"/>
    <w:rsid w:val="00E101C4"/>
    <w:rsid w:val="00E10D66"/>
    <w:rsid w:val="00E1217F"/>
    <w:rsid w:val="00E12283"/>
    <w:rsid w:val="00E13EBE"/>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1E80"/>
    <w:rsid w:val="00E63931"/>
    <w:rsid w:val="00E64BEB"/>
    <w:rsid w:val="00E6544B"/>
    <w:rsid w:val="00E6595D"/>
    <w:rsid w:val="00E67630"/>
    <w:rsid w:val="00E67BBE"/>
    <w:rsid w:val="00E70907"/>
    <w:rsid w:val="00E7115F"/>
    <w:rsid w:val="00E71904"/>
    <w:rsid w:val="00E73F87"/>
    <w:rsid w:val="00E7745C"/>
    <w:rsid w:val="00E77B7F"/>
    <w:rsid w:val="00E77FC1"/>
    <w:rsid w:val="00E8124B"/>
    <w:rsid w:val="00E81AE6"/>
    <w:rsid w:val="00E83F86"/>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B20"/>
    <w:rsid w:val="00ED663A"/>
    <w:rsid w:val="00ED7874"/>
    <w:rsid w:val="00EE041B"/>
    <w:rsid w:val="00EE066F"/>
    <w:rsid w:val="00EE087C"/>
    <w:rsid w:val="00EE12D4"/>
    <w:rsid w:val="00EE135E"/>
    <w:rsid w:val="00EE16D6"/>
    <w:rsid w:val="00EE276E"/>
    <w:rsid w:val="00EE641E"/>
    <w:rsid w:val="00EE6C52"/>
    <w:rsid w:val="00EE6D91"/>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BEC"/>
    <w:rsid w:val="00F07ED6"/>
    <w:rsid w:val="00F10BFC"/>
    <w:rsid w:val="00F11442"/>
    <w:rsid w:val="00F12322"/>
    <w:rsid w:val="00F13D59"/>
    <w:rsid w:val="00F1544D"/>
    <w:rsid w:val="00F1625A"/>
    <w:rsid w:val="00F16EF9"/>
    <w:rsid w:val="00F1725F"/>
    <w:rsid w:val="00F17C11"/>
    <w:rsid w:val="00F2168D"/>
    <w:rsid w:val="00F21D15"/>
    <w:rsid w:val="00F25024"/>
    <w:rsid w:val="00F259E7"/>
    <w:rsid w:val="00F25C40"/>
    <w:rsid w:val="00F30099"/>
    <w:rsid w:val="00F30DEB"/>
    <w:rsid w:val="00F3159B"/>
    <w:rsid w:val="00F346BA"/>
    <w:rsid w:val="00F35114"/>
    <w:rsid w:val="00F366DB"/>
    <w:rsid w:val="00F367C3"/>
    <w:rsid w:val="00F419A9"/>
    <w:rsid w:val="00F41E1E"/>
    <w:rsid w:val="00F427C4"/>
    <w:rsid w:val="00F42A6B"/>
    <w:rsid w:val="00F440A3"/>
    <w:rsid w:val="00F4418F"/>
    <w:rsid w:val="00F44888"/>
    <w:rsid w:val="00F44C87"/>
    <w:rsid w:val="00F51C51"/>
    <w:rsid w:val="00F52489"/>
    <w:rsid w:val="00F53EFC"/>
    <w:rsid w:val="00F542EB"/>
    <w:rsid w:val="00F552F2"/>
    <w:rsid w:val="00F579CE"/>
    <w:rsid w:val="00F613DF"/>
    <w:rsid w:val="00F616C7"/>
    <w:rsid w:val="00F6226C"/>
    <w:rsid w:val="00F633F1"/>
    <w:rsid w:val="00F640BC"/>
    <w:rsid w:val="00F646C8"/>
    <w:rsid w:val="00F658DA"/>
    <w:rsid w:val="00F67C85"/>
    <w:rsid w:val="00F70A37"/>
    <w:rsid w:val="00F70F64"/>
    <w:rsid w:val="00F73697"/>
    <w:rsid w:val="00F742CB"/>
    <w:rsid w:val="00F7433F"/>
    <w:rsid w:val="00F75323"/>
    <w:rsid w:val="00F7534A"/>
    <w:rsid w:val="00F77497"/>
    <w:rsid w:val="00F80BF7"/>
    <w:rsid w:val="00F81599"/>
    <w:rsid w:val="00F8287A"/>
    <w:rsid w:val="00F8497A"/>
    <w:rsid w:val="00F860A7"/>
    <w:rsid w:val="00F87142"/>
    <w:rsid w:val="00F92403"/>
    <w:rsid w:val="00F92533"/>
    <w:rsid w:val="00F932A7"/>
    <w:rsid w:val="00F93D24"/>
    <w:rsid w:val="00F945F3"/>
    <w:rsid w:val="00F9585B"/>
    <w:rsid w:val="00F95A24"/>
    <w:rsid w:val="00F95E24"/>
    <w:rsid w:val="00F96280"/>
    <w:rsid w:val="00F96920"/>
    <w:rsid w:val="00FA044E"/>
    <w:rsid w:val="00FA1DC6"/>
    <w:rsid w:val="00FA2472"/>
    <w:rsid w:val="00FA2BE0"/>
    <w:rsid w:val="00FA33BD"/>
    <w:rsid w:val="00FA5588"/>
    <w:rsid w:val="00FA6109"/>
    <w:rsid w:val="00FB0487"/>
    <w:rsid w:val="00FB589D"/>
    <w:rsid w:val="00FB635E"/>
    <w:rsid w:val="00FB6B1B"/>
    <w:rsid w:val="00FC084E"/>
    <w:rsid w:val="00FC514E"/>
    <w:rsid w:val="00FC584A"/>
    <w:rsid w:val="00FD144E"/>
    <w:rsid w:val="00FD1625"/>
    <w:rsid w:val="00FD1EC6"/>
    <w:rsid w:val="00FD2D73"/>
    <w:rsid w:val="00FD5A0E"/>
    <w:rsid w:val="00FE20CE"/>
    <w:rsid w:val="00FE478D"/>
    <w:rsid w:val="00FE4950"/>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istair.dewhirst@devon.gov.uk" TargetMode="External"/><Relationship Id="rId4" Type="http://schemas.microsoft.com/office/2007/relationships/stylesWithEffects" Target="stylesWithEffects.xml"/><Relationship Id="rId9" Type="http://schemas.openxmlformats.org/officeDocument/2006/relationships/hyperlink" Target="mailto:101@dc.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A72A-B4F3-4ED4-ADA1-D50CFFCA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40</cp:revision>
  <cp:lastPrinted>2020-02-24T13:28:00Z</cp:lastPrinted>
  <dcterms:created xsi:type="dcterms:W3CDTF">2020-09-21T09:03:00Z</dcterms:created>
  <dcterms:modified xsi:type="dcterms:W3CDTF">2020-10-09T09:17:00Z</dcterms:modified>
</cp:coreProperties>
</file>