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AC" w:rsidRDefault="00C96FF8" w:rsidP="00C96FF8">
      <w:pPr>
        <w:jc w:val="center"/>
        <w:rPr>
          <w:b/>
          <w:sz w:val="24"/>
          <w:szCs w:val="24"/>
        </w:rPr>
      </w:pPr>
      <w:r>
        <w:rPr>
          <w:b/>
          <w:sz w:val="24"/>
          <w:szCs w:val="24"/>
        </w:rPr>
        <w:t>MINUTES OF THE REGULAR MEETING OF THE IPPLEPEN PARISH COU</w:t>
      </w:r>
      <w:r w:rsidR="0096399E">
        <w:rPr>
          <w:b/>
          <w:sz w:val="24"/>
          <w:szCs w:val="24"/>
        </w:rPr>
        <w:t>NCIL PLANNING COMMITTEE HELD on 19</w:t>
      </w:r>
      <w:r w:rsidR="0096399E" w:rsidRPr="0096399E">
        <w:rPr>
          <w:b/>
          <w:sz w:val="24"/>
          <w:szCs w:val="24"/>
          <w:vertAlign w:val="superscript"/>
        </w:rPr>
        <w:t>th</w:t>
      </w:r>
      <w:r w:rsidR="0096399E">
        <w:rPr>
          <w:b/>
          <w:sz w:val="24"/>
          <w:szCs w:val="24"/>
        </w:rPr>
        <w:t xml:space="preserve"> July</w:t>
      </w:r>
      <w:r>
        <w:rPr>
          <w:b/>
          <w:sz w:val="24"/>
          <w:szCs w:val="24"/>
        </w:rPr>
        <w:t xml:space="preserve"> 2017</w:t>
      </w:r>
    </w:p>
    <w:p w:rsidR="00C96FF8" w:rsidRPr="00C96FF8" w:rsidRDefault="00C96FF8" w:rsidP="00C96FF8">
      <w:pPr>
        <w:pStyle w:val="NoSpacing"/>
        <w:jc w:val="center"/>
        <w:rPr>
          <w:b/>
        </w:rPr>
      </w:pPr>
      <w:r w:rsidRPr="00C96FF8">
        <w:rPr>
          <w:b/>
        </w:rPr>
        <w:t>AT 7PM</w:t>
      </w:r>
    </w:p>
    <w:p w:rsidR="00215A08" w:rsidRDefault="00215A08" w:rsidP="00C96FF8">
      <w:pPr>
        <w:pStyle w:val="NoSpacing"/>
      </w:pPr>
    </w:p>
    <w:p w:rsidR="00C96FF8" w:rsidRDefault="00C96FF8" w:rsidP="00C96FF8">
      <w:pPr>
        <w:pStyle w:val="NoSpacing"/>
      </w:pPr>
      <w:r>
        <w:t>Present: Roger Farrow – Chairman</w:t>
      </w:r>
    </w:p>
    <w:p w:rsidR="00C96FF8" w:rsidRDefault="00C96FF8" w:rsidP="00C96FF8">
      <w:pPr>
        <w:pStyle w:val="NoSpacing"/>
      </w:pPr>
      <w:r>
        <w:t xml:space="preserve">                Barbara </w:t>
      </w:r>
      <w:proofErr w:type="spellStart"/>
      <w:r>
        <w:t>Calland</w:t>
      </w:r>
      <w:proofErr w:type="spellEnd"/>
    </w:p>
    <w:p w:rsidR="00C96FF8" w:rsidRDefault="00C96FF8" w:rsidP="00C96FF8">
      <w:pPr>
        <w:pStyle w:val="NoSpacing"/>
      </w:pPr>
      <w:r>
        <w:t xml:space="preserve">                Roger Carnell</w:t>
      </w:r>
    </w:p>
    <w:p w:rsidR="00C96FF8" w:rsidRDefault="00C96FF8" w:rsidP="00C96FF8">
      <w:pPr>
        <w:pStyle w:val="NoSpacing"/>
      </w:pPr>
      <w:r>
        <w:t xml:space="preserve">                Mandy Hutchings</w:t>
      </w:r>
    </w:p>
    <w:p w:rsidR="00D46915" w:rsidRDefault="00C96FF8" w:rsidP="00C96FF8">
      <w:pPr>
        <w:pStyle w:val="NoSpacing"/>
      </w:pPr>
      <w:r>
        <w:tab/>
        <w:t xml:space="preserve"> </w:t>
      </w:r>
    </w:p>
    <w:p w:rsidR="006E5268" w:rsidRDefault="006E5268" w:rsidP="00C96FF8">
      <w:pPr>
        <w:pStyle w:val="NoSpacing"/>
      </w:pPr>
    </w:p>
    <w:p w:rsidR="006E5268" w:rsidRDefault="006E5268" w:rsidP="0096399E">
      <w:pPr>
        <w:pStyle w:val="NoSpacing"/>
      </w:pPr>
      <w:r>
        <w:t xml:space="preserve">Others Present:  </w:t>
      </w:r>
      <w:r w:rsidR="0096399E">
        <w:t>The Clerk</w:t>
      </w:r>
    </w:p>
    <w:p w:rsidR="006E5268" w:rsidRDefault="006E5268" w:rsidP="00C96FF8">
      <w:pPr>
        <w:pStyle w:val="NoSpacing"/>
      </w:pPr>
    </w:p>
    <w:p w:rsidR="006E5268" w:rsidRDefault="0096399E" w:rsidP="0096399E">
      <w:pPr>
        <w:pStyle w:val="NoSpacing"/>
      </w:pPr>
      <w:proofErr w:type="gramStart"/>
      <w:r>
        <w:t>1)</w:t>
      </w:r>
      <w:r w:rsidR="006E5268" w:rsidRPr="00AA7B11">
        <w:rPr>
          <w:b/>
        </w:rPr>
        <w:t>Apologies</w:t>
      </w:r>
      <w:proofErr w:type="gramEnd"/>
      <w:r w:rsidR="006E5268" w:rsidRPr="00AA7B11">
        <w:rPr>
          <w:b/>
        </w:rPr>
        <w:t>:</w:t>
      </w:r>
      <w:r w:rsidR="006E5268">
        <w:t xml:space="preserve"> No apologies</w:t>
      </w:r>
    </w:p>
    <w:p w:rsidR="006E5268" w:rsidRDefault="006E5268" w:rsidP="006E5268">
      <w:pPr>
        <w:pStyle w:val="NoSpacing"/>
      </w:pPr>
    </w:p>
    <w:p w:rsidR="00AA7B11" w:rsidRDefault="0096399E" w:rsidP="006E5268">
      <w:pPr>
        <w:pStyle w:val="NoSpacing"/>
        <w:rPr>
          <w:b/>
        </w:rPr>
      </w:pPr>
      <w:r>
        <w:t xml:space="preserve">2) </w:t>
      </w:r>
      <w:r>
        <w:rPr>
          <w:b/>
        </w:rPr>
        <w:t xml:space="preserve">Appeal: Land at </w:t>
      </w:r>
      <w:proofErr w:type="spellStart"/>
      <w:r>
        <w:rPr>
          <w:b/>
        </w:rPr>
        <w:t>Ngr</w:t>
      </w:r>
      <w:proofErr w:type="spellEnd"/>
      <w:r>
        <w:rPr>
          <w:b/>
        </w:rPr>
        <w:t xml:space="preserve"> 28327 66859, </w:t>
      </w:r>
      <w:proofErr w:type="spellStart"/>
      <w:r>
        <w:rPr>
          <w:b/>
        </w:rPr>
        <w:t>Tremlett</w:t>
      </w:r>
      <w:proofErr w:type="spellEnd"/>
      <w:r>
        <w:rPr>
          <w:b/>
        </w:rPr>
        <w:t xml:space="preserve"> Grove. Appeal against refusal of Planning Permission 15/00187/OUT – Outline application for eight dwellings, approval sought for access and layout for </w:t>
      </w:r>
      <w:proofErr w:type="spellStart"/>
      <w:r>
        <w:rPr>
          <w:b/>
        </w:rPr>
        <w:t>Rosemoor</w:t>
      </w:r>
      <w:proofErr w:type="spellEnd"/>
      <w:r>
        <w:rPr>
          <w:b/>
        </w:rPr>
        <w:t xml:space="preserve"> Homes Ltd.</w:t>
      </w:r>
    </w:p>
    <w:p w:rsidR="0096399E" w:rsidRDefault="0096399E" w:rsidP="006E5268">
      <w:pPr>
        <w:pStyle w:val="NoSpacing"/>
        <w:rPr>
          <w:b/>
        </w:rPr>
      </w:pPr>
    </w:p>
    <w:p w:rsidR="0096399E" w:rsidRDefault="0096399E" w:rsidP="0096399E">
      <w:pPr>
        <w:pStyle w:val="NoSpacing"/>
      </w:pPr>
      <w:r>
        <w:rPr>
          <w:b/>
        </w:rPr>
        <w:t>Comment:</w:t>
      </w:r>
      <w:r>
        <w:t xml:space="preserve"> </w:t>
      </w:r>
      <w:r>
        <w:t xml:space="preserve">Permission was recently granted (ref:16/03177/OUT) for the erection of 6 open market dwellings and 2 affordable dwellings on this site for which </w:t>
      </w:r>
      <w:proofErr w:type="spellStart"/>
      <w:r>
        <w:t>Ipplepen</w:t>
      </w:r>
      <w:proofErr w:type="spellEnd"/>
      <w:r>
        <w:t xml:space="preserve"> Parish Council one hundred percent had no objection.  We have worked tirelessly and have documented proof that we need to provide affordable houses in our village and therefore strongly object to anything that does not give this requirement for our local people. </w:t>
      </w:r>
    </w:p>
    <w:p w:rsidR="0096399E" w:rsidRPr="0096399E" w:rsidRDefault="0096399E" w:rsidP="006E5268">
      <w:pPr>
        <w:pStyle w:val="NoSpacing"/>
        <w:rPr>
          <w:b/>
        </w:rPr>
      </w:pPr>
    </w:p>
    <w:p w:rsidR="00AA7B11" w:rsidRDefault="00AA7B11" w:rsidP="006E5268">
      <w:pPr>
        <w:pStyle w:val="NoSpacing"/>
        <w:rPr>
          <w:b/>
        </w:rPr>
      </w:pPr>
      <w:r>
        <w:t xml:space="preserve">3) </w:t>
      </w:r>
      <w:r>
        <w:rPr>
          <w:b/>
        </w:rPr>
        <w:t>Applications Received:</w:t>
      </w:r>
    </w:p>
    <w:p w:rsidR="00215A08" w:rsidRDefault="00215A08" w:rsidP="006E5268">
      <w:pPr>
        <w:pStyle w:val="NoSpacing"/>
        <w:rPr>
          <w:b/>
        </w:rPr>
      </w:pPr>
    </w:p>
    <w:p w:rsidR="0096399E" w:rsidRDefault="0096399E" w:rsidP="006E5268">
      <w:pPr>
        <w:pStyle w:val="NoSpacing"/>
      </w:pPr>
      <w:r>
        <w:rPr>
          <w:b/>
        </w:rPr>
        <w:t xml:space="preserve">17/01766/FUL </w:t>
      </w:r>
      <w:r>
        <w:t xml:space="preserve">Rear dormer window at </w:t>
      </w:r>
      <w:proofErr w:type="spellStart"/>
      <w:r>
        <w:t>Windthorn</w:t>
      </w:r>
      <w:proofErr w:type="spellEnd"/>
      <w:r>
        <w:t xml:space="preserve">, </w:t>
      </w:r>
      <w:proofErr w:type="spellStart"/>
      <w:r>
        <w:t>Ipplepen</w:t>
      </w:r>
      <w:proofErr w:type="spellEnd"/>
    </w:p>
    <w:p w:rsidR="0096399E" w:rsidRDefault="0096399E" w:rsidP="006E5268">
      <w:pPr>
        <w:pStyle w:val="NoSpacing"/>
      </w:pPr>
      <w:r>
        <w:rPr>
          <w:b/>
        </w:rPr>
        <w:t xml:space="preserve">Comment: </w:t>
      </w:r>
      <w:r>
        <w:t xml:space="preserve"> </w:t>
      </w:r>
      <w:proofErr w:type="spellStart"/>
      <w:r>
        <w:t>Ipplepen</w:t>
      </w:r>
      <w:proofErr w:type="spellEnd"/>
      <w:r>
        <w:t xml:space="preserve"> Parish Council have no objection to this application.</w:t>
      </w:r>
    </w:p>
    <w:p w:rsidR="0096399E" w:rsidRDefault="0096399E" w:rsidP="006E5268">
      <w:pPr>
        <w:pStyle w:val="NoSpacing"/>
      </w:pPr>
    </w:p>
    <w:p w:rsidR="0096399E" w:rsidRDefault="0096399E" w:rsidP="006E5268">
      <w:pPr>
        <w:pStyle w:val="NoSpacing"/>
      </w:pPr>
      <w:proofErr w:type="gramStart"/>
      <w:r>
        <w:rPr>
          <w:b/>
        </w:rPr>
        <w:t xml:space="preserve">17/01491/FUL </w:t>
      </w:r>
      <w:r>
        <w:t xml:space="preserve">Two storey rear extension at 8 </w:t>
      </w:r>
      <w:proofErr w:type="spellStart"/>
      <w:r>
        <w:t>Clampitt</w:t>
      </w:r>
      <w:proofErr w:type="spellEnd"/>
      <w:r>
        <w:t xml:space="preserve"> Road, </w:t>
      </w:r>
      <w:proofErr w:type="spellStart"/>
      <w:r>
        <w:t>Ipplepen</w:t>
      </w:r>
      <w:proofErr w:type="spellEnd"/>
      <w:r>
        <w:t>.</w:t>
      </w:r>
      <w:proofErr w:type="gramEnd"/>
    </w:p>
    <w:p w:rsidR="0096399E" w:rsidRPr="0096399E" w:rsidRDefault="0096399E" w:rsidP="006E5268">
      <w:pPr>
        <w:pStyle w:val="NoSpacing"/>
      </w:pPr>
      <w:r>
        <w:rPr>
          <w:b/>
        </w:rPr>
        <w:t xml:space="preserve">Comment: </w:t>
      </w:r>
      <w:proofErr w:type="spellStart"/>
      <w:r>
        <w:t>Ipplepen</w:t>
      </w:r>
      <w:proofErr w:type="spellEnd"/>
      <w:r>
        <w:t xml:space="preserve"> Parish Council have no objection to this application</w:t>
      </w:r>
    </w:p>
    <w:p w:rsidR="0096399E" w:rsidRDefault="0096399E" w:rsidP="006E5268">
      <w:pPr>
        <w:pStyle w:val="NoSpacing"/>
      </w:pPr>
    </w:p>
    <w:p w:rsidR="0096399E" w:rsidRPr="0096399E" w:rsidRDefault="0096399E" w:rsidP="006E5268">
      <w:pPr>
        <w:pStyle w:val="NoSpacing"/>
      </w:pPr>
    </w:p>
    <w:p w:rsidR="00215A08" w:rsidRPr="0096399E" w:rsidRDefault="007A1D79" w:rsidP="006E5268">
      <w:pPr>
        <w:pStyle w:val="NoSpacing"/>
        <w:rPr>
          <w:b/>
        </w:rPr>
      </w:pPr>
      <w:r w:rsidRPr="007A1D79">
        <w:rPr>
          <w:b/>
        </w:rPr>
        <w:t xml:space="preserve">16/02449/NPA </w:t>
      </w:r>
      <w:r>
        <w:rPr>
          <w:b/>
        </w:rPr>
        <w:t xml:space="preserve">– </w:t>
      </w:r>
      <w:r>
        <w:t xml:space="preserve">Application for prior approval under part 3 Class Q 9a) and (b) and paragraph W of the GDPO change of use of agricultural building to three dwellings at </w:t>
      </w:r>
      <w:proofErr w:type="spellStart"/>
      <w:r>
        <w:t>Waye</w:t>
      </w:r>
      <w:proofErr w:type="spellEnd"/>
      <w:r>
        <w:t xml:space="preserve"> Barton, Littlehempston, </w:t>
      </w:r>
      <w:proofErr w:type="spellStart"/>
      <w:r>
        <w:t>Ipplepen</w:t>
      </w:r>
      <w:proofErr w:type="spellEnd"/>
      <w:r>
        <w:t>.</w:t>
      </w:r>
      <w:r w:rsidR="0096399E">
        <w:t xml:space="preserve"> </w:t>
      </w:r>
      <w:r w:rsidR="0096399E">
        <w:rPr>
          <w:b/>
        </w:rPr>
        <w:t>This application has now been withdrawn. The scaffolding around the Barn that can be seen from the A381 is due to repairs to the roof.</w:t>
      </w:r>
    </w:p>
    <w:p w:rsidR="007A1D79" w:rsidRDefault="007A1D79" w:rsidP="006E5268">
      <w:pPr>
        <w:pStyle w:val="NoSpacing"/>
      </w:pPr>
    </w:p>
    <w:p w:rsidR="00F641FC" w:rsidRPr="0096399E" w:rsidRDefault="0096399E" w:rsidP="006E5268">
      <w:pPr>
        <w:pStyle w:val="NoSpacing"/>
      </w:pPr>
      <w:r>
        <w:t xml:space="preserve">4) </w:t>
      </w:r>
      <w:r>
        <w:rPr>
          <w:b/>
        </w:rPr>
        <w:t xml:space="preserve">Devon Air Ambulance </w:t>
      </w:r>
      <w:r>
        <w:t xml:space="preserve">– </w:t>
      </w:r>
      <w:proofErr w:type="spellStart"/>
      <w:r>
        <w:t>Coun.Farrow</w:t>
      </w:r>
      <w:proofErr w:type="spellEnd"/>
      <w:r>
        <w:t xml:space="preserve"> has spoken to TDC and planning permission would be required</w:t>
      </w:r>
      <w:r w:rsidR="00E23206">
        <w:t xml:space="preserve"> either option. With regard to the tennis club option we would have to apply for variation of the </w:t>
      </w:r>
      <w:proofErr w:type="spellStart"/>
      <w:r w:rsidR="00E23206">
        <w:t>useage</w:t>
      </w:r>
      <w:proofErr w:type="spellEnd"/>
      <w:r w:rsidR="00E23206">
        <w:t xml:space="preserve"> times, which was a condition of the original application for their lighting. With regard to the other option</w:t>
      </w:r>
      <w:proofErr w:type="gramStart"/>
      <w:r w:rsidR="00E23206">
        <w:t>,  full</w:t>
      </w:r>
      <w:proofErr w:type="gramEnd"/>
      <w:r w:rsidR="00E23206">
        <w:t xml:space="preserve"> planning permission would be needed. </w:t>
      </w:r>
    </w:p>
    <w:p w:rsidR="00F641FC" w:rsidRDefault="00F641FC" w:rsidP="006E5268">
      <w:pPr>
        <w:pStyle w:val="NoSpacing"/>
      </w:pPr>
    </w:p>
    <w:p w:rsidR="00F641FC" w:rsidRPr="00F641FC" w:rsidRDefault="00E23206" w:rsidP="006E5268">
      <w:pPr>
        <w:pStyle w:val="NoSpacing"/>
      </w:pPr>
      <w:r>
        <w:t>Meeting Closed at 8.0</w:t>
      </w:r>
      <w:r w:rsidR="00F641FC">
        <w:t>0pm.</w:t>
      </w:r>
    </w:p>
    <w:p w:rsidR="00215A08" w:rsidRDefault="00215A08" w:rsidP="006E5268">
      <w:pPr>
        <w:pStyle w:val="NoSpacing"/>
      </w:pPr>
    </w:p>
    <w:p w:rsidR="00215A08" w:rsidRDefault="00215A08" w:rsidP="006E5268">
      <w:pPr>
        <w:pStyle w:val="NoSpacing"/>
      </w:pPr>
      <w:bookmarkStart w:id="0" w:name="_GoBack"/>
      <w:bookmarkEnd w:id="0"/>
    </w:p>
    <w:sectPr w:rsidR="0021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A1"/>
    <w:multiLevelType w:val="hybridMultilevel"/>
    <w:tmpl w:val="A2D67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87E8D"/>
    <w:multiLevelType w:val="hybridMultilevel"/>
    <w:tmpl w:val="C3B2F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134618"/>
    <w:multiLevelType w:val="hybridMultilevel"/>
    <w:tmpl w:val="EF88E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BE7E0D"/>
    <w:multiLevelType w:val="hybridMultilevel"/>
    <w:tmpl w:val="11FE9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C"/>
    <w:rsid w:val="00215A08"/>
    <w:rsid w:val="003A155D"/>
    <w:rsid w:val="0042399C"/>
    <w:rsid w:val="006E5268"/>
    <w:rsid w:val="007A1D79"/>
    <w:rsid w:val="00844C3A"/>
    <w:rsid w:val="0096399E"/>
    <w:rsid w:val="00AA7B11"/>
    <w:rsid w:val="00C919AC"/>
    <w:rsid w:val="00C96FF8"/>
    <w:rsid w:val="00D46915"/>
    <w:rsid w:val="00E23206"/>
    <w:rsid w:val="00F6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2</cp:revision>
  <cp:lastPrinted>2017-07-20T12:38:00Z</cp:lastPrinted>
  <dcterms:created xsi:type="dcterms:W3CDTF">2017-07-20T12:38:00Z</dcterms:created>
  <dcterms:modified xsi:type="dcterms:W3CDTF">2017-07-20T12:38:00Z</dcterms:modified>
</cp:coreProperties>
</file>