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5F3881" w:rsidRDefault="00B36F01" w:rsidP="00B36F01">
      <w:pPr>
        <w:pStyle w:val="Heading2"/>
        <w:jc w:val="center"/>
        <w:rPr>
          <w:rFonts w:ascii="Arial" w:hAnsi="Arial" w:cs="Arial"/>
          <w:sz w:val="20"/>
        </w:rPr>
      </w:pPr>
      <w:r w:rsidRPr="005F3881">
        <w:rPr>
          <w:rFonts w:ascii="Arial" w:hAnsi="Arial" w:cs="Arial"/>
          <w:sz w:val="20"/>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0C7398">
        <w:rPr>
          <w:rFonts w:ascii="Arial" w:hAnsi="Arial" w:cs="Arial"/>
          <w:b/>
          <w:sz w:val="20"/>
        </w:rPr>
        <w:t>1</w:t>
      </w:r>
      <w:r w:rsidR="00522318">
        <w:rPr>
          <w:rFonts w:ascii="Arial" w:hAnsi="Arial" w:cs="Arial"/>
          <w:b/>
          <w:sz w:val="20"/>
        </w:rPr>
        <w:t xml:space="preserve"> </w:t>
      </w:r>
      <w:r w:rsidR="000C7398">
        <w:rPr>
          <w:rFonts w:ascii="Arial" w:hAnsi="Arial" w:cs="Arial"/>
          <w:b/>
          <w:sz w:val="20"/>
        </w:rPr>
        <w:t>March</w:t>
      </w:r>
      <w:r w:rsidR="003407CD" w:rsidRPr="005F3881">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FE478D" w:rsidRPr="005F3881" w:rsidRDefault="00FE478D" w:rsidP="00B36F01">
      <w:pPr>
        <w:pStyle w:val="Heading2"/>
        <w:rPr>
          <w:rFonts w:ascii="Arial" w:hAnsi="Arial" w:cs="Arial"/>
          <w:sz w:val="20"/>
        </w:rPr>
      </w:pPr>
    </w:p>
    <w:p w:rsidR="004C1DEB" w:rsidRDefault="004C1DEB" w:rsidP="00B36F01">
      <w:pPr>
        <w:pStyle w:val="Heading2"/>
        <w:rPr>
          <w:rFonts w:ascii="Arial" w:hAnsi="Arial" w:cs="Arial"/>
          <w:sz w:val="20"/>
        </w:rPr>
      </w:pPr>
      <w:r>
        <w:rPr>
          <w:rFonts w:ascii="Arial" w:hAnsi="Arial" w:cs="Arial"/>
          <w:sz w:val="20"/>
        </w:rPr>
        <w:t>Coun.</w:t>
      </w:r>
      <w:r w:rsidR="000C7398">
        <w:rPr>
          <w:rFonts w:ascii="Arial" w:hAnsi="Arial" w:cs="Arial"/>
          <w:sz w:val="20"/>
        </w:rPr>
        <w:t xml:space="preserve"> Carnell </w:t>
      </w:r>
      <w:r>
        <w:rPr>
          <w:rFonts w:ascii="Arial" w:hAnsi="Arial" w:cs="Arial"/>
          <w:sz w:val="20"/>
        </w:rPr>
        <w:t>(In the Chair)</w:t>
      </w:r>
      <w:r>
        <w:rPr>
          <w:rFonts w:ascii="Arial" w:hAnsi="Arial" w:cs="Arial"/>
          <w:sz w:val="20"/>
        </w:rPr>
        <w:tab/>
      </w:r>
      <w:r w:rsidR="000C7398">
        <w:rPr>
          <w:rFonts w:ascii="Arial" w:hAnsi="Arial" w:cs="Arial"/>
          <w:sz w:val="20"/>
        </w:rPr>
        <w:tab/>
      </w:r>
      <w:r>
        <w:rPr>
          <w:rFonts w:ascii="Arial" w:hAnsi="Arial" w:cs="Arial"/>
          <w:sz w:val="20"/>
        </w:rPr>
        <w:t>Coun.Smith</w:t>
      </w:r>
    </w:p>
    <w:p w:rsidR="00B36F01" w:rsidRPr="005F3881" w:rsidRDefault="000C7398" w:rsidP="00B36F01">
      <w:pPr>
        <w:pStyle w:val="Heading2"/>
        <w:rPr>
          <w:rFonts w:ascii="Arial" w:hAnsi="Arial" w:cs="Arial"/>
          <w:sz w:val="20"/>
        </w:rPr>
      </w:pPr>
      <w:r>
        <w:rPr>
          <w:rFonts w:ascii="Arial" w:hAnsi="Arial" w:cs="Arial"/>
          <w:sz w:val="20"/>
        </w:rPr>
        <w:t>Coun.Cleasby</w:t>
      </w:r>
      <w:r w:rsidR="004C1DEB">
        <w:rPr>
          <w:rFonts w:ascii="Arial" w:hAnsi="Arial" w:cs="Arial"/>
          <w:sz w:val="20"/>
        </w:rPr>
        <w:t xml:space="preserve"> </w:t>
      </w:r>
      <w:r w:rsidR="004C1DEB">
        <w:rPr>
          <w:rFonts w:ascii="Arial" w:hAnsi="Arial" w:cs="Arial"/>
          <w:sz w:val="20"/>
        </w:rPr>
        <w:tab/>
      </w:r>
      <w:r w:rsidR="004C1DEB">
        <w:rPr>
          <w:rFonts w:ascii="Arial" w:hAnsi="Arial" w:cs="Arial"/>
          <w:sz w:val="20"/>
        </w:rPr>
        <w:tab/>
      </w:r>
      <w:r w:rsidR="009B1719" w:rsidRPr="005F3881">
        <w:rPr>
          <w:rFonts w:ascii="Arial" w:hAnsi="Arial" w:cs="Arial"/>
          <w:sz w:val="20"/>
        </w:rPr>
        <w:tab/>
      </w:r>
      <w:r w:rsidR="005F3881">
        <w:rPr>
          <w:rFonts w:ascii="Arial" w:hAnsi="Arial" w:cs="Arial"/>
          <w:sz w:val="20"/>
        </w:rPr>
        <w:tab/>
      </w:r>
      <w:r w:rsidR="00FE478D" w:rsidRPr="005F3881">
        <w:rPr>
          <w:rFonts w:ascii="Arial" w:hAnsi="Arial" w:cs="Arial"/>
          <w:sz w:val="20"/>
        </w:rPr>
        <w:t>Coun.Farrow</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111058" w:rsidP="00B36F01">
      <w:pPr>
        <w:pStyle w:val="Heading2"/>
        <w:rPr>
          <w:rFonts w:ascii="Arial" w:hAnsi="Arial" w:cs="Arial"/>
          <w:sz w:val="20"/>
        </w:rPr>
      </w:pPr>
      <w:r>
        <w:rPr>
          <w:rFonts w:ascii="Arial" w:hAnsi="Arial" w:cs="Arial"/>
          <w:sz w:val="20"/>
        </w:rPr>
        <w:t>Coun.Mrs.Calland</w:t>
      </w:r>
      <w:r w:rsidR="00B36F01" w:rsidRPr="005F3881">
        <w:rPr>
          <w:rFonts w:ascii="Arial" w:hAnsi="Arial" w:cs="Arial"/>
          <w:sz w:val="20"/>
        </w:rPr>
        <w:tab/>
      </w:r>
      <w:r w:rsidR="00B36F01" w:rsidRPr="005F3881">
        <w:rPr>
          <w:rFonts w:ascii="Arial" w:hAnsi="Arial" w:cs="Arial"/>
          <w:sz w:val="20"/>
        </w:rPr>
        <w:tab/>
      </w:r>
      <w:r>
        <w:rPr>
          <w:rFonts w:ascii="Arial" w:hAnsi="Arial" w:cs="Arial"/>
          <w:sz w:val="20"/>
        </w:rPr>
        <w:tab/>
      </w:r>
      <w:r w:rsidR="00522318">
        <w:rPr>
          <w:rFonts w:ascii="Arial" w:hAnsi="Arial" w:cs="Arial"/>
          <w:sz w:val="20"/>
        </w:rPr>
        <w:t>Coun.Mrs.Wilson</w:t>
      </w:r>
    </w:p>
    <w:p w:rsidR="0076289C" w:rsidRPr="005F3881" w:rsidRDefault="00522318" w:rsidP="00B36F01">
      <w:pPr>
        <w:pStyle w:val="Heading2"/>
        <w:rPr>
          <w:rFonts w:ascii="Arial" w:hAnsi="Arial" w:cs="Arial"/>
          <w:sz w:val="20"/>
        </w:rPr>
      </w:pPr>
      <w:r>
        <w:rPr>
          <w:rFonts w:ascii="Arial" w:hAnsi="Arial" w:cs="Arial"/>
          <w:sz w:val="20"/>
        </w:rPr>
        <w:t>Coun.Tompkins</w:t>
      </w:r>
      <w:r w:rsidR="00B36F01" w:rsidRPr="005F3881">
        <w:rPr>
          <w:rFonts w:ascii="Arial" w:hAnsi="Arial" w:cs="Arial"/>
          <w:vanish/>
          <w:sz w:val="20"/>
        </w:rPr>
        <w: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7398">
        <w:rPr>
          <w:rFonts w:ascii="Arial" w:hAnsi="Arial" w:cs="Arial"/>
          <w:sz w:val="20"/>
        </w:rPr>
        <w:t>Coun.Henderson</w:t>
      </w:r>
      <w:r w:rsidR="009B1719" w:rsidRPr="005F3881">
        <w:rPr>
          <w:rFonts w:ascii="Arial" w:hAnsi="Arial" w:cs="Arial"/>
          <w:sz w:val="20"/>
        </w:rPr>
        <w:tab/>
      </w:r>
      <w:r w:rsidR="009B1719" w:rsidRPr="005F3881">
        <w:rPr>
          <w:rFonts w:ascii="Arial" w:hAnsi="Arial" w:cs="Arial"/>
          <w:sz w:val="20"/>
        </w:rPr>
        <w:tab/>
      </w:r>
      <w:r w:rsidR="009B1719" w:rsidRPr="005F3881">
        <w:rPr>
          <w:rFonts w:ascii="Arial" w:hAnsi="Arial" w:cs="Arial"/>
          <w:sz w:val="20"/>
        </w:rPr>
        <w:tab/>
      </w:r>
    </w:p>
    <w:p w:rsidR="00B36F01" w:rsidRPr="005F3881" w:rsidRDefault="008910D9" w:rsidP="00B36F01">
      <w:pPr>
        <w:pStyle w:val="Heading2"/>
        <w:rPr>
          <w:rFonts w:ascii="Arial" w:hAnsi="Arial" w:cs="Arial"/>
          <w:sz w:val="20"/>
        </w:rPr>
      </w:pPr>
      <w:r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Pr="005F3881"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415DBC" w:rsidRPr="005F3881" w:rsidRDefault="00415DBC" w:rsidP="00FC584A">
      <w:pPr>
        <w:rPr>
          <w:rFonts w:ascii="Arial" w:hAnsi="Arial" w:cs="Arial"/>
        </w:rPr>
      </w:pPr>
    </w:p>
    <w:p w:rsidR="00B36F01" w:rsidRDefault="004C1DEB" w:rsidP="00B36F01">
      <w:pPr>
        <w:pStyle w:val="Heading2"/>
        <w:rPr>
          <w:rFonts w:ascii="Arial" w:hAnsi="Arial" w:cs="Arial"/>
          <w:sz w:val="20"/>
        </w:rPr>
      </w:pPr>
      <w:r>
        <w:rPr>
          <w:rFonts w:ascii="Arial" w:hAnsi="Arial" w:cs="Arial"/>
          <w:sz w:val="20"/>
        </w:rPr>
        <w:t>1</w:t>
      </w:r>
      <w:r w:rsidR="000C7398">
        <w:rPr>
          <w:rFonts w:ascii="Arial" w:hAnsi="Arial" w:cs="Arial"/>
          <w:sz w:val="20"/>
        </w:rPr>
        <w:t>62</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Pr>
          <w:rFonts w:ascii="Arial" w:hAnsi="Arial" w:cs="Arial"/>
          <w:sz w:val="20"/>
        </w:rPr>
        <w:t xml:space="preserve"> </w:t>
      </w:r>
      <w:r w:rsidR="000C7398">
        <w:rPr>
          <w:rFonts w:ascii="Arial" w:hAnsi="Arial" w:cs="Arial"/>
          <w:sz w:val="20"/>
        </w:rPr>
        <w:t>Coun.Mrs Northwood and Coun.Mrs.Hutchings</w:t>
      </w:r>
      <w:r w:rsidR="009A3D3E">
        <w:rPr>
          <w:rFonts w:ascii="Arial" w:hAnsi="Arial" w:cs="Arial"/>
          <w:sz w:val="20"/>
        </w:rPr>
        <w:t>. The Vice-Chairman took the meeting due to the absence of Coun.Mrs.Northwood.</w:t>
      </w:r>
    </w:p>
    <w:p w:rsidR="00FE4950" w:rsidRPr="005F3881" w:rsidRDefault="00FE4950" w:rsidP="00FE4950"/>
    <w:p w:rsidR="00B36F01" w:rsidRPr="005F3881" w:rsidRDefault="00111058" w:rsidP="00B36F01">
      <w:pPr>
        <w:pStyle w:val="Heading2"/>
        <w:rPr>
          <w:rFonts w:ascii="Arial" w:hAnsi="Arial" w:cs="Arial"/>
          <w:sz w:val="20"/>
        </w:rPr>
      </w:pPr>
      <w:r>
        <w:rPr>
          <w:rFonts w:ascii="Arial" w:hAnsi="Arial" w:cs="Arial"/>
          <w:sz w:val="20"/>
        </w:rPr>
        <w:t>1</w:t>
      </w:r>
      <w:r w:rsidR="000C7398">
        <w:rPr>
          <w:rFonts w:ascii="Arial" w:hAnsi="Arial" w:cs="Arial"/>
          <w:sz w:val="20"/>
        </w:rPr>
        <w:t>63</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6A036A" w:rsidRPr="005F3881" w:rsidRDefault="006A036A" w:rsidP="006A036A"/>
    <w:p w:rsidR="006A036A" w:rsidRDefault="004C1DEB" w:rsidP="006A036A">
      <w:pPr>
        <w:pStyle w:val="Heading2"/>
        <w:rPr>
          <w:rFonts w:ascii="Arial" w:hAnsi="Arial" w:cs="Arial"/>
          <w:b/>
          <w:bCs/>
          <w:sz w:val="20"/>
          <w:u w:val="single"/>
        </w:rPr>
      </w:pPr>
      <w:r>
        <w:rPr>
          <w:rFonts w:ascii="Arial" w:hAnsi="Arial" w:cs="Arial"/>
          <w:sz w:val="20"/>
        </w:rPr>
        <w:t>1</w:t>
      </w:r>
      <w:r w:rsidR="000C7398">
        <w:rPr>
          <w:rFonts w:ascii="Arial" w:hAnsi="Arial" w:cs="Arial"/>
          <w:sz w:val="20"/>
        </w:rPr>
        <w:t>64</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0C7398">
        <w:rPr>
          <w:rFonts w:ascii="Arial" w:hAnsi="Arial" w:cs="Arial"/>
        </w:rPr>
        <w:t>2</w:t>
      </w:r>
      <w:r w:rsidR="000C7398" w:rsidRPr="000C7398">
        <w:rPr>
          <w:rFonts w:ascii="Arial" w:hAnsi="Arial" w:cs="Arial"/>
          <w:vertAlign w:val="superscript"/>
        </w:rPr>
        <w:t>nd</w:t>
      </w:r>
      <w:r w:rsidR="000C7398">
        <w:rPr>
          <w:rFonts w:ascii="Arial" w:hAnsi="Arial" w:cs="Arial"/>
        </w:rPr>
        <w:t xml:space="preserve"> February</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w:t>
      </w:r>
      <w:r w:rsidR="000C7398">
        <w:rPr>
          <w:rFonts w:ascii="Arial" w:hAnsi="Arial" w:cs="Arial"/>
        </w:rPr>
        <w:t>Vice-</w:t>
      </w:r>
      <w:r w:rsidRPr="005F3881">
        <w:rPr>
          <w:rFonts w:ascii="Arial" w:hAnsi="Arial" w:cs="Arial"/>
        </w:rPr>
        <w:t>Chairman.</w:t>
      </w:r>
    </w:p>
    <w:p w:rsidR="00C96ED8" w:rsidRDefault="00C96ED8" w:rsidP="006A036A">
      <w:pPr>
        <w:rPr>
          <w:rFonts w:ascii="Arial" w:hAnsi="Arial" w:cs="Arial"/>
        </w:rPr>
      </w:pPr>
    </w:p>
    <w:p w:rsidR="00C96ED8" w:rsidRPr="00C96ED8" w:rsidRDefault="00C96ED8" w:rsidP="006A036A">
      <w:pPr>
        <w:rPr>
          <w:rFonts w:ascii="Arial" w:hAnsi="Arial" w:cs="Arial"/>
        </w:rPr>
      </w:pPr>
      <w:r>
        <w:rPr>
          <w:rFonts w:ascii="Arial" w:hAnsi="Arial" w:cs="Arial"/>
        </w:rPr>
        <w:t xml:space="preserve">165) </w:t>
      </w:r>
      <w:r>
        <w:rPr>
          <w:rFonts w:ascii="Arial" w:hAnsi="Arial" w:cs="Arial"/>
          <w:b/>
          <w:u w:val="single"/>
        </w:rPr>
        <w:t>VISITOR</w:t>
      </w:r>
      <w:r>
        <w:rPr>
          <w:rFonts w:ascii="Arial" w:hAnsi="Arial" w:cs="Arial"/>
        </w:rPr>
        <w:t xml:space="preserve"> – A </w:t>
      </w:r>
      <w:r w:rsidR="00D70D9E">
        <w:rPr>
          <w:rFonts w:ascii="Arial" w:hAnsi="Arial" w:cs="Arial"/>
        </w:rPr>
        <w:t>representative</w:t>
      </w:r>
      <w:r>
        <w:rPr>
          <w:rFonts w:ascii="Arial" w:hAnsi="Arial" w:cs="Arial"/>
        </w:rPr>
        <w:t xml:space="preserve"> from Teign Community Energy Society came to speak to the Parish Council </w:t>
      </w:r>
      <w:r w:rsidR="00D70D9E">
        <w:rPr>
          <w:rFonts w:ascii="Arial" w:hAnsi="Arial" w:cs="Arial"/>
        </w:rPr>
        <w:t>promoting</w:t>
      </w:r>
      <w:r>
        <w:rPr>
          <w:rFonts w:ascii="Arial" w:hAnsi="Arial" w:cs="Arial"/>
        </w:rPr>
        <w:t xml:space="preserve"> energy saving projects and with a view of including a Low Carbon Footprint Statement within our Neighbourhood Plan supporting community energy saving initiatives.</w:t>
      </w:r>
    </w:p>
    <w:p w:rsidR="00522318" w:rsidRPr="005F3881" w:rsidRDefault="00522318" w:rsidP="006A036A">
      <w:pPr>
        <w:rPr>
          <w:rFonts w:ascii="Arial" w:hAnsi="Arial" w:cs="Arial"/>
        </w:rPr>
      </w:pPr>
    </w:p>
    <w:p w:rsidR="00B36F01" w:rsidRPr="005F3881" w:rsidRDefault="004C1DEB" w:rsidP="00B36F01">
      <w:pPr>
        <w:pStyle w:val="Heading2"/>
        <w:rPr>
          <w:rFonts w:ascii="Arial" w:hAnsi="Arial" w:cs="Arial"/>
          <w:vanish/>
          <w:sz w:val="20"/>
        </w:rPr>
      </w:pPr>
      <w:r>
        <w:rPr>
          <w:rFonts w:ascii="Arial" w:hAnsi="Arial" w:cs="Arial"/>
          <w:sz w:val="20"/>
        </w:rPr>
        <w:t>1</w:t>
      </w:r>
      <w:r w:rsidR="000C7398">
        <w:rPr>
          <w:rFonts w:ascii="Arial" w:hAnsi="Arial" w:cs="Arial"/>
          <w:sz w:val="20"/>
        </w:rPr>
        <w:t>6</w:t>
      </w:r>
      <w:r w:rsidR="00C96ED8">
        <w:rPr>
          <w:rFonts w:ascii="Arial" w:hAnsi="Arial" w:cs="Arial"/>
          <w:sz w:val="20"/>
        </w:rPr>
        <w:t>6</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Pr="00880C5E" w:rsidRDefault="00880C5E" w:rsidP="00880C5E"/>
    <w:p w:rsidR="006E5896" w:rsidRPr="00CA1269" w:rsidRDefault="0098663D" w:rsidP="006E5896">
      <w:pPr>
        <w:rPr>
          <w:rFonts w:ascii="Arial" w:hAnsi="Arial" w:cs="Arial"/>
          <w:b/>
        </w:rPr>
      </w:pPr>
      <w:r>
        <w:rPr>
          <w:rFonts w:ascii="Arial" w:hAnsi="Arial" w:cs="Arial"/>
        </w:rPr>
        <w:t>82d</w:t>
      </w:r>
      <w:r w:rsidR="009C314D" w:rsidRPr="005F3881">
        <w:rPr>
          <w:rFonts w:ascii="Arial" w:hAnsi="Arial" w:cs="Arial"/>
        </w:rPr>
        <w:t xml:space="preserve">) </w:t>
      </w:r>
      <w:r w:rsidR="0008601C">
        <w:rPr>
          <w:rFonts w:ascii="Arial" w:hAnsi="Arial" w:cs="Arial"/>
          <w:b/>
        </w:rPr>
        <w:t>Registration</w:t>
      </w:r>
      <w:r w:rsidR="006E5896" w:rsidRPr="005F3881">
        <w:rPr>
          <w:rFonts w:ascii="Arial" w:hAnsi="Arial" w:cs="Arial"/>
          <w:b/>
        </w:rPr>
        <w:t xml:space="preserve">Title of Land Owned by the Parish Council at the Recreation Ground – </w:t>
      </w:r>
      <w:r w:rsidR="00D13247" w:rsidRPr="005F3881">
        <w:rPr>
          <w:rFonts w:ascii="Arial" w:hAnsi="Arial" w:cs="Arial"/>
        </w:rPr>
        <w:t>On-going</w:t>
      </w:r>
      <w:r w:rsidR="005F2BD1" w:rsidRPr="005F3881">
        <w:rPr>
          <w:rFonts w:ascii="Arial" w:hAnsi="Arial" w:cs="Arial"/>
        </w:rPr>
        <w:t xml:space="preserve">. </w:t>
      </w:r>
      <w:r w:rsidR="00CA1269">
        <w:rPr>
          <w:rFonts w:ascii="Arial" w:hAnsi="Arial" w:cs="Arial"/>
          <w:b/>
        </w:rPr>
        <w:t>Action: The Clerk</w:t>
      </w:r>
    </w:p>
    <w:p w:rsidR="002E0C52" w:rsidRPr="00E975B7" w:rsidRDefault="00663897" w:rsidP="00663897">
      <w:pPr>
        <w:rPr>
          <w:rFonts w:ascii="Arial" w:hAnsi="Arial" w:cs="Arial"/>
        </w:rPr>
      </w:pPr>
      <w:r w:rsidRPr="005F3881">
        <w:rPr>
          <w:rFonts w:ascii="Arial" w:hAnsi="Arial" w:cs="Arial"/>
        </w:rPr>
        <w:t xml:space="preserve">123h) </w:t>
      </w:r>
      <w:r w:rsidRPr="005F3881">
        <w:rPr>
          <w:rFonts w:ascii="Arial" w:hAnsi="Arial" w:cs="Arial"/>
          <w:b/>
        </w:rPr>
        <w:t>Community Defibrillator –</w:t>
      </w:r>
      <w:r w:rsidR="002E0C52">
        <w:rPr>
          <w:rFonts w:ascii="Arial" w:hAnsi="Arial" w:cs="Arial"/>
          <w:b/>
        </w:rPr>
        <w:t xml:space="preserve"> </w:t>
      </w:r>
      <w:r w:rsidR="00C96ED8">
        <w:rPr>
          <w:rFonts w:ascii="Arial" w:hAnsi="Arial" w:cs="Arial"/>
        </w:rPr>
        <w:t>Grants have been applied for from Coun.Dewhirst’s TDC Community Fund and the DCC Locality Budget Funding, once the funding has been obtained the Clerk will go ah</w:t>
      </w:r>
      <w:r w:rsidR="00EE135E">
        <w:rPr>
          <w:rFonts w:ascii="Arial" w:hAnsi="Arial" w:cs="Arial"/>
        </w:rPr>
        <w:t>ead and order the Defibrillator and a decision will be made as to where to site it.</w:t>
      </w:r>
    </w:p>
    <w:p w:rsidR="00877C19" w:rsidRPr="002A5334" w:rsidRDefault="008E68C0" w:rsidP="00877C19">
      <w:pPr>
        <w:rPr>
          <w:rFonts w:ascii="Arial" w:hAnsi="Arial" w:cs="Arial"/>
          <w:b/>
          <w:i/>
        </w:rPr>
      </w:pPr>
      <w:r w:rsidRPr="005F3881">
        <w:rPr>
          <w:rFonts w:ascii="Arial" w:hAnsi="Arial" w:cs="Arial"/>
        </w:rPr>
        <w:t xml:space="preserve">12g) </w:t>
      </w:r>
      <w:r w:rsidRPr="005F3881">
        <w:rPr>
          <w:rFonts w:ascii="Arial" w:hAnsi="Arial" w:cs="Arial"/>
          <w:b/>
        </w:rPr>
        <w:t>Ipplepen Primary School –</w:t>
      </w:r>
      <w:r w:rsidR="00D13247" w:rsidRPr="005F3881">
        <w:rPr>
          <w:rFonts w:ascii="Arial" w:hAnsi="Arial" w:cs="Arial"/>
          <w:b/>
        </w:rPr>
        <w:t xml:space="preserve"> </w:t>
      </w:r>
      <w:r w:rsidR="002E0C52">
        <w:rPr>
          <w:rFonts w:ascii="Arial" w:hAnsi="Arial" w:cs="Arial"/>
        </w:rPr>
        <w:t xml:space="preserve">Our Solicitor </w:t>
      </w:r>
      <w:r w:rsidR="00C96ED8">
        <w:rPr>
          <w:rFonts w:ascii="Arial" w:hAnsi="Arial" w:cs="Arial"/>
        </w:rPr>
        <w:t>had received comments from DCC. They are concerned that we wish to insert a clause in the Lease excluding the 1954 Landlord &amp; Tenant Act, because unless we do so the Landlord’s option to terminate after 5 years is completely worthless. Councillors felt that we should go with our Solicitor’s recommendation and stick to our guns</w:t>
      </w:r>
      <w:r w:rsidR="00C96ED8" w:rsidRPr="002A5334">
        <w:rPr>
          <w:rFonts w:ascii="Arial" w:hAnsi="Arial" w:cs="Arial"/>
          <w:i/>
        </w:rPr>
        <w:t>.</w:t>
      </w:r>
      <w:r w:rsidR="00EE135E" w:rsidRPr="002A5334">
        <w:rPr>
          <w:rFonts w:ascii="Arial" w:hAnsi="Arial" w:cs="Arial"/>
          <w:i/>
        </w:rPr>
        <w:t xml:space="preserve"> </w:t>
      </w:r>
      <w:r w:rsidR="00CA1269" w:rsidRPr="002A5334">
        <w:rPr>
          <w:rFonts w:ascii="Arial" w:hAnsi="Arial" w:cs="Arial"/>
          <w:i/>
        </w:rPr>
        <w:t xml:space="preserve"> </w:t>
      </w:r>
      <w:r w:rsidR="00C96ED8" w:rsidRPr="002A5334">
        <w:rPr>
          <w:rFonts w:ascii="Arial" w:hAnsi="Arial" w:cs="Arial"/>
          <w:b/>
          <w:i/>
        </w:rPr>
        <w:t>Action: The Clerk to advise our Solicitor accordingly.</w:t>
      </w:r>
    </w:p>
    <w:p w:rsidR="00A20BC9" w:rsidRPr="00A00C13" w:rsidRDefault="00877C19" w:rsidP="00877C19">
      <w:pPr>
        <w:rPr>
          <w:rFonts w:ascii="Arial" w:hAnsi="Arial" w:cs="Arial"/>
          <w:b/>
        </w:rPr>
      </w:pPr>
      <w:r>
        <w:rPr>
          <w:rFonts w:ascii="Arial" w:hAnsi="Arial" w:cs="Arial"/>
        </w:rPr>
        <w:t xml:space="preserve">58g) </w:t>
      </w:r>
      <w:r>
        <w:rPr>
          <w:rFonts w:ascii="Arial" w:hAnsi="Arial" w:cs="Arial"/>
          <w:b/>
        </w:rPr>
        <w:t>Fire Ris</w:t>
      </w:r>
      <w:r w:rsidR="00EE135E">
        <w:rPr>
          <w:rFonts w:ascii="Arial" w:hAnsi="Arial" w:cs="Arial"/>
          <w:b/>
        </w:rPr>
        <w:t xml:space="preserve">k Assessment &amp; Electrical Inspection for </w:t>
      </w:r>
      <w:r>
        <w:rPr>
          <w:rFonts w:ascii="Arial" w:hAnsi="Arial" w:cs="Arial"/>
          <w:b/>
        </w:rPr>
        <w:t xml:space="preserve">Football Pavilion – </w:t>
      </w:r>
      <w:r w:rsidR="00EE135E">
        <w:rPr>
          <w:rFonts w:ascii="Arial" w:hAnsi="Arial" w:cs="Arial"/>
        </w:rPr>
        <w:t>Both these have now been carried out and the work required will now be undertaken by Argos Fire Protection Ltd and Peter Tomkins</w:t>
      </w:r>
      <w:r w:rsidR="00A00C13">
        <w:rPr>
          <w:rFonts w:ascii="Arial" w:hAnsi="Arial" w:cs="Arial"/>
        </w:rPr>
        <w:t xml:space="preserve">on respectively. </w:t>
      </w:r>
      <w:r w:rsidR="00A00C13" w:rsidRPr="002A5334">
        <w:rPr>
          <w:rFonts w:ascii="Arial" w:hAnsi="Arial" w:cs="Arial"/>
          <w:b/>
          <w:i/>
        </w:rPr>
        <w:t>Action: The Clerk</w:t>
      </w:r>
    </w:p>
    <w:p w:rsidR="00A00C13" w:rsidRDefault="00D929BB" w:rsidP="00663897">
      <w:pPr>
        <w:rPr>
          <w:rFonts w:ascii="Arial" w:hAnsi="Arial" w:cs="Arial"/>
          <w:b/>
          <w:i/>
        </w:rPr>
      </w:pPr>
      <w:r>
        <w:rPr>
          <w:rFonts w:ascii="Arial" w:hAnsi="Arial" w:cs="Arial"/>
        </w:rPr>
        <w:t xml:space="preserve">63a) </w:t>
      </w:r>
      <w:r>
        <w:rPr>
          <w:rFonts w:ascii="Arial" w:hAnsi="Arial" w:cs="Arial"/>
          <w:b/>
        </w:rPr>
        <w:t>S</w:t>
      </w:r>
      <w:r w:rsidR="00134F61" w:rsidRPr="005F3881">
        <w:rPr>
          <w:rFonts w:ascii="Arial" w:hAnsi="Arial" w:cs="Arial"/>
          <w:b/>
        </w:rPr>
        <w:t>cout Lease</w:t>
      </w:r>
      <w:r w:rsidR="00A00C13">
        <w:rPr>
          <w:rFonts w:ascii="Arial" w:hAnsi="Arial" w:cs="Arial"/>
          <w:b/>
        </w:rPr>
        <w:t>/Allotment Water</w:t>
      </w:r>
      <w:r w:rsidR="002A5334">
        <w:rPr>
          <w:rFonts w:ascii="Arial" w:hAnsi="Arial" w:cs="Arial"/>
          <w:b/>
        </w:rPr>
        <w:t>/Corridor Hedge</w:t>
      </w:r>
      <w:r w:rsidR="00134F61" w:rsidRPr="005F3881">
        <w:rPr>
          <w:rFonts w:ascii="Arial" w:hAnsi="Arial" w:cs="Arial"/>
        </w:rPr>
        <w:t xml:space="preserve"> –</w:t>
      </w:r>
      <w:r w:rsidR="00A00C13">
        <w:rPr>
          <w:rFonts w:ascii="Arial" w:hAnsi="Arial" w:cs="Arial"/>
        </w:rPr>
        <w:t xml:space="preserve"> Awaiting the final copy of the Lease from our Solicitor as detailed drawing has now been provided by the Scouts to accompany the Lease. With regard to the </w:t>
      </w:r>
      <w:r w:rsidR="00A00C13">
        <w:rPr>
          <w:rFonts w:ascii="Arial" w:hAnsi="Arial" w:cs="Arial"/>
          <w:b/>
        </w:rPr>
        <w:t>Allotment Water Meter</w:t>
      </w:r>
      <w:r w:rsidR="00A00C13">
        <w:rPr>
          <w:rFonts w:ascii="Arial" w:hAnsi="Arial" w:cs="Arial"/>
        </w:rPr>
        <w:t xml:space="preserve"> </w:t>
      </w:r>
      <w:r w:rsidR="009A3D3E">
        <w:rPr>
          <w:rFonts w:ascii="Arial" w:hAnsi="Arial" w:cs="Arial"/>
        </w:rPr>
        <w:t xml:space="preserve">David Elsdon from the Scouts was present at the meeting </w:t>
      </w:r>
      <w:r w:rsidR="00A00C13">
        <w:rPr>
          <w:rFonts w:ascii="Arial" w:hAnsi="Arial" w:cs="Arial"/>
        </w:rPr>
        <w:t xml:space="preserve">- </w:t>
      </w:r>
      <w:r w:rsidR="00A00C13">
        <w:rPr>
          <w:rFonts w:ascii="Arial" w:hAnsi="Arial" w:cs="Arial"/>
          <w:b/>
        </w:rPr>
        <w:t>RESOLUTION:</w:t>
      </w:r>
      <w:r w:rsidR="00A00C13">
        <w:rPr>
          <w:rFonts w:ascii="Arial" w:hAnsi="Arial" w:cs="Arial"/>
        </w:rPr>
        <w:t xml:space="preserve"> It was proposed, sec</w:t>
      </w:r>
      <w:r w:rsidR="007B3CFE">
        <w:rPr>
          <w:rFonts w:ascii="Arial" w:hAnsi="Arial" w:cs="Arial"/>
        </w:rPr>
        <w:t xml:space="preserve">onded and agreed unanimously </w:t>
      </w:r>
      <w:r w:rsidR="00D70D9E">
        <w:rPr>
          <w:rFonts w:ascii="Arial" w:hAnsi="Arial" w:cs="Arial"/>
        </w:rPr>
        <w:t>that there</w:t>
      </w:r>
      <w:r w:rsidR="00A00C13">
        <w:rPr>
          <w:rFonts w:ascii="Arial" w:hAnsi="Arial" w:cs="Arial"/>
        </w:rPr>
        <w:t xml:space="preserve"> should be two separate meters, one for the Scouts and one for the Allotments. </w:t>
      </w:r>
      <w:r w:rsidR="00A00C13" w:rsidRPr="00A00C13">
        <w:rPr>
          <w:rFonts w:ascii="Arial" w:hAnsi="Arial" w:cs="Arial"/>
          <w:b/>
          <w:i/>
        </w:rPr>
        <w:t>Action: The Clerk to contact SWW at the appropriate time.</w:t>
      </w:r>
    </w:p>
    <w:p w:rsidR="002A5334" w:rsidRPr="002A5334" w:rsidRDefault="002A5334" w:rsidP="00663897">
      <w:pPr>
        <w:rPr>
          <w:rFonts w:ascii="Arial" w:hAnsi="Arial" w:cs="Arial"/>
        </w:rPr>
      </w:pPr>
      <w:r>
        <w:rPr>
          <w:rFonts w:ascii="Arial" w:hAnsi="Arial" w:cs="Arial"/>
          <w:b/>
        </w:rPr>
        <w:t xml:space="preserve">Hedge from Scout Hut down to Allotments – </w:t>
      </w:r>
      <w:r>
        <w:rPr>
          <w:rFonts w:ascii="Arial" w:hAnsi="Arial" w:cs="Arial"/>
          <w:b/>
          <w:i/>
        </w:rPr>
        <w:t>Action: The Clerk to write to the owners of the property alongside the corridor down to the allotments to advise that we will be undertaking work on the hedge within the next few weeks.</w:t>
      </w:r>
    </w:p>
    <w:p w:rsidR="002A5334" w:rsidRDefault="00D46832" w:rsidP="00EF21C4">
      <w:pPr>
        <w:rPr>
          <w:rFonts w:ascii="Arial" w:hAnsi="Arial" w:cs="Arial"/>
        </w:rPr>
      </w:pPr>
      <w:r>
        <w:rPr>
          <w:rFonts w:ascii="Arial" w:hAnsi="Arial" w:cs="Arial"/>
        </w:rPr>
        <w:t xml:space="preserve">124d) </w:t>
      </w:r>
      <w:r>
        <w:rPr>
          <w:rFonts w:ascii="Arial" w:hAnsi="Arial" w:cs="Arial"/>
          <w:b/>
        </w:rPr>
        <w:t xml:space="preserve">Public Toilets – </w:t>
      </w:r>
      <w:r w:rsidR="002A5334">
        <w:rPr>
          <w:rFonts w:ascii="Arial" w:hAnsi="Arial" w:cs="Arial"/>
        </w:rPr>
        <w:t>The new flooring has now been completed and also replacement lighting has been carried out.</w:t>
      </w:r>
    </w:p>
    <w:p w:rsidR="0098663D" w:rsidRDefault="00032E11" w:rsidP="00EF21C4">
      <w:pPr>
        <w:rPr>
          <w:rFonts w:ascii="Arial" w:hAnsi="Arial" w:cs="Arial"/>
        </w:rPr>
      </w:pPr>
      <w:r>
        <w:rPr>
          <w:rFonts w:ascii="Arial" w:hAnsi="Arial" w:cs="Arial"/>
        </w:rPr>
        <w:t xml:space="preserve">133a) </w:t>
      </w:r>
      <w:r>
        <w:rPr>
          <w:rFonts w:ascii="Arial" w:hAnsi="Arial" w:cs="Arial"/>
          <w:b/>
        </w:rPr>
        <w:t>New Logo for Parish Council</w:t>
      </w:r>
      <w:r>
        <w:rPr>
          <w:rFonts w:ascii="Arial" w:hAnsi="Arial" w:cs="Arial"/>
        </w:rPr>
        <w:t xml:space="preserve"> –</w:t>
      </w:r>
      <w:r w:rsidR="0098663D">
        <w:rPr>
          <w:rFonts w:ascii="Arial" w:hAnsi="Arial" w:cs="Arial"/>
        </w:rPr>
        <w:t>On-going</w:t>
      </w:r>
    </w:p>
    <w:p w:rsidR="00880C5E" w:rsidRDefault="00880C5E" w:rsidP="00EF21C4">
      <w:pPr>
        <w:rPr>
          <w:rFonts w:ascii="Arial" w:hAnsi="Arial" w:cs="Arial"/>
        </w:rPr>
      </w:pPr>
      <w:r>
        <w:rPr>
          <w:rFonts w:ascii="Arial" w:hAnsi="Arial" w:cs="Arial"/>
        </w:rPr>
        <w:t xml:space="preserve">149a) </w:t>
      </w:r>
      <w:r>
        <w:rPr>
          <w:rFonts w:ascii="Arial" w:hAnsi="Arial" w:cs="Arial"/>
          <w:b/>
        </w:rPr>
        <w:t>Devon Air Ambulance</w:t>
      </w:r>
      <w:r w:rsidR="002A5334">
        <w:rPr>
          <w:rFonts w:ascii="Arial" w:hAnsi="Arial" w:cs="Arial"/>
        </w:rPr>
        <w:t xml:space="preserve"> – On-going, still awaiting survey report.</w:t>
      </w:r>
    </w:p>
    <w:p w:rsidR="00120C50" w:rsidRDefault="00120C50" w:rsidP="00120C50">
      <w:pPr>
        <w:rPr>
          <w:rFonts w:ascii="Arial" w:hAnsi="Arial" w:cs="Arial"/>
        </w:rPr>
      </w:pPr>
      <w:r>
        <w:rPr>
          <w:rFonts w:ascii="Arial" w:hAnsi="Arial" w:cs="Arial"/>
        </w:rPr>
        <w:t xml:space="preserve">149b) </w:t>
      </w:r>
      <w:r>
        <w:rPr>
          <w:rFonts w:ascii="Arial" w:hAnsi="Arial" w:cs="Arial"/>
          <w:b/>
        </w:rPr>
        <w:t>Damaged Canopy at Millennium Centre</w:t>
      </w:r>
      <w:r>
        <w:rPr>
          <w:rFonts w:ascii="Arial" w:hAnsi="Arial" w:cs="Arial"/>
        </w:rPr>
        <w:t xml:space="preserve"> –</w:t>
      </w:r>
      <w:r w:rsidR="009A3D3E">
        <w:rPr>
          <w:rFonts w:ascii="Arial" w:hAnsi="Arial" w:cs="Arial"/>
        </w:rPr>
        <w:t xml:space="preserve"> On-going, still awaiting repair.</w:t>
      </w:r>
    </w:p>
    <w:p w:rsidR="0098663D" w:rsidRDefault="0098663D" w:rsidP="00EF21C4">
      <w:pPr>
        <w:rPr>
          <w:rFonts w:ascii="Arial" w:hAnsi="Arial" w:cs="Arial"/>
        </w:rPr>
      </w:pPr>
    </w:p>
    <w:p w:rsidR="00C252B1" w:rsidRDefault="00C252B1" w:rsidP="00663897">
      <w:pPr>
        <w:rPr>
          <w:rFonts w:ascii="Arial" w:hAnsi="Arial" w:cs="Arial"/>
        </w:rPr>
      </w:pPr>
    </w:p>
    <w:p w:rsidR="00C252B1" w:rsidRDefault="00C252B1" w:rsidP="00663897">
      <w:pPr>
        <w:rPr>
          <w:rFonts w:ascii="Arial" w:hAnsi="Arial" w:cs="Arial"/>
        </w:rPr>
      </w:pPr>
    </w:p>
    <w:p w:rsidR="00C252B1" w:rsidRDefault="00C252B1" w:rsidP="00663897">
      <w:pPr>
        <w:rPr>
          <w:rFonts w:ascii="Arial" w:hAnsi="Arial" w:cs="Arial"/>
        </w:rPr>
      </w:pPr>
    </w:p>
    <w:p w:rsidR="00663897" w:rsidRDefault="002E0A0F" w:rsidP="00663897">
      <w:pPr>
        <w:rPr>
          <w:rFonts w:ascii="Arial" w:hAnsi="Arial" w:cs="Arial"/>
        </w:rPr>
      </w:pPr>
      <w:r>
        <w:rPr>
          <w:rFonts w:ascii="Arial" w:hAnsi="Arial" w:cs="Arial"/>
        </w:rPr>
        <w:t>1</w:t>
      </w:r>
      <w:r w:rsidR="009A3D3E">
        <w:rPr>
          <w:rFonts w:ascii="Arial" w:hAnsi="Arial" w:cs="Arial"/>
        </w:rPr>
        <w:t>67</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880C5E" w:rsidRPr="005F3881" w:rsidRDefault="00880C5E" w:rsidP="00663897">
      <w:pPr>
        <w:rPr>
          <w:rFonts w:ascii="Arial" w:hAnsi="Arial" w:cs="Arial"/>
        </w:rPr>
      </w:pPr>
    </w:p>
    <w:p w:rsidR="003130E5" w:rsidRPr="00A666DA" w:rsidRDefault="00663897" w:rsidP="00514853">
      <w:pPr>
        <w:rPr>
          <w:rFonts w:ascii="Arial" w:hAnsi="Arial" w:cs="Arial"/>
        </w:rPr>
      </w:pPr>
      <w:r w:rsidRPr="005F3881">
        <w:rPr>
          <w:rFonts w:ascii="Arial" w:hAnsi="Arial" w:cs="Arial"/>
          <w:b/>
        </w:rPr>
        <w:t>TDC Matters</w:t>
      </w:r>
      <w:r w:rsidRPr="005F3881">
        <w:rPr>
          <w:rFonts w:ascii="Arial" w:hAnsi="Arial" w:cs="Arial"/>
        </w:rPr>
        <w:t xml:space="preserve"> </w:t>
      </w:r>
      <w:r w:rsidR="00514853" w:rsidRPr="005F3881">
        <w:rPr>
          <w:rFonts w:ascii="Arial" w:hAnsi="Arial" w:cs="Arial"/>
        </w:rPr>
        <w:t>–</w:t>
      </w:r>
      <w:r w:rsidR="009A3D3E">
        <w:rPr>
          <w:rFonts w:ascii="Arial" w:hAnsi="Arial" w:cs="Arial"/>
        </w:rPr>
        <w:t xml:space="preserve"> TDC has put forward a submission to the Local Government Boundary Commission advising </w:t>
      </w:r>
      <w:r w:rsidR="00A666DA">
        <w:rPr>
          <w:rFonts w:ascii="Arial" w:hAnsi="Arial" w:cs="Arial"/>
        </w:rPr>
        <w:t xml:space="preserve">that their recommendation is that its current level of 46 elected members should be retained on the grounds that the Council would be able to ensure it can continue to provide an effective decision making process etc. </w:t>
      </w:r>
      <w:r w:rsidR="00A666DA">
        <w:rPr>
          <w:rFonts w:ascii="Arial" w:hAnsi="Arial" w:cs="Arial"/>
          <w:b/>
        </w:rPr>
        <w:t>Budgets</w:t>
      </w:r>
      <w:r w:rsidR="00A666DA">
        <w:rPr>
          <w:rFonts w:ascii="Arial" w:hAnsi="Arial" w:cs="Arial"/>
        </w:rPr>
        <w:t xml:space="preserve"> – TDC proposed a Council Tax of £155.17 per annum for a Band D household or an increase of 3.33% which equals £5.00 </w:t>
      </w:r>
    </w:p>
    <w:p w:rsidR="00B85796" w:rsidRDefault="008B6463" w:rsidP="006B38C4">
      <w:pPr>
        <w:rPr>
          <w:rFonts w:ascii="Arial" w:hAnsi="Arial" w:cs="Arial"/>
        </w:rPr>
      </w:pPr>
      <w:r w:rsidRPr="005F3881">
        <w:rPr>
          <w:rFonts w:ascii="Arial" w:hAnsi="Arial" w:cs="Arial"/>
          <w:b/>
        </w:rPr>
        <w:t>County Matters –</w:t>
      </w:r>
      <w:r w:rsidR="00A666DA">
        <w:rPr>
          <w:rFonts w:ascii="Arial" w:hAnsi="Arial" w:cs="Arial"/>
        </w:rPr>
        <w:t xml:space="preserve"> After a marathon Budget debate the Council has confirmed that an extra £8.4m from Central Government will be spent on services in Devon next year – an extra £5 million will go into strengthening resilience in social care for elderly and vulnerable people. £1.5 million will be set aside to fund the county’s response to severe storms – the Belwin Fund ie put into reserves – with an extra £1 million spent on highways drainage and safety defects, and £1 million will be set aside to fund public health and more efficient and cost-effective working using new technology. Coun. Dewhirst was pleased to report the good news that the Lollipop Patrols have been saved today which </w:t>
      </w:r>
      <w:r w:rsidR="00D70D9E">
        <w:rPr>
          <w:rFonts w:ascii="Arial" w:hAnsi="Arial" w:cs="Arial"/>
        </w:rPr>
        <w:t>was</w:t>
      </w:r>
      <w:r w:rsidR="00A666DA">
        <w:rPr>
          <w:rFonts w:ascii="Arial" w:hAnsi="Arial" w:cs="Arial"/>
        </w:rPr>
        <w:t xml:space="preserve"> under threat.</w:t>
      </w:r>
      <w:r w:rsidR="00B85796">
        <w:rPr>
          <w:rFonts w:ascii="Arial" w:hAnsi="Arial" w:cs="Arial"/>
        </w:rPr>
        <w:t xml:space="preserve"> The final tally, therefore for a Band ‘D’ property with an average collection rate of 98.13% comes down to £1,207.62.</w:t>
      </w:r>
    </w:p>
    <w:p w:rsidR="00B85796" w:rsidRDefault="00B85796" w:rsidP="006B38C4">
      <w:pPr>
        <w:rPr>
          <w:rFonts w:ascii="Arial" w:hAnsi="Arial" w:cs="Arial"/>
        </w:rPr>
      </w:pPr>
    </w:p>
    <w:p w:rsidR="00663897" w:rsidRPr="005F3881" w:rsidRDefault="00B85796" w:rsidP="006B38C4">
      <w:pPr>
        <w:rPr>
          <w:rFonts w:ascii="Arial" w:hAnsi="Arial" w:cs="Arial"/>
        </w:rPr>
      </w:pPr>
      <w:r>
        <w:rPr>
          <w:rFonts w:ascii="Arial" w:hAnsi="Arial" w:cs="Arial"/>
        </w:rPr>
        <w:t>168</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0024FB">
        <w:rPr>
          <w:rFonts w:ascii="Arial" w:hAnsi="Arial" w:cs="Arial"/>
        </w:rPr>
        <w:t>– The Clerk</w:t>
      </w:r>
      <w:r>
        <w:rPr>
          <w:rFonts w:ascii="Arial" w:hAnsi="Arial" w:cs="Arial"/>
        </w:rPr>
        <w:t xml:space="preserve"> in the absence of the Chairman</w:t>
      </w:r>
    </w:p>
    <w:p w:rsidR="00663897" w:rsidRPr="005F3881" w:rsidRDefault="00663897" w:rsidP="00663897">
      <w:pPr>
        <w:pStyle w:val="Heading2"/>
        <w:rPr>
          <w:rFonts w:ascii="Arial" w:hAnsi="Arial" w:cs="Arial"/>
          <w:b/>
          <w:sz w:val="20"/>
        </w:rPr>
      </w:pPr>
    </w:p>
    <w:p w:rsidR="003130E5" w:rsidRDefault="00663897" w:rsidP="000F2A72">
      <w:pPr>
        <w:pStyle w:val="Heading2"/>
        <w:rPr>
          <w:rFonts w:ascii="Arial" w:hAnsi="Arial" w:cs="Arial"/>
          <w:sz w:val="20"/>
        </w:rPr>
      </w:pPr>
      <w:r w:rsidRPr="005F3881">
        <w:rPr>
          <w:rFonts w:ascii="Arial" w:hAnsi="Arial" w:cs="Arial"/>
          <w:sz w:val="20"/>
        </w:rPr>
        <w:t xml:space="preserve">a) </w:t>
      </w:r>
      <w:r w:rsidRPr="005F3881">
        <w:rPr>
          <w:rFonts w:ascii="Arial" w:hAnsi="Arial" w:cs="Arial"/>
          <w:b/>
          <w:sz w:val="20"/>
        </w:rPr>
        <w:t>Items from Devon County Council:-</w:t>
      </w:r>
      <w:r w:rsidRPr="005F3881">
        <w:rPr>
          <w:rFonts w:ascii="Arial" w:hAnsi="Arial" w:cs="Arial"/>
          <w:sz w:val="20"/>
        </w:rPr>
        <w:t xml:space="preserve"> </w:t>
      </w:r>
    </w:p>
    <w:p w:rsidR="002651B8" w:rsidRDefault="00B85796" w:rsidP="00663897">
      <w:pPr>
        <w:rPr>
          <w:rFonts w:ascii="Arial" w:hAnsi="Arial" w:cs="Arial"/>
        </w:rPr>
      </w:pPr>
      <w:r>
        <w:rPr>
          <w:rFonts w:ascii="Arial" w:hAnsi="Arial" w:cs="Arial"/>
        </w:rPr>
        <w:t>The Devon Minerals Plan has now been submitted to the Secretary of State for Communities and Local Government for the purpose of examination.</w:t>
      </w:r>
    </w:p>
    <w:p w:rsidR="00B85796" w:rsidRDefault="00B85796" w:rsidP="00663897">
      <w:pPr>
        <w:rPr>
          <w:rFonts w:ascii="Arial" w:hAnsi="Arial" w:cs="Arial"/>
        </w:rPr>
      </w:pPr>
      <w:r>
        <w:rPr>
          <w:rFonts w:ascii="Arial" w:hAnsi="Arial" w:cs="Arial"/>
          <w:b/>
        </w:rPr>
        <w:t xml:space="preserve">Road Closures: </w:t>
      </w:r>
      <w:r>
        <w:rPr>
          <w:rFonts w:ascii="Arial" w:hAnsi="Arial" w:cs="Arial"/>
        </w:rPr>
        <w:t>Clampitt Road 10</w:t>
      </w:r>
      <w:r w:rsidRPr="00B85796">
        <w:rPr>
          <w:rFonts w:ascii="Arial" w:hAnsi="Arial" w:cs="Arial"/>
          <w:vertAlign w:val="superscript"/>
        </w:rPr>
        <w:t>th</w:t>
      </w:r>
      <w:r>
        <w:rPr>
          <w:rFonts w:ascii="Arial" w:hAnsi="Arial" w:cs="Arial"/>
        </w:rPr>
        <w:t>-11</w:t>
      </w:r>
      <w:r w:rsidRPr="00B85796">
        <w:rPr>
          <w:rFonts w:ascii="Arial" w:hAnsi="Arial" w:cs="Arial"/>
          <w:vertAlign w:val="superscript"/>
        </w:rPr>
        <w:t>th</w:t>
      </w:r>
      <w:r>
        <w:rPr>
          <w:rFonts w:ascii="Arial" w:hAnsi="Arial" w:cs="Arial"/>
        </w:rPr>
        <w:t xml:space="preserve"> March for determining water pipe location.</w:t>
      </w:r>
    </w:p>
    <w:p w:rsidR="00B85796" w:rsidRDefault="00B85796" w:rsidP="00663897">
      <w:pPr>
        <w:rPr>
          <w:rFonts w:ascii="Arial" w:hAnsi="Arial" w:cs="Arial"/>
        </w:rPr>
      </w:pPr>
      <w:r>
        <w:rPr>
          <w:rFonts w:ascii="Arial" w:hAnsi="Arial" w:cs="Arial"/>
        </w:rPr>
        <w:tab/>
      </w:r>
      <w:r>
        <w:rPr>
          <w:rFonts w:ascii="Arial" w:hAnsi="Arial" w:cs="Arial"/>
        </w:rPr>
        <w:tab/>
        <w:t xml:space="preserve">  Orley Road 10</w:t>
      </w:r>
      <w:r w:rsidRPr="00B85796">
        <w:rPr>
          <w:rFonts w:ascii="Arial" w:hAnsi="Arial" w:cs="Arial"/>
          <w:vertAlign w:val="superscript"/>
        </w:rPr>
        <w:t>th</w:t>
      </w:r>
      <w:r>
        <w:rPr>
          <w:rFonts w:ascii="Arial" w:hAnsi="Arial" w:cs="Arial"/>
        </w:rPr>
        <w:t xml:space="preserve"> March for Highway Patching</w:t>
      </w:r>
    </w:p>
    <w:p w:rsidR="00B85796" w:rsidRPr="00B85796" w:rsidRDefault="00B85796" w:rsidP="00663897">
      <w:pPr>
        <w:rPr>
          <w:rFonts w:ascii="Arial" w:hAnsi="Arial" w:cs="Arial"/>
        </w:rPr>
      </w:pPr>
    </w:p>
    <w:p w:rsidR="001E3D3B" w:rsidRDefault="00663897" w:rsidP="001E3D3B">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E975B7" w:rsidRDefault="00B85796" w:rsidP="00B85796">
      <w:pPr>
        <w:rPr>
          <w:rFonts w:ascii="Arial" w:hAnsi="Arial" w:cs="Arial"/>
        </w:rPr>
      </w:pPr>
      <w:r>
        <w:rPr>
          <w:rFonts w:ascii="Arial" w:hAnsi="Arial" w:cs="Arial"/>
        </w:rPr>
        <w:t>Copy of letter from the Chief Executive sent to Talc acknowledge concerns of some councils regarding the transition from paper to electronic consultation on planning applications and have therefore delayed the intended implementation date to enable Nick Davies to take account of all of the comments submitted.</w:t>
      </w:r>
    </w:p>
    <w:p w:rsidR="00E975B7" w:rsidRDefault="00E975B7" w:rsidP="00BD3EA8">
      <w:pPr>
        <w:pStyle w:val="Heading2"/>
        <w:rPr>
          <w:rFonts w:ascii="Arial" w:hAnsi="Arial" w:cs="Arial"/>
          <w:sz w:val="20"/>
        </w:rPr>
      </w:pPr>
    </w:p>
    <w:p w:rsidR="00BD3EA8" w:rsidRPr="005F3881" w:rsidRDefault="00663897" w:rsidP="00BD3EA8">
      <w:pPr>
        <w:pStyle w:val="Heading2"/>
        <w:rPr>
          <w:rFonts w:ascii="Arial" w:hAnsi="Arial" w:cs="Arial"/>
          <w:b/>
          <w:sz w:val="20"/>
        </w:rPr>
      </w:pPr>
      <w:r w:rsidRPr="005F3881">
        <w:rPr>
          <w:rFonts w:ascii="Arial" w:hAnsi="Arial" w:cs="Arial"/>
          <w:sz w:val="20"/>
        </w:rPr>
        <w:t xml:space="preserve">c) </w:t>
      </w:r>
      <w:r w:rsidRPr="005F3881">
        <w:rPr>
          <w:rFonts w:ascii="Arial" w:hAnsi="Arial" w:cs="Arial"/>
          <w:b/>
          <w:sz w:val="20"/>
        </w:rPr>
        <w:t xml:space="preserve">Items from DALC/DCT:  </w:t>
      </w:r>
    </w:p>
    <w:p w:rsidR="00E079EC" w:rsidRDefault="00F860A7" w:rsidP="002A2ABC">
      <w:pPr>
        <w:rPr>
          <w:rFonts w:ascii="Arial" w:hAnsi="Arial" w:cs="Arial"/>
        </w:rPr>
      </w:pPr>
      <w:r>
        <w:rPr>
          <w:rFonts w:ascii="Arial" w:hAnsi="Arial" w:cs="Arial"/>
          <w:b/>
        </w:rPr>
        <w:t xml:space="preserve">DALC Newsletter </w:t>
      </w:r>
      <w:r w:rsidR="005E6F9F" w:rsidRPr="005E6F9F">
        <w:rPr>
          <w:rFonts w:ascii="Arial" w:hAnsi="Arial" w:cs="Arial"/>
        </w:rPr>
        <w:t>February &amp; March</w:t>
      </w:r>
      <w:r>
        <w:rPr>
          <w:rFonts w:ascii="Arial" w:hAnsi="Arial" w:cs="Arial"/>
        </w:rPr>
        <w:t xml:space="preserve"> 2016 </w:t>
      </w:r>
    </w:p>
    <w:p w:rsidR="005E6F9F" w:rsidRDefault="005E6F9F" w:rsidP="002A2ABC">
      <w:pPr>
        <w:rPr>
          <w:rFonts w:ascii="Arial" w:hAnsi="Arial" w:cs="Arial"/>
        </w:rPr>
      </w:pPr>
      <w:r>
        <w:rPr>
          <w:rFonts w:ascii="Arial" w:hAnsi="Arial" w:cs="Arial"/>
          <w:b/>
        </w:rPr>
        <w:t>DALC Highways Conference 16</w:t>
      </w:r>
      <w:r w:rsidRPr="005E6F9F">
        <w:rPr>
          <w:rFonts w:ascii="Arial" w:hAnsi="Arial" w:cs="Arial"/>
          <w:b/>
          <w:vertAlign w:val="superscript"/>
        </w:rPr>
        <w:t>th</w:t>
      </w:r>
      <w:r>
        <w:rPr>
          <w:rFonts w:ascii="Arial" w:hAnsi="Arial" w:cs="Arial"/>
          <w:b/>
        </w:rPr>
        <w:t xml:space="preserve"> March</w:t>
      </w:r>
      <w:r>
        <w:rPr>
          <w:rFonts w:ascii="Arial" w:hAnsi="Arial" w:cs="Arial"/>
        </w:rPr>
        <w:t xml:space="preserve"> – Coun.Smith will be attending</w:t>
      </w:r>
    </w:p>
    <w:p w:rsidR="005E6F9F" w:rsidRPr="005E6F9F" w:rsidRDefault="005E6F9F" w:rsidP="002A2ABC"/>
    <w:p w:rsidR="00182DCB" w:rsidRDefault="00663897" w:rsidP="00663897">
      <w:pPr>
        <w:rPr>
          <w:rFonts w:ascii="Arial" w:hAnsi="Arial" w:cs="Arial"/>
        </w:rPr>
      </w:pPr>
      <w:r w:rsidRPr="005F3881">
        <w:rPr>
          <w:rFonts w:ascii="Arial" w:hAnsi="Arial" w:cs="Arial"/>
        </w:rPr>
        <w:t xml:space="preserve">d) </w:t>
      </w:r>
      <w:r w:rsidR="00E079EC">
        <w:rPr>
          <w:rFonts w:ascii="Arial" w:hAnsi="Arial" w:cs="Arial"/>
          <w:b/>
        </w:rPr>
        <w:t xml:space="preserve">Items from the Police: </w:t>
      </w:r>
      <w:r w:rsidR="005E6F9F">
        <w:rPr>
          <w:rFonts w:ascii="Arial" w:hAnsi="Arial" w:cs="Arial"/>
        </w:rPr>
        <w:t xml:space="preserve">Crime Prevention DNA Home Marking Kits are available for the Community via the Teignbridge Neighbourhood Watch Team at </w:t>
      </w:r>
      <w:hyperlink r:id="rId9" w:history="1">
        <w:r w:rsidR="005E6F9F" w:rsidRPr="00E756E6">
          <w:rPr>
            <w:rStyle w:val="Hyperlink"/>
            <w:rFonts w:ascii="Arial" w:hAnsi="Arial" w:cs="Arial"/>
          </w:rPr>
          <w:t>watchofficeteignbridge@devonandcornwall.pnn.police.uk</w:t>
        </w:r>
      </w:hyperlink>
      <w:r w:rsidR="005E6F9F">
        <w:rPr>
          <w:rFonts w:ascii="Arial" w:hAnsi="Arial" w:cs="Arial"/>
        </w:rPr>
        <w:t xml:space="preserve"> A Poster is on the Notice Board advertising these kits which are available at a reduced price of £20.00 each.</w:t>
      </w:r>
    </w:p>
    <w:p w:rsidR="009C4819" w:rsidRDefault="009C4819" w:rsidP="00663897">
      <w:pPr>
        <w:rPr>
          <w:rFonts w:ascii="Arial" w:hAnsi="Arial" w:cs="Arial"/>
        </w:rPr>
      </w:pPr>
      <w:r>
        <w:rPr>
          <w:rFonts w:ascii="Arial" w:hAnsi="Arial" w:cs="Arial"/>
        </w:rPr>
        <w:t>An article has been put in the March edition of the magazine by Lisa Clubb concerning a complaint received from an elderly resident who reported two suspicious males attending her home address, unfortunately this resulted in a door step crime of fraud, where the males left the address with some cash. For this reason local residents should be vigilant when tradesmen visit their address.</w:t>
      </w:r>
    </w:p>
    <w:p w:rsidR="009C4819" w:rsidRPr="005E6F9F" w:rsidRDefault="009C4819" w:rsidP="00663897">
      <w:pPr>
        <w:rPr>
          <w:rFonts w:ascii="Arial" w:hAnsi="Arial" w:cs="Arial"/>
        </w:rPr>
      </w:pPr>
    </w:p>
    <w:p w:rsidR="00663897" w:rsidRDefault="00663897" w:rsidP="00663897">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CD5E49" w:rsidRDefault="00CD5E49" w:rsidP="001D5A71">
      <w:pPr>
        <w:rPr>
          <w:rFonts w:ascii="Arial" w:hAnsi="Arial" w:cs="Arial"/>
        </w:rPr>
      </w:pPr>
    </w:p>
    <w:p w:rsidR="00671D0C" w:rsidRPr="00671D0C" w:rsidRDefault="00D70D9E" w:rsidP="001D5A71">
      <w:pPr>
        <w:rPr>
          <w:rFonts w:ascii="Arial" w:hAnsi="Arial" w:cs="Arial"/>
          <w:b/>
          <w:i/>
        </w:rPr>
      </w:pPr>
      <w:r>
        <w:rPr>
          <w:rFonts w:ascii="Arial" w:hAnsi="Arial" w:cs="Arial"/>
        </w:rPr>
        <w:t xml:space="preserve">e) </w:t>
      </w:r>
      <w:r>
        <w:rPr>
          <w:rFonts w:ascii="Arial" w:hAnsi="Arial" w:cs="Arial"/>
          <w:b/>
        </w:rPr>
        <w:t>Coun.Mrs. Barbara Cleasby</w:t>
      </w:r>
      <w:r>
        <w:rPr>
          <w:rFonts w:ascii="Arial" w:hAnsi="Arial" w:cs="Arial"/>
        </w:rPr>
        <w:t xml:space="preserve"> – Sadly, Coun.Mrs.Cleasby, due to other commitments feels that she can no longer remain a Parish Councillor. </w:t>
      </w:r>
      <w:r w:rsidR="00671D0C">
        <w:rPr>
          <w:rFonts w:ascii="Arial" w:hAnsi="Arial" w:cs="Arial"/>
        </w:rPr>
        <w:t xml:space="preserve">However, she will remain until a replacement has been found. </w:t>
      </w:r>
      <w:r w:rsidR="00671D0C">
        <w:rPr>
          <w:rFonts w:ascii="Arial" w:hAnsi="Arial" w:cs="Arial"/>
          <w:b/>
          <w:i/>
        </w:rPr>
        <w:t>Action: The Clerk will advertise the position as a Casual Vacancy for Co-option on the Notice Board and in the April edition of the Parish Magazine.</w:t>
      </w:r>
    </w:p>
    <w:p w:rsidR="007B3CFE" w:rsidRDefault="007B3CFE" w:rsidP="001D5A71">
      <w:pPr>
        <w:rPr>
          <w:rFonts w:ascii="Arial" w:hAnsi="Arial" w:cs="Arial"/>
        </w:rPr>
      </w:pPr>
      <w:r>
        <w:rPr>
          <w:rFonts w:ascii="Arial" w:hAnsi="Arial" w:cs="Arial"/>
        </w:rPr>
        <w:t xml:space="preserve">e) </w:t>
      </w:r>
      <w:r>
        <w:rPr>
          <w:rFonts w:ascii="Arial" w:hAnsi="Arial" w:cs="Arial"/>
          <w:b/>
        </w:rPr>
        <w:t xml:space="preserve">Tennis Club </w:t>
      </w:r>
      <w:r>
        <w:rPr>
          <w:rFonts w:ascii="Arial" w:hAnsi="Arial" w:cs="Arial"/>
        </w:rPr>
        <w:t>– The Clerk had been contacted by the Tennis Club requesting support from the Parish Council for their Viridor Grant application for the re-surfacing of their tennis courts. This was agreed unanimously.</w:t>
      </w:r>
    </w:p>
    <w:p w:rsidR="007B3CFE" w:rsidRDefault="007B3CFE" w:rsidP="001D5A71">
      <w:pPr>
        <w:rPr>
          <w:rFonts w:ascii="Arial" w:hAnsi="Arial" w:cs="Arial"/>
        </w:rPr>
      </w:pPr>
    </w:p>
    <w:p w:rsidR="007B3CFE" w:rsidRDefault="007B3CFE" w:rsidP="001D5A71">
      <w:pPr>
        <w:rPr>
          <w:rFonts w:ascii="Arial" w:hAnsi="Arial" w:cs="Arial"/>
        </w:rPr>
      </w:pPr>
      <w:r>
        <w:rPr>
          <w:rFonts w:ascii="Arial" w:hAnsi="Arial" w:cs="Arial"/>
        </w:rPr>
        <w:lastRenderedPageBreak/>
        <w:t xml:space="preserve">f) </w:t>
      </w:r>
      <w:r>
        <w:rPr>
          <w:rFonts w:ascii="Arial" w:hAnsi="Arial" w:cs="Arial"/>
          <w:b/>
        </w:rPr>
        <w:t xml:space="preserve">Campaign to Protect Rural England (CPRE) – </w:t>
      </w:r>
      <w:r>
        <w:rPr>
          <w:rFonts w:ascii="Arial" w:hAnsi="Arial" w:cs="Arial"/>
        </w:rPr>
        <w:t>Invite to Devon Neighbourhood Plan Roadshow on Friday 18</w:t>
      </w:r>
      <w:r w:rsidRPr="007B3CFE">
        <w:rPr>
          <w:rFonts w:ascii="Arial" w:hAnsi="Arial" w:cs="Arial"/>
          <w:vertAlign w:val="superscript"/>
        </w:rPr>
        <w:t>th</w:t>
      </w:r>
      <w:r>
        <w:rPr>
          <w:rFonts w:ascii="Arial" w:hAnsi="Arial" w:cs="Arial"/>
        </w:rPr>
        <w:t xml:space="preserve"> March 20-2pm at The Refectory Room of Hannahs Seale Hayne Agricultural College. Details available from the Clerk should any Councillors wish to attend.</w:t>
      </w:r>
    </w:p>
    <w:p w:rsidR="007B3CFE" w:rsidRDefault="007B3CFE" w:rsidP="001D5A71">
      <w:pPr>
        <w:rPr>
          <w:rFonts w:ascii="Arial" w:hAnsi="Arial" w:cs="Arial"/>
        </w:rPr>
      </w:pPr>
    </w:p>
    <w:p w:rsidR="00C252B1" w:rsidRPr="007B3CFE" w:rsidRDefault="00C252B1" w:rsidP="001D5A71">
      <w:pPr>
        <w:rPr>
          <w:rFonts w:ascii="Arial" w:hAnsi="Arial" w:cs="Arial"/>
        </w:rPr>
      </w:pPr>
    </w:p>
    <w:p w:rsidR="00663897" w:rsidRDefault="002E0A0F" w:rsidP="00663897">
      <w:pPr>
        <w:pStyle w:val="Heading2"/>
        <w:rPr>
          <w:rFonts w:ascii="Arial" w:hAnsi="Arial" w:cs="Arial"/>
          <w:bCs/>
          <w:sz w:val="20"/>
        </w:rPr>
      </w:pPr>
      <w:r>
        <w:rPr>
          <w:rFonts w:ascii="Arial" w:hAnsi="Arial" w:cs="Arial"/>
          <w:bCs/>
          <w:sz w:val="20"/>
        </w:rPr>
        <w:t>1</w:t>
      </w:r>
      <w:r w:rsidR="00C252B1">
        <w:rPr>
          <w:rFonts w:ascii="Arial" w:hAnsi="Arial" w:cs="Arial"/>
          <w:bCs/>
          <w:sz w:val="20"/>
        </w:rPr>
        <w:t>69</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Default="00663897" w:rsidP="00663897">
      <w:pPr>
        <w:pStyle w:val="Heading2"/>
        <w:rPr>
          <w:rFonts w:ascii="Arial" w:hAnsi="Arial" w:cs="Arial"/>
          <w:b/>
          <w:bCs/>
          <w:sz w:val="20"/>
          <w:u w:val="single"/>
        </w:rPr>
      </w:pPr>
      <w:r w:rsidRPr="005F3881">
        <w:rPr>
          <w:rFonts w:ascii="Arial" w:hAnsi="Arial" w:cs="Arial"/>
          <w:b/>
          <w:bCs/>
          <w:sz w:val="20"/>
          <w:u w:val="single"/>
        </w:rPr>
        <w:t>Millennium Centre</w:t>
      </w:r>
    </w:p>
    <w:p w:rsidR="00663897" w:rsidRDefault="00663897" w:rsidP="00663897"/>
    <w:p w:rsidR="00161034" w:rsidRDefault="00C252B1" w:rsidP="00663897">
      <w:pPr>
        <w:rPr>
          <w:rFonts w:ascii="Arial" w:hAnsi="Arial" w:cs="Arial"/>
        </w:rPr>
      </w:pPr>
      <w:r>
        <w:rPr>
          <w:rFonts w:ascii="Arial" w:hAnsi="Arial" w:cs="Arial"/>
        </w:rPr>
        <w:t>The MCMC met on 23</w:t>
      </w:r>
      <w:r w:rsidRPr="00C252B1">
        <w:rPr>
          <w:rFonts w:ascii="Arial" w:hAnsi="Arial" w:cs="Arial"/>
          <w:vertAlign w:val="superscript"/>
        </w:rPr>
        <w:t>rd</w:t>
      </w:r>
      <w:r>
        <w:rPr>
          <w:rFonts w:ascii="Arial" w:hAnsi="Arial" w:cs="Arial"/>
        </w:rPr>
        <w:t xml:space="preserve"> February, copies of the draft minutes had been circulated to all members of the Parish </w:t>
      </w:r>
      <w:r w:rsidR="00D70D9E">
        <w:rPr>
          <w:rFonts w:ascii="Arial" w:hAnsi="Arial" w:cs="Arial"/>
        </w:rPr>
        <w:t>Council</w:t>
      </w:r>
      <w:r>
        <w:rPr>
          <w:rFonts w:ascii="Arial" w:hAnsi="Arial" w:cs="Arial"/>
        </w:rPr>
        <w:t xml:space="preserve"> and were taken as read. </w:t>
      </w:r>
    </w:p>
    <w:p w:rsidR="00C252B1" w:rsidRPr="005F3881" w:rsidRDefault="00C252B1" w:rsidP="00663897">
      <w:pPr>
        <w:rPr>
          <w:rFonts w:ascii="Arial" w:hAnsi="Arial" w:cs="Arial"/>
        </w:rPr>
      </w:pPr>
    </w:p>
    <w:p w:rsidR="005F3881" w:rsidRPr="005F3881" w:rsidRDefault="00663897" w:rsidP="00111541">
      <w:pPr>
        <w:rPr>
          <w:rFonts w:ascii="Arial" w:hAnsi="Arial" w:cs="Arial"/>
          <w:bCs/>
        </w:rPr>
      </w:pPr>
      <w:r w:rsidRPr="005F3881">
        <w:rPr>
          <w:rFonts w:ascii="Arial" w:hAnsi="Arial" w:cs="Arial"/>
          <w:b/>
          <w:bCs/>
          <w:u w:val="single"/>
        </w:rPr>
        <w:t xml:space="preserve">TALC </w:t>
      </w:r>
      <w:r w:rsidR="00343E3F" w:rsidRPr="005F3881">
        <w:rPr>
          <w:rFonts w:ascii="Arial" w:hAnsi="Arial" w:cs="Arial"/>
          <w:bCs/>
        </w:rPr>
        <w:t>–</w:t>
      </w:r>
      <w:r w:rsidR="002E0A0F">
        <w:rPr>
          <w:rFonts w:ascii="Arial" w:hAnsi="Arial" w:cs="Arial"/>
          <w:bCs/>
        </w:rPr>
        <w:t xml:space="preserve"> </w:t>
      </w:r>
      <w:r w:rsidR="00DB4FB0">
        <w:rPr>
          <w:rFonts w:ascii="Arial" w:hAnsi="Arial" w:cs="Arial"/>
          <w:bCs/>
        </w:rPr>
        <w:t>he next meeting is due to be held on 31</w:t>
      </w:r>
      <w:r w:rsidR="00DB4FB0" w:rsidRPr="00DB4FB0">
        <w:rPr>
          <w:rFonts w:ascii="Arial" w:hAnsi="Arial" w:cs="Arial"/>
          <w:bCs/>
          <w:vertAlign w:val="superscript"/>
        </w:rPr>
        <w:t>st</w:t>
      </w:r>
      <w:r w:rsidR="00DB4FB0">
        <w:rPr>
          <w:rFonts w:ascii="Arial" w:hAnsi="Arial" w:cs="Arial"/>
          <w:bCs/>
        </w:rPr>
        <w:t xml:space="preserve"> March 2016.</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5F3881"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DB4FB0">
        <w:rPr>
          <w:rFonts w:ascii="Arial" w:hAnsi="Arial" w:cs="Arial"/>
          <w:bCs/>
        </w:rPr>
        <w:t>-</w:t>
      </w:r>
      <w:r w:rsidR="008110B0" w:rsidRPr="005F3881">
        <w:rPr>
          <w:rFonts w:ascii="Arial" w:hAnsi="Arial" w:cs="Arial"/>
          <w:bCs/>
        </w:rPr>
        <w:t xml:space="preserve">The next meeting is due to be held on </w:t>
      </w:r>
      <w:r w:rsidR="005F3881" w:rsidRPr="005F3881">
        <w:rPr>
          <w:rFonts w:ascii="Arial" w:hAnsi="Arial" w:cs="Arial"/>
          <w:bCs/>
        </w:rPr>
        <w:t>3</w:t>
      </w:r>
      <w:r w:rsidR="005F3881" w:rsidRPr="005F3881">
        <w:rPr>
          <w:rFonts w:ascii="Arial" w:hAnsi="Arial" w:cs="Arial"/>
          <w:bCs/>
          <w:vertAlign w:val="superscript"/>
        </w:rPr>
        <w:t>rd</w:t>
      </w:r>
      <w:r w:rsidR="005F3881" w:rsidRPr="005F3881">
        <w:rPr>
          <w:rFonts w:ascii="Arial" w:hAnsi="Arial" w:cs="Arial"/>
          <w:bCs/>
        </w:rPr>
        <w:t xml:space="preserve"> </w:t>
      </w:r>
      <w:r w:rsidR="003733DC">
        <w:rPr>
          <w:rFonts w:ascii="Arial" w:hAnsi="Arial" w:cs="Arial"/>
          <w:bCs/>
        </w:rPr>
        <w:t>March</w:t>
      </w:r>
      <w:r w:rsidR="008110B0" w:rsidRPr="005F3881">
        <w:rPr>
          <w:rFonts w:ascii="Arial" w:hAnsi="Arial" w:cs="Arial"/>
          <w:bCs/>
        </w:rPr>
        <w:t>, 8pm at the Mill.Centre</w:t>
      </w:r>
    </w:p>
    <w:p w:rsidR="00E975B7" w:rsidRDefault="00E975B7" w:rsidP="00663897">
      <w:pPr>
        <w:rPr>
          <w:rFonts w:ascii="Arial" w:hAnsi="Arial" w:cs="Arial"/>
          <w:bCs/>
        </w:rPr>
      </w:pPr>
    </w:p>
    <w:p w:rsidR="00E975B7" w:rsidRDefault="00E975B7" w:rsidP="00663897">
      <w:pPr>
        <w:rPr>
          <w:rFonts w:ascii="Arial" w:hAnsi="Arial" w:cs="Arial"/>
          <w:bCs/>
        </w:rPr>
      </w:pPr>
      <w:r>
        <w:rPr>
          <w:rFonts w:ascii="Arial" w:hAnsi="Arial" w:cs="Arial"/>
          <w:bCs/>
        </w:rPr>
        <w:t>1</w:t>
      </w:r>
      <w:r w:rsidR="00C252B1">
        <w:rPr>
          <w:rFonts w:ascii="Arial" w:hAnsi="Arial" w:cs="Arial"/>
          <w:bCs/>
        </w:rPr>
        <w:t>70</w:t>
      </w:r>
      <w:r>
        <w:rPr>
          <w:rFonts w:ascii="Arial" w:hAnsi="Arial" w:cs="Arial"/>
          <w:bCs/>
        </w:rPr>
        <w:t xml:space="preserve">) </w:t>
      </w:r>
      <w:r>
        <w:rPr>
          <w:rFonts w:ascii="Arial" w:hAnsi="Arial" w:cs="Arial"/>
          <w:b/>
          <w:bCs/>
          <w:u w:val="single"/>
        </w:rPr>
        <w:t>QUEEN’S 90</w:t>
      </w:r>
      <w:r w:rsidRPr="00E975B7">
        <w:rPr>
          <w:rFonts w:ascii="Arial" w:hAnsi="Arial" w:cs="Arial"/>
          <w:b/>
          <w:bCs/>
          <w:u w:val="single"/>
          <w:vertAlign w:val="superscript"/>
        </w:rPr>
        <w:t>TH</w:t>
      </w:r>
      <w:r>
        <w:rPr>
          <w:rFonts w:ascii="Arial" w:hAnsi="Arial" w:cs="Arial"/>
          <w:b/>
          <w:bCs/>
          <w:u w:val="single"/>
        </w:rPr>
        <w:t xml:space="preserve"> BIRTHDAY</w:t>
      </w:r>
    </w:p>
    <w:p w:rsidR="00E975B7" w:rsidRDefault="00E975B7" w:rsidP="00663897">
      <w:pPr>
        <w:rPr>
          <w:rFonts w:ascii="Arial" w:hAnsi="Arial" w:cs="Arial"/>
          <w:bCs/>
        </w:rPr>
      </w:pPr>
    </w:p>
    <w:p w:rsidR="00E975B7" w:rsidRDefault="00E975B7" w:rsidP="00663897">
      <w:pPr>
        <w:rPr>
          <w:rFonts w:ascii="Arial" w:hAnsi="Arial" w:cs="Arial"/>
          <w:bCs/>
        </w:rPr>
      </w:pPr>
      <w:r>
        <w:rPr>
          <w:rFonts w:ascii="Arial" w:hAnsi="Arial" w:cs="Arial"/>
          <w:bCs/>
        </w:rPr>
        <w:t xml:space="preserve">The Clerk reported that all preparations were going well. </w:t>
      </w:r>
      <w:r w:rsidR="00C252B1">
        <w:rPr>
          <w:rFonts w:ascii="Arial" w:hAnsi="Arial" w:cs="Arial"/>
          <w:bCs/>
        </w:rPr>
        <w:t>A meeting is being held on the 10</w:t>
      </w:r>
      <w:r w:rsidR="00C252B1" w:rsidRPr="00C252B1">
        <w:rPr>
          <w:rFonts w:ascii="Arial" w:hAnsi="Arial" w:cs="Arial"/>
          <w:bCs/>
          <w:vertAlign w:val="superscript"/>
        </w:rPr>
        <w:t>th</w:t>
      </w:r>
      <w:r w:rsidR="00C252B1">
        <w:rPr>
          <w:rFonts w:ascii="Arial" w:hAnsi="Arial" w:cs="Arial"/>
          <w:bCs/>
        </w:rPr>
        <w:t xml:space="preserve"> March at the Millennium Centre with the various members involved in the organising. Coun.Mrs.Northwood had prepared a poster which was approved and which will show the full timetable when fixed. </w:t>
      </w:r>
      <w:r w:rsidR="00C252B1" w:rsidRPr="00C252B1">
        <w:rPr>
          <w:rFonts w:ascii="Arial" w:hAnsi="Arial" w:cs="Arial"/>
          <w:b/>
          <w:bCs/>
        </w:rPr>
        <w:t>Commemorative Medals</w:t>
      </w:r>
      <w:r w:rsidR="00C252B1">
        <w:rPr>
          <w:rFonts w:ascii="Arial" w:hAnsi="Arial" w:cs="Arial"/>
          <w:b/>
          <w:bCs/>
        </w:rPr>
        <w:t xml:space="preserve"> – </w:t>
      </w:r>
      <w:r w:rsidR="00C252B1">
        <w:rPr>
          <w:rFonts w:ascii="Arial" w:hAnsi="Arial" w:cs="Arial"/>
          <w:bCs/>
        </w:rPr>
        <w:t xml:space="preserve">Details and a sample had been received from Tower Mint. </w:t>
      </w:r>
      <w:r w:rsidR="00C252B1">
        <w:rPr>
          <w:rFonts w:ascii="Arial" w:hAnsi="Arial" w:cs="Arial"/>
          <w:b/>
          <w:bCs/>
        </w:rPr>
        <w:t>RESOLUTION:</w:t>
      </w:r>
      <w:r w:rsidR="00C252B1">
        <w:rPr>
          <w:rFonts w:ascii="Arial" w:hAnsi="Arial" w:cs="Arial"/>
          <w:bCs/>
        </w:rPr>
        <w:t xml:space="preserve"> The Finance Chairman proposed, seconded by Coun.Mrs.Wilson and agreed unanimously to order 250, using money from our Contingency Fund. These will be distributed to the children at Ipplepen Primary School and Saplings. (</w:t>
      </w:r>
      <w:r w:rsidR="00C252B1">
        <w:rPr>
          <w:rFonts w:ascii="Arial" w:hAnsi="Arial" w:cs="Arial"/>
          <w:b/>
          <w:bCs/>
        </w:rPr>
        <w:t xml:space="preserve">Coun.Farrow, as our Governor Representative, please advise the </w:t>
      </w:r>
      <w:r w:rsidR="00D70D9E">
        <w:rPr>
          <w:rFonts w:ascii="Arial" w:hAnsi="Arial" w:cs="Arial"/>
          <w:b/>
          <w:bCs/>
        </w:rPr>
        <w:t>Head teacher</w:t>
      </w:r>
      <w:r w:rsidR="00C252B1">
        <w:rPr>
          <w:rFonts w:ascii="Arial" w:hAnsi="Arial" w:cs="Arial"/>
          <w:b/>
          <w:bCs/>
        </w:rPr>
        <w:t xml:space="preserve"> when you have your next meeting).</w:t>
      </w:r>
    </w:p>
    <w:p w:rsidR="00E975B7" w:rsidRDefault="00E975B7" w:rsidP="00663897">
      <w:pPr>
        <w:rPr>
          <w:rFonts w:ascii="Arial" w:hAnsi="Arial" w:cs="Arial"/>
          <w:bCs/>
        </w:rPr>
      </w:pPr>
    </w:p>
    <w:p w:rsidR="00045106" w:rsidRDefault="002E0A0F" w:rsidP="003507F8">
      <w:pPr>
        <w:rPr>
          <w:rFonts w:ascii="Arial" w:hAnsi="Arial" w:cs="Arial"/>
        </w:rPr>
      </w:pPr>
      <w:r>
        <w:rPr>
          <w:rFonts w:ascii="Arial" w:hAnsi="Arial" w:cs="Arial"/>
        </w:rPr>
        <w:t>1</w:t>
      </w:r>
      <w:r w:rsidR="00671D0C">
        <w:rPr>
          <w:rFonts w:ascii="Arial" w:hAnsi="Arial" w:cs="Arial"/>
        </w:rPr>
        <w:t>71</w:t>
      </w:r>
      <w:r w:rsidR="003507F8" w:rsidRPr="005F3881">
        <w:rPr>
          <w:rFonts w:ascii="Arial" w:hAnsi="Arial" w:cs="Arial"/>
        </w:rPr>
        <w:t xml:space="preserve">) </w:t>
      </w:r>
      <w:r w:rsidR="003507F8" w:rsidRPr="005F3881">
        <w:rPr>
          <w:rFonts w:ascii="Arial" w:hAnsi="Arial" w:cs="Arial"/>
          <w:b/>
          <w:u w:val="single"/>
        </w:rPr>
        <w:t>PLANNING</w:t>
      </w:r>
      <w:r w:rsidR="003507F8" w:rsidRPr="005F3881">
        <w:rPr>
          <w:rFonts w:ascii="Arial" w:hAnsi="Arial" w:cs="Arial"/>
        </w:rPr>
        <w:t xml:space="preserve"> – Coun.Tompkins</w:t>
      </w:r>
    </w:p>
    <w:p w:rsidR="00E975B7" w:rsidRDefault="00E975B7" w:rsidP="003507F8">
      <w:pPr>
        <w:rPr>
          <w:rFonts w:ascii="Arial" w:hAnsi="Arial" w:cs="Arial"/>
        </w:rPr>
      </w:pPr>
    </w:p>
    <w:p w:rsidR="00E975B7" w:rsidRDefault="00E975B7" w:rsidP="003507F8">
      <w:pPr>
        <w:rPr>
          <w:rFonts w:ascii="Arial" w:hAnsi="Arial" w:cs="Arial"/>
        </w:rPr>
      </w:pPr>
      <w:r>
        <w:rPr>
          <w:rFonts w:ascii="Arial" w:hAnsi="Arial" w:cs="Arial"/>
        </w:rPr>
        <w:t xml:space="preserve">a) The Plans meeting due to be held on the </w:t>
      </w:r>
      <w:r w:rsidR="00671D0C">
        <w:rPr>
          <w:rFonts w:ascii="Arial" w:hAnsi="Arial" w:cs="Arial"/>
        </w:rPr>
        <w:t>17</w:t>
      </w:r>
      <w:r w:rsidR="00671D0C" w:rsidRPr="00671D0C">
        <w:rPr>
          <w:rFonts w:ascii="Arial" w:hAnsi="Arial" w:cs="Arial"/>
          <w:vertAlign w:val="superscript"/>
        </w:rPr>
        <w:t>th</w:t>
      </w:r>
      <w:r w:rsidR="00671D0C">
        <w:rPr>
          <w:rFonts w:ascii="Arial" w:hAnsi="Arial" w:cs="Arial"/>
        </w:rPr>
        <w:t xml:space="preserve"> February</w:t>
      </w:r>
      <w:r>
        <w:rPr>
          <w:rFonts w:ascii="Arial" w:hAnsi="Arial" w:cs="Arial"/>
        </w:rPr>
        <w:t xml:space="preserve"> was not needed, therefore there were no minutes to approve this month.</w:t>
      </w:r>
    </w:p>
    <w:p w:rsidR="00E975B7" w:rsidRDefault="00E975B7"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 etc.were read out.</w:t>
      </w:r>
    </w:p>
    <w:p w:rsidR="00E975B7" w:rsidRPr="005F3881" w:rsidRDefault="00E975B7" w:rsidP="003507F8">
      <w:pPr>
        <w:rPr>
          <w:rFonts w:ascii="Arial" w:hAnsi="Arial" w:cs="Arial"/>
        </w:rPr>
      </w:pP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E975B7" w:rsidRPr="005F3881" w:rsidRDefault="00E975B7" w:rsidP="003507F8">
      <w:pPr>
        <w:rPr>
          <w:rFonts w:ascii="Arial" w:hAnsi="Arial" w:cs="Arial"/>
        </w:rPr>
      </w:pPr>
    </w:p>
    <w:p w:rsidR="00737026" w:rsidRPr="00671D0C" w:rsidRDefault="00FA2472" w:rsidP="00045106">
      <w:pPr>
        <w:rPr>
          <w:rFonts w:ascii="Arial" w:hAnsi="Arial" w:cs="Arial"/>
        </w:rPr>
      </w:pPr>
      <w:r>
        <w:rPr>
          <w:rFonts w:ascii="Arial" w:hAnsi="Arial" w:cs="Arial"/>
          <w:b/>
        </w:rPr>
        <w:t>1</w:t>
      </w:r>
      <w:r w:rsidR="00E975B7">
        <w:rPr>
          <w:rFonts w:ascii="Arial" w:hAnsi="Arial" w:cs="Arial"/>
          <w:b/>
        </w:rPr>
        <w:t>6/</w:t>
      </w:r>
      <w:r w:rsidR="00671D0C">
        <w:rPr>
          <w:rFonts w:ascii="Arial" w:hAnsi="Arial" w:cs="Arial"/>
          <w:b/>
        </w:rPr>
        <w:t xml:space="preserve">00490/FUL </w:t>
      </w:r>
      <w:r w:rsidR="00671D0C">
        <w:rPr>
          <w:rFonts w:ascii="Arial" w:hAnsi="Arial" w:cs="Arial"/>
        </w:rPr>
        <w:t>– Agricultural building (enlargement to approved 15/03063/FUL) at Dainton Cross, Marldon Road.</w:t>
      </w:r>
    </w:p>
    <w:p w:rsidR="00737026" w:rsidRDefault="00045106" w:rsidP="00FA2472">
      <w:pPr>
        <w:rPr>
          <w:rFonts w:ascii="Arial" w:hAnsi="Arial" w:cs="Arial"/>
        </w:rPr>
      </w:pPr>
      <w:r>
        <w:rPr>
          <w:rFonts w:ascii="Arial" w:hAnsi="Arial" w:cs="Arial"/>
          <w:b/>
        </w:rPr>
        <w:t xml:space="preserve">Comment: </w:t>
      </w:r>
      <w:r>
        <w:rPr>
          <w:rFonts w:ascii="Arial" w:hAnsi="Arial" w:cs="Arial"/>
        </w:rPr>
        <w:t xml:space="preserve">Ipplepen Parish Council have no objection to </w:t>
      </w:r>
      <w:r w:rsidR="00737026">
        <w:rPr>
          <w:rFonts w:ascii="Arial" w:hAnsi="Arial" w:cs="Arial"/>
        </w:rPr>
        <w:t xml:space="preserve">the proposed development </w:t>
      </w:r>
    </w:p>
    <w:p w:rsidR="00045106" w:rsidRDefault="00045106" w:rsidP="00045106">
      <w:pPr>
        <w:rPr>
          <w:rFonts w:ascii="Arial" w:hAnsi="Arial" w:cs="Arial"/>
        </w:rPr>
      </w:pPr>
      <w:r>
        <w:rPr>
          <w:rFonts w:ascii="Arial" w:hAnsi="Arial" w:cs="Arial"/>
        </w:rPr>
        <w:t>(Unanimous decision).</w:t>
      </w:r>
    </w:p>
    <w:p w:rsidR="00DE6E8B" w:rsidRDefault="00DE6E8B" w:rsidP="00045106">
      <w:pPr>
        <w:rPr>
          <w:rFonts w:ascii="Arial" w:hAnsi="Arial" w:cs="Arial"/>
        </w:rPr>
      </w:pPr>
    </w:p>
    <w:p w:rsidR="005F3881" w:rsidRDefault="00BF6E23" w:rsidP="003507F8">
      <w:pPr>
        <w:rPr>
          <w:rFonts w:ascii="Arial" w:hAnsi="Arial" w:cs="Arial"/>
        </w:rPr>
      </w:pPr>
      <w:r>
        <w:rPr>
          <w:rFonts w:ascii="Arial" w:hAnsi="Arial" w:cs="Arial"/>
          <w:b/>
        </w:rPr>
        <w:t xml:space="preserve">16/00488/FUL </w:t>
      </w:r>
      <w:r>
        <w:rPr>
          <w:rFonts w:ascii="Arial" w:hAnsi="Arial" w:cs="Arial"/>
        </w:rPr>
        <w:t>– Detached garage with store area above and attached car port with associated solar panels at Belford Orchard, Edgelands Lane</w:t>
      </w:r>
    </w:p>
    <w:p w:rsidR="00BF6E23" w:rsidRDefault="00BF6E23" w:rsidP="003507F8">
      <w:pPr>
        <w:rPr>
          <w:rFonts w:ascii="Arial" w:hAnsi="Arial" w:cs="Arial"/>
        </w:rPr>
      </w:pPr>
      <w:r>
        <w:rPr>
          <w:rFonts w:ascii="Arial" w:hAnsi="Arial" w:cs="Arial"/>
          <w:b/>
        </w:rPr>
        <w:t xml:space="preserve">Comment: </w:t>
      </w:r>
      <w:r>
        <w:rPr>
          <w:rFonts w:ascii="Arial" w:hAnsi="Arial" w:cs="Arial"/>
        </w:rPr>
        <w:t>Ipplepen Parish Council have no objection to the proposed development.</w:t>
      </w:r>
    </w:p>
    <w:p w:rsidR="00BF6E23" w:rsidRDefault="00BF6E23" w:rsidP="003507F8">
      <w:pPr>
        <w:rPr>
          <w:rFonts w:ascii="Arial" w:hAnsi="Arial" w:cs="Arial"/>
        </w:rPr>
      </w:pPr>
      <w:r>
        <w:rPr>
          <w:rFonts w:ascii="Arial" w:hAnsi="Arial" w:cs="Arial"/>
        </w:rPr>
        <w:t>(Unanimous decision).</w:t>
      </w:r>
    </w:p>
    <w:p w:rsidR="00BF6E23" w:rsidRPr="00BF6E23" w:rsidRDefault="00BF6E23" w:rsidP="003507F8">
      <w:pPr>
        <w:rPr>
          <w:rFonts w:ascii="Arial" w:hAnsi="Arial" w:cs="Arial"/>
        </w:rPr>
      </w:pPr>
    </w:p>
    <w:p w:rsidR="00831DF9" w:rsidRDefault="00287598" w:rsidP="00663897">
      <w:pPr>
        <w:rPr>
          <w:rFonts w:ascii="Arial" w:hAnsi="Arial" w:cs="Arial"/>
          <w:bCs/>
        </w:rPr>
      </w:pPr>
      <w:r>
        <w:rPr>
          <w:rFonts w:ascii="Arial" w:hAnsi="Arial" w:cs="Arial"/>
          <w:bCs/>
        </w:rPr>
        <w:t>1</w:t>
      </w:r>
      <w:r w:rsidR="00BF6E23">
        <w:rPr>
          <w:rFonts w:ascii="Arial" w:hAnsi="Arial" w:cs="Arial"/>
          <w:bCs/>
        </w:rPr>
        <w:t>72</w:t>
      </w:r>
      <w:r w:rsidR="009F786E" w:rsidRPr="005F3881">
        <w:rPr>
          <w:rFonts w:ascii="Arial" w:hAnsi="Arial" w:cs="Arial"/>
          <w:bCs/>
        </w:rPr>
        <w:t xml:space="preserve">) </w:t>
      </w:r>
      <w:r w:rsidR="009F786E" w:rsidRPr="005F3881">
        <w:rPr>
          <w:rFonts w:ascii="Arial" w:hAnsi="Arial" w:cs="Arial"/>
          <w:b/>
          <w:bCs/>
          <w:u w:val="single"/>
        </w:rPr>
        <w:t>NEIGHBOURHOOD PLAN</w:t>
      </w:r>
      <w:r w:rsidR="00EB1BAE" w:rsidRPr="005F3881">
        <w:rPr>
          <w:rFonts w:ascii="Arial" w:hAnsi="Arial" w:cs="Arial"/>
          <w:bCs/>
        </w:rPr>
        <w:t xml:space="preserve"> </w:t>
      </w:r>
      <w:r w:rsidR="00BF6E23">
        <w:rPr>
          <w:rFonts w:ascii="Arial" w:hAnsi="Arial" w:cs="Arial"/>
          <w:bCs/>
        </w:rPr>
        <w:t>– The Clerk</w:t>
      </w:r>
    </w:p>
    <w:p w:rsidR="00BF6E23" w:rsidRDefault="00BF6E23" w:rsidP="00663897">
      <w:pPr>
        <w:rPr>
          <w:rFonts w:ascii="Arial" w:hAnsi="Arial" w:cs="Arial"/>
          <w:bCs/>
        </w:rPr>
      </w:pPr>
    </w:p>
    <w:p w:rsidR="00287598" w:rsidRDefault="00BF6E23" w:rsidP="00663897">
      <w:pPr>
        <w:rPr>
          <w:rFonts w:ascii="Arial" w:hAnsi="Arial" w:cs="Arial"/>
          <w:bCs/>
        </w:rPr>
      </w:pPr>
      <w:r>
        <w:rPr>
          <w:rFonts w:ascii="Arial" w:hAnsi="Arial" w:cs="Arial"/>
          <w:bCs/>
        </w:rPr>
        <w:t xml:space="preserve">Following our plea for more volunteers from the Community in the March edition of the Parish Magazine two people had come forward so far and it is hoped that more will follow as the magazine is </w:t>
      </w:r>
      <w:r w:rsidR="00D70D9E">
        <w:rPr>
          <w:rFonts w:ascii="Arial" w:hAnsi="Arial" w:cs="Arial"/>
          <w:bCs/>
        </w:rPr>
        <w:t>distributed</w:t>
      </w:r>
      <w:r>
        <w:rPr>
          <w:rFonts w:ascii="Arial" w:hAnsi="Arial" w:cs="Arial"/>
          <w:bCs/>
        </w:rPr>
        <w:t xml:space="preserve">. </w:t>
      </w:r>
    </w:p>
    <w:p w:rsidR="00287598" w:rsidRDefault="00287598" w:rsidP="00663897">
      <w:pPr>
        <w:rPr>
          <w:rFonts w:ascii="Arial" w:hAnsi="Arial" w:cs="Arial"/>
          <w:bCs/>
        </w:rPr>
      </w:pPr>
    </w:p>
    <w:p w:rsidR="006D497E" w:rsidRDefault="00831DF9" w:rsidP="00663897">
      <w:pPr>
        <w:rPr>
          <w:rFonts w:ascii="Arial" w:hAnsi="Arial" w:cs="Arial"/>
          <w:iCs/>
          <w:lang w:val="en-US" w:eastAsia="en-GB"/>
        </w:rPr>
      </w:pPr>
      <w:r>
        <w:rPr>
          <w:rFonts w:ascii="Arial" w:hAnsi="Arial" w:cs="Arial"/>
          <w:iCs/>
          <w:lang w:val="en-US" w:eastAsia="en-GB"/>
        </w:rPr>
        <w:t>1</w:t>
      </w:r>
      <w:r w:rsidR="00BF6E23">
        <w:rPr>
          <w:rFonts w:ascii="Arial" w:hAnsi="Arial" w:cs="Arial"/>
          <w:iCs/>
          <w:lang w:val="en-US" w:eastAsia="en-GB"/>
        </w:rPr>
        <w:t>73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6D497E" w:rsidRDefault="006D497E" w:rsidP="00663897">
      <w:pPr>
        <w:rPr>
          <w:rFonts w:ascii="Arial" w:hAnsi="Arial" w:cs="Arial"/>
          <w:bCs/>
        </w:rPr>
      </w:pPr>
      <w:r>
        <w:rPr>
          <w:rFonts w:ascii="Arial" w:hAnsi="Arial" w:cs="Arial"/>
          <w:bCs/>
        </w:rPr>
        <w:t xml:space="preserve">a) </w:t>
      </w:r>
      <w:r w:rsidR="00F01EF2" w:rsidRPr="005F3881">
        <w:rPr>
          <w:rFonts w:ascii="Arial" w:hAnsi="Arial" w:cs="Arial"/>
          <w:bCs/>
        </w:rPr>
        <w:t xml:space="preserve">The Minutes from the meeting held on </w:t>
      </w:r>
      <w:r w:rsidR="00570BC2">
        <w:rPr>
          <w:rFonts w:ascii="Arial" w:hAnsi="Arial" w:cs="Arial"/>
          <w:bCs/>
        </w:rPr>
        <w:t>8</w:t>
      </w:r>
      <w:r w:rsidR="00570BC2" w:rsidRPr="00570BC2">
        <w:rPr>
          <w:rFonts w:ascii="Arial" w:hAnsi="Arial" w:cs="Arial"/>
          <w:bCs/>
          <w:vertAlign w:val="superscript"/>
        </w:rPr>
        <w:t>th</w:t>
      </w:r>
      <w:r w:rsidR="00570BC2">
        <w:rPr>
          <w:rFonts w:ascii="Arial" w:hAnsi="Arial" w:cs="Arial"/>
          <w:bCs/>
        </w:rPr>
        <w:t xml:space="preserve"> February</w:t>
      </w:r>
      <w:r w:rsidR="00FA044E">
        <w:rPr>
          <w:rFonts w:ascii="Arial" w:hAnsi="Arial" w:cs="Arial"/>
          <w:bCs/>
        </w:rPr>
        <w:t xml:space="preserve"> 2016</w:t>
      </w:r>
      <w:r w:rsidR="00F01EF2" w:rsidRPr="005F3881">
        <w:rPr>
          <w:rFonts w:ascii="Arial" w:hAnsi="Arial" w:cs="Arial"/>
          <w:bCs/>
        </w:rPr>
        <w:t>, were approved and taken as read. Matters Arising from the Minutes as follows:</w:t>
      </w:r>
    </w:p>
    <w:p w:rsidR="00FA044E" w:rsidRPr="005F3881" w:rsidRDefault="00FA044E" w:rsidP="00663897">
      <w:pPr>
        <w:rPr>
          <w:rFonts w:ascii="Arial" w:hAnsi="Arial" w:cs="Arial"/>
          <w:bCs/>
        </w:rPr>
      </w:pPr>
    </w:p>
    <w:p w:rsidR="00FA044E" w:rsidRDefault="00F01EF2" w:rsidP="00663897">
      <w:pPr>
        <w:rPr>
          <w:rFonts w:ascii="Arial" w:hAnsi="Arial" w:cs="Arial"/>
          <w:bCs/>
        </w:rPr>
      </w:pPr>
      <w:r w:rsidRPr="005F3881">
        <w:rPr>
          <w:rFonts w:ascii="Arial" w:hAnsi="Arial" w:cs="Arial"/>
          <w:bCs/>
        </w:rPr>
        <w:lastRenderedPageBreak/>
        <w:t xml:space="preserve">b) </w:t>
      </w:r>
      <w:r w:rsidR="006D497E">
        <w:rPr>
          <w:rFonts w:ascii="Arial" w:hAnsi="Arial" w:cs="Arial"/>
          <w:bCs/>
        </w:rPr>
        <w:t xml:space="preserve"> </w:t>
      </w:r>
      <w:r w:rsidR="006D497E">
        <w:rPr>
          <w:rFonts w:ascii="Arial" w:hAnsi="Arial" w:cs="Arial"/>
          <w:b/>
          <w:bCs/>
        </w:rPr>
        <w:t>New Toilet Block</w:t>
      </w:r>
      <w:r w:rsidR="00FA044E">
        <w:rPr>
          <w:rFonts w:ascii="Arial" w:hAnsi="Arial" w:cs="Arial"/>
          <w:bCs/>
        </w:rPr>
        <w:t xml:space="preserve"> –</w:t>
      </w:r>
      <w:r w:rsidR="00570BC2">
        <w:rPr>
          <w:rFonts w:ascii="Arial" w:hAnsi="Arial" w:cs="Arial"/>
          <w:bCs/>
        </w:rPr>
        <w:t xml:space="preserve"> Two tenders had been received for the Toilet Block at the Recreation Ground as follows:</w:t>
      </w:r>
    </w:p>
    <w:p w:rsidR="00570BC2" w:rsidRDefault="00570BC2" w:rsidP="00663897">
      <w:pPr>
        <w:rPr>
          <w:rFonts w:ascii="Arial" w:hAnsi="Arial" w:cs="Arial"/>
          <w:bCs/>
        </w:rPr>
      </w:pPr>
      <w:r>
        <w:rPr>
          <w:rFonts w:ascii="Arial" w:hAnsi="Arial" w:cs="Arial"/>
          <w:bCs/>
        </w:rPr>
        <w:t>Tender A -  £24,755.00</w:t>
      </w:r>
    </w:p>
    <w:p w:rsidR="00570BC2" w:rsidRDefault="00570BC2" w:rsidP="00663897">
      <w:pPr>
        <w:rPr>
          <w:rFonts w:ascii="Arial" w:hAnsi="Arial" w:cs="Arial"/>
          <w:bCs/>
        </w:rPr>
      </w:pPr>
      <w:r>
        <w:rPr>
          <w:rFonts w:ascii="Arial" w:hAnsi="Arial" w:cs="Arial"/>
          <w:bCs/>
        </w:rPr>
        <w:t>Tender B -  £25,500.00</w:t>
      </w:r>
    </w:p>
    <w:p w:rsidR="00570BC2" w:rsidRDefault="00570BC2" w:rsidP="00663897">
      <w:pPr>
        <w:rPr>
          <w:rFonts w:ascii="Arial" w:hAnsi="Arial" w:cs="Arial"/>
          <w:bCs/>
        </w:rPr>
      </w:pPr>
    </w:p>
    <w:p w:rsidR="00570BC2" w:rsidRDefault="00570BC2" w:rsidP="00663897">
      <w:pPr>
        <w:rPr>
          <w:rFonts w:ascii="Arial" w:hAnsi="Arial" w:cs="Arial"/>
          <w:bCs/>
        </w:rPr>
      </w:pPr>
      <w:r>
        <w:rPr>
          <w:rFonts w:ascii="Arial" w:hAnsi="Arial" w:cs="Arial"/>
          <w:b/>
          <w:bCs/>
          <w:u w:val="single"/>
        </w:rPr>
        <w:t>RESOLUTION:</w:t>
      </w:r>
      <w:r>
        <w:rPr>
          <w:rFonts w:ascii="Arial" w:hAnsi="Arial" w:cs="Arial"/>
          <w:bCs/>
        </w:rPr>
        <w:t xml:space="preserve"> It was proposed, seconded and agreed unanimously to </w:t>
      </w:r>
      <w:r w:rsidR="00D70D9E">
        <w:rPr>
          <w:rFonts w:ascii="Arial" w:hAnsi="Arial" w:cs="Arial"/>
          <w:bCs/>
        </w:rPr>
        <w:t>accept</w:t>
      </w:r>
      <w:r>
        <w:rPr>
          <w:rFonts w:ascii="Arial" w:hAnsi="Arial" w:cs="Arial"/>
          <w:bCs/>
        </w:rPr>
        <w:t xml:space="preserve"> Tender A</w:t>
      </w:r>
    </w:p>
    <w:p w:rsidR="00570BC2" w:rsidRPr="00570BC2" w:rsidRDefault="00570BC2" w:rsidP="00663897">
      <w:pPr>
        <w:rPr>
          <w:rFonts w:ascii="Arial" w:hAnsi="Arial" w:cs="Arial"/>
          <w:bCs/>
        </w:rPr>
      </w:pPr>
      <w:r>
        <w:rPr>
          <w:rFonts w:ascii="Arial" w:hAnsi="Arial" w:cs="Arial"/>
          <w:bCs/>
        </w:rPr>
        <w:t>Therefore the Contractor to build the new toilet block will be John Hooper.</w:t>
      </w:r>
    </w:p>
    <w:p w:rsidR="00A20BC9" w:rsidRDefault="00A20BC9" w:rsidP="00663897">
      <w:pPr>
        <w:rPr>
          <w:rFonts w:ascii="Arial" w:hAnsi="Arial" w:cs="Arial"/>
          <w:b/>
          <w:bCs/>
          <w:i/>
        </w:rPr>
      </w:pPr>
      <w:r>
        <w:rPr>
          <w:rFonts w:ascii="Arial" w:hAnsi="Arial" w:cs="Arial"/>
          <w:b/>
          <w:bCs/>
          <w:i/>
        </w:rPr>
        <w:t>Action: The Clerk to advise accordingly.</w:t>
      </w:r>
    </w:p>
    <w:p w:rsidR="00A20BC9" w:rsidRDefault="00A20BC9" w:rsidP="00663897">
      <w:pPr>
        <w:rPr>
          <w:rFonts w:ascii="Arial" w:hAnsi="Arial" w:cs="Arial"/>
          <w:bCs/>
        </w:rPr>
      </w:pPr>
    </w:p>
    <w:p w:rsidR="00570BC2" w:rsidRDefault="00570BC2" w:rsidP="00663897">
      <w:pPr>
        <w:rPr>
          <w:rFonts w:ascii="Arial" w:hAnsi="Arial" w:cs="Arial"/>
          <w:bCs/>
        </w:rPr>
      </w:pPr>
      <w:r>
        <w:rPr>
          <w:rFonts w:ascii="Arial" w:hAnsi="Arial" w:cs="Arial"/>
          <w:bCs/>
        </w:rPr>
        <w:t xml:space="preserve">c) </w:t>
      </w:r>
      <w:r>
        <w:rPr>
          <w:rFonts w:ascii="Arial" w:hAnsi="Arial" w:cs="Arial"/>
          <w:b/>
          <w:bCs/>
        </w:rPr>
        <w:t>Football Club –</w:t>
      </w:r>
      <w:r>
        <w:rPr>
          <w:rFonts w:ascii="Arial" w:hAnsi="Arial" w:cs="Arial"/>
          <w:bCs/>
        </w:rPr>
        <w:t xml:space="preserve"> Coun.Carnell will attend the next Football Club meeting on the 7</w:t>
      </w:r>
      <w:r w:rsidRPr="00570BC2">
        <w:rPr>
          <w:rFonts w:ascii="Arial" w:hAnsi="Arial" w:cs="Arial"/>
          <w:bCs/>
          <w:vertAlign w:val="superscript"/>
        </w:rPr>
        <w:t>th</w:t>
      </w:r>
      <w:r>
        <w:rPr>
          <w:rFonts w:ascii="Arial" w:hAnsi="Arial" w:cs="Arial"/>
          <w:bCs/>
        </w:rPr>
        <w:t xml:space="preserve"> March at 7pm. As this is also the same date</w:t>
      </w:r>
      <w:r w:rsidR="001670BC">
        <w:rPr>
          <w:rFonts w:ascii="Arial" w:hAnsi="Arial" w:cs="Arial"/>
          <w:bCs/>
        </w:rPr>
        <w:t xml:space="preserve"> and time</w:t>
      </w:r>
      <w:r>
        <w:rPr>
          <w:rFonts w:ascii="Arial" w:hAnsi="Arial" w:cs="Arial"/>
          <w:bCs/>
        </w:rPr>
        <w:t xml:space="preserve"> </w:t>
      </w:r>
      <w:r w:rsidR="001670BC">
        <w:rPr>
          <w:rFonts w:ascii="Arial" w:hAnsi="Arial" w:cs="Arial"/>
          <w:bCs/>
        </w:rPr>
        <w:t>of</w:t>
      </w:r>
      <w:r>
        <w:rPr>
          <w:rFonts w:ascii="Arial" w:hAnsi="Arial" w:cs="Arial"/>
          <w:bCs/>
        </w:rPr>
        <w:t xml:space="preserve"> the next Amenities Meeting</w:t>
      </w:r>
      <w:r w:rsidR="001670BC">
        <w:rPr>
          <w:rFonts w:ascii="Arial" w:hAnsi="Arial" w:cs="Arial"/>
          <w:bCs/>
        </w:rPr>
        <w:t xml:space="preserve">, this meeting will be brought forward to 6pm. </w:t>
      </w:r>
    </w:p>
    <w:p w:rsidR="001670BC" w:rsidRPr="00570BC2" w:rsidRDefault="001670BC" w:rsidP="00663897">
      <w:pPr>
        <w:rPr>
          <w:rFonts w:ascii="Arial" w:hAnsi="Arial" w:cs="Arial"/>
          <w:bCs/>
        </w:rPr>
      </w:pPr>
    </w:p>
    <w:p w:rsidR="006D497E" w:rsidRDefault="002203BB" w:rsidP="00A863C9">
      <w:pPr>
        <w:rPr>
          <w:rFonts w:ascii="Arial" w:hAnsi="Arial" w:cs="Arial"/>
        </w:rPr>
      </w:pPr>
      <w:r>
        <w:rPr>
          <w:rFonts w:ascii="Arial" w:hAnsi="Arial" w:cs="Arial"/>
          <w:bCs/>
        </w:rPr>
        <w:t>1</w:t>
      </w:r>
      <w:r w:rsidR="001670BC">
        <w:rPr>
          <w:rFonts w:ascii="Arial" w:hAnsi="Arial" w:cs="Arial"/>
          <w:bCs/>
        </w:rPr>
        <w:t>74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883623">
        <w:rPr>
          <w:rFonts w:ascii="Arial" w:hAnsi="Arial" w:cs="Arial"/>
        </w:rPr>
        <w:t>Coun.Smith</w:t>
      </w:r>
    </w:p>
    <w:p w:rsidR="00422E99" w:rsidRPr="005F3881" w:rsidRDefault="00422E99" w:rsidP="00A863C9">
      <w:pPr>
        <w:rPr>
          <w:rFonts w:ascii="Arial" w:hAnsi="Arial" w:cs="Arial"/>
          <w:b/>
          <w:bCs/>
        </w:rPr>
      </w:pPr>
    </w:p>
    <w:p w:rsidR="009752C3" w:rsidRPr="005F3881" w:rsidRDefault="009752C3" w:rsidP="009752C3">
      <w:pPr>
        <w:rPr>
          <w:rFonts w:ascii="Arial" w:hAnsi="Arial" w:cs="Arial"/>
          <w:b/>
          <w:bCs/>
        </w:rPr>
      </w:pPr>
      <w:r w:rsidRPr="005F3881">
        <w:rPr>
          <w:rFonts w:ascii="Arial" w:hAnsi="Arial" w:cs="Arial"/>
          <w:b/>
          <w:bCs/>
        </w:rPr>
        <w:t>Balanc</w:t>
      </w:r>
      <w:r w:rsidR="00883623">
        <w:rPr>
          <w:rFonts w:ascii="Arial" w:hAnsi="Arial" w:cs="Arial"/>
          <w:b/>
          <w:bCs/>
        </w:rPr>
        <w:t>e No.1 Account</w:t>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1670BC">
        <w:rPr>
          <w:rFonts w:ascii="Arial" w:hAnsi="Arial" w:cs="Arial"/>
          <w:b/>
          <w:bCs/>
        </w:rPr>
        <w:t>£  25,375.19</w:t>
      </w:r>
    </w:p>
    <w:p w:rsidR="009752C3" w:rsidRPr="005F3881" w:rsidRDefault="009752C3" w:rsidP="009752C3">
      <w:pPr>
        <w:rPr>
          <w:rFonts w:ascii="Arial" w:hAnsi="Arial" w:cs="Arial"/>
          <w:b/>
          <w:bCs/>
        </w:rPr>
      </w:pPr>
      <w:r w:rsidRPr="005F3881">
        <w:rPr>
          <w:rFonts w:ascii="Arial" w:hAnsi="Arial" w:cs="Arial"/>
          <w:b/>
          <w:bCs/>
        </w:rPr>
        <w:t xml:space="preserve">Received </w:t>
      </w:r>
    </w:p>
    <w:p w:rsidR="009752C3" w:rsidRDefault="009752C3" w:rsidP="009752C3">
      <w:pPr>
        <w:rPr>
          <w:rFonts w:ascii="Arial" w:hAnsi="Arial" w:cs="Arial"/>
          <w:bCs/>
        </w:rPr>
      </w:pPr>
      <w:r w:rsidRPr="005F3881">
        <w:rPr>
          <w:rFonts w:ascii="Arial" w:hAnsi="Arial" w:cs="Arial"/>
          <w:bCs/>
        </w:rPr>
        <w:t>M</w:t>
      </w:r>
      <w:r w:rsidR="00E869BB" w:rsidRPr="005F3881">
        <w:rPr>
          <w:rFonts w:ascii="Arial" w:hAnsi="Arial" w:cs="Arial"/>
          <w:bCs/>
        </w:rPr>
        <w:t>il</w:t>
      </w:r>
      <w:r w:rsidR="00256F23">
        <w:rPr>
          <w:rFonts w:ascii="Arial" w:hAnsi="Arial" w:cs="Arial"/>
          <w:bCs/>
        </w:rPr>
        <w:t>len</w:t>
      </w:r>
      <w:r w:rsidR="001670BC">
        <w:rPr>
          <w:rFonts w:ascii="Arial" w:hAnsi="Arial" w:cs="Arial"/>
          <w:bCs/>
        </w:rPr>
        <w:t>nium Centre – Feb</w:t>
      </w:r>
      <w:r w:rsidR="00422E99">
        <w:rPr>
          <w:rFonts w:ascii="Arial" w:hAnsi="Arial" w:cs="Arial"/>
          <w:bCs/>
        </w:rPr>
        <w:t>.</w:t>
      </w:r>
      <w:r w:rsidR="00883623">
        <w:rPr>
          <w:rFonts w:ascii="Arial" w:hAnsi="Arial" w:cs="Arial"/>
          <w:bCs/>
        </w:rPr>
        <w:tab/>
      </w:r>
      <w:r w:rsidR="00883623">
        <w:rPr>
          <w:rFonts w:ascii="Arial" w:hAnsi="Arial" w:cs="Arial"/>
          <w:bCs/>
        </w:rPr>
        <w:tab/>
      </w:r>
      <w:r w:rsidR="00883623">
        <w:rPr>
          <w:rFonts w:ascii="Arial" w:hAnsi="Arial" w:cs="Arial"/>
          <w:bCs/>
        </w:rPr>
        <w:tab/>
      </w:r>
      <w:r w:rsidR="00883623">
        <w:rPr>
          <w:rFonts w:ascii="Arial" w:hAnsi="Arial" w:cs="Arial"/>
          <w:bCs/>
        </w:rPr>
        <w:tab/>
      </w:r>
      <w:r w:rsidR="00883623">
        <w:rPr>
          <w:rFonts w:ascii="Arial" w:hAnsi="Arial" w:cs="Arial"/>
          <w:bCs/>
        </w:rPr>
        <w:tab/>
        <w:t xml:space="preserve">£         </w:t>
      </w:r>
      <w:r w:rsidRPr="005F3881">
        <w:rPr>
          <w:rFonts w:ascii="Arial" w:hAnsi="Arial" w:cs="Arial"/>
          <w:bCs/>
        </w:rPr>
        <w:t>50.00</w:t>
      </w:r>
    </w:p>
    <w:p w:rsidR="001670BC" w:rsidRDefault="001670BC" w:rsidP="009752C3">
      <w:pPr>
        <w:rPr>
          <w:rFonts w:ascii="Arial" w:hAnsi="Arial" w:cs="Arial"/>
          <w:bCs/>
        </w:rPr>
      </w:pPr>
      <w:r>
        <w:rPr>
          <w:rFonts w:ascii="Arial" w:hAnsi="Arial" w:cs="Arial"/>
          <w:bCs/>
        </w:rPr>
        <w:t>Scouts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90.00</w:t>
      </w:r>
    </w:p>
    <w:p w:rsidR="001670BC" w:rsidRDefault="001670BC" w:rsidP="009752C3">
      <w:pPr>
        <w:rPr>
          <w:rFonts w:ascii="Arial" w:hAnsi="Arial" w:cs="Arial"/>
          <w:bCs/>
        </w:rPr>
      </w:pPr>
      <w:r>
        <w:rPr>
          <w:rFonts w:ascii="Arial" w:hAnsi="Arial" w:cs="Arial"/>
          <w:bCs/>
        </w:rPr>
        <w:t>Ipplepen Cricket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87.50</w:t>
      </w:r>
    </w:p>
    <w:p w:rsidR="0034135F" w:rsidRPr="005F3881" w:rsidRDefault="001670BC" w:rsidP="009752C3">
      <w:pPr>
        <w:rPr>
          <w:rFonts w:ascii="Arial" w:hAnsi="Arial" w:cs="Arial"/>
          <w:bCs/>
        </w:rPr>
      </w:pPr>
      <w:r>
        <w:rPr>
          <w:rFonts w:ascii="Arial" w:hAnsi="Arial" w:cs="Arial"/>
          <w:bCs/>
        </w:rPr>
        <w:t>Transfer from Bank for new flooring at Public Toilets</w:t>
      </w:r>
      <w:r>
        <w:rPr>
          <w:rFonts w:ascii="Arial" w:hAnsi="Arial" w:cs="Arial"/>
          <w:bCs/>
        </w:rPr>
        <w:tab/>
      </w:r>
      <w:r>
        <w:rPr>
          <w:rFonts w:ascii="Arial" w:hAnsi="Arial" w:cs="Arial"/>
          <w:bCs/>
        </w:rPr>
        <w:tab/>
        <w:t>£    2,000.00</w:t>
      </w:r>
      <w:r w:rsidR="0034135F">
        <w:rPr>
          <w:rFonts w:ascii="Arial" w:hAnsi="Arial" w:cs="Arial"/>
          <w:bCs/>
        </w:rPr>
        <w:tab/>
      </w:r>
    </w:p>
    <w:p w:rsidR="009752C3" w:rsidRPr="005F3881" w:rsidRDefault="009752C3" w:rsidP="009752C3">
      <w:pPr>
        <w:rPr>
          <w:rFonts w:ascii="Arial" w:hAnsi="Arial" w:cs="Arial"/>
          <w:b/>
          <w:bCs/>
        </w:rPr>
      </w:pPr>
      <w:r w:rsidRPr="005F3881">
        <w:rPr>
          <w:rFonts w:ascii="Arial" w:hAnsi="Arial" w:cs="Arial"/>
          <w:b/>
          <w:bCs/>
        </w:rPr>
        <w:t>Balance</w:t>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6D497E">
        <w:rPr>
          <w:rFonts w:ascii="Arial" w:hAnsi="Arial" w:cs="Arial"/>
          <w:b/>
          <w:bCs/>
        </w:rPr>
        <w:t xml:space="preserve">£  </w:t>
      </w:r>
      <w:r w:rsidR="001670BC">
        <w:rPr>
          <w:rFonts w:ascii="Arial" w:hAnsi="Arial" w:cs="Arial"/>
          <w:b/>
          <w:bCs/>
        </w:rPr>
        <w:t>27,602.69</w:t>
      </w:r>
      <w:r w:rsidRPr="005F3881">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Invoices Received and Approved </w:t>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t xml:space="preserve">£    </w:t>
      </w:r>
      <w:r w:rsidR="001670BC">
        <w:rPr>
          <w:rFonts w:ascii="Arial" w:hAnsi="Arial" w:cs="Arial"/>
          <w:bCs/>
        </w:rPr>
        <w:t>6,904.65</w:t>
      </w:r>
    </w:p>
    <w:p w:rsidR="009752C3" w:rsidRPr="005F3881" w:rsidRDefault="0088362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670BC">
        <w:rPr>
          <w:rFonts w:ascii="Arial" w:hAnsi="Arial" w:cs="Arial"/>
          <w:b/>
          <w:bCs/>
        </w:rPr>
        <w:t>£  20,698.04</w:t>
      </w:r>
      <w:r w:rsidR="009752C3" w:rsidRPr="005F3881">
        <w:rPr>
          <w:rFonts w:ascii="Arial" w:hAnsi="Arial" w:cs="Arial"/>
          <w:b/>
          <w:bCs/>
        </w:rPr>
        <w:t xml:space="preserve">  </w:t>
      </w:r>
      <w:r w:rsidR="009752C3" w:rsidRPr="005F3881">
        <w:rPr>
          <w:rFonts w:ascii="Arial" w:hAnsi="Arial" w:cs="Arial"/>
          <w:b/>
          <w:bCs/>
        </w:rPr>
        <w:tab/>
      </w:r>
      <w:r w:rsidR="009752C3"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9752C3" w:rsidRPr="005F3881" w:rsidRDefault="00883623" w:rsidP="009752C3">
      <w:pPr>
        <w:rPr>
          <w:rFonts w:ascii="Arial" w:hAnsi="Arial" w:cs="Arial"/>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670BC">
        <w:rPr>
          <w:rFonts w:ascii="Arial" w:hAnsi="Arial" w:cs="Arial"/>
          <w:b/>
          <w:bCs/>
        </w:rPr>
        <w:t>£   80,121.01</w:t>
      </w:r>
      <w:r w:rsidR="009752C3" w:rsidRPr="005F3881">
        <w:rPr>
          <w:rFonts w:ascii="Arial" w:hAnsi="Arial" w:cs="Arial"/>
          <w:bCs/>
        </w:rPr>
        <w:tab/>
      </w:r>
    </w:p>
    <w:p w:rsidR="00256F23" w:rsidRDefault="009752C3" w:rsidP="009752C3">
      <w:pPr>
        <w:rPr>
          <w:rFonts w:ascii="Arial" w:hAnsi="Arial" w:cs="Arial"/>
          <w:b/>
          <w:bCs/>
        </w:rPr>
      </w:pPr>
      <w:r w:rsidRPr="005F3881">
        <w:rPr>
          <w:rFonts w:ascii="Arial" w:hAnsi="Arial" w:cs="Arial"/>
          <w:b/>
          <w:bCs/>
        </w:rPr>
        <w:t>Overall Balance</w:t>
      </w:r>
      <w:r w:rsidR="00766C52" w:rsidRPr="005F3881">
        <w:rPr>
          <w:rFonts w:ascii="Arial" w:hAnsi="Arial" w:cs="Arial"/>
          <w:b/>
          <w:bCs/>
        </w:rPr>
        <w:t>:</w:t>
      </w:r>
      <w:r w:rsidR="00883623">
        <w:rPr>
          <w:rFonts w:ascii="Arial" w:hAnsi="Arial" w:cs="Arial"/>
          <w:b/>
          <w:bCs/>
        </w:rPr>
        <w:tab/>
      </w:r>
      <w:r w:rsidR="00883623">
        <w:rPr>
          <w:rFonts w:ascii="Arial" w:hAnsi="Arial" w:cs="Arial"/>
          <w:b/>
          <w:bCs/>
        </w:rPr>
        <w:tab/>
        <w:t xml:space="preserve">  </w:t>
      </w:r>
      <w:r w:rsidR="00883623">
        <w:rPr>
          <w:rFonts w:ascii="Arial" w:hAnsi="Arial" w:cs="Arial"/>
          <w:b/>
          <w:bCs/>
        </w:rPr>
        <w:tab/>
      </w:r>
      <w:r w:rsidR="00883623">
        <w:rPr>
          <w:rFonts w:ascii="Arial" w:hAnsi="Arial" w:cs="Arial"/>
          <w:b/>
          <w:bCs/>
        </w:rPr>
        <w:tab/>
      </w:r>
      <w:r w:rsidR="00883623">
        <w:rPr>
          <w:rFonts w:ascii="Arial" w:hAnsi="Arial" w:cs="Arial"/>
          <w:b/>
          <w:bCs/>
        </w:rPr>
        <w:tab/>
        <w:t xml:space="preserve">             </w:t>
      </w:r>
      <w:r w:rsidR="0034135F">
        <w:rPr>
          <w:rFonts w:ascii="Arial" w:hAnsi="Arial" w:cs="Arial"/>
          <w:b/>
          <w:bCs/>
        </w:rPr>
        <w:t>£</w:t>
      </w:r>
      <w:r w:rsidR="001670BC">
        <w:rPr>
          <w:rFonts w:ascii="Arial" w:hAnsi="Arial" w:cs="Arial"/>
          <w:b/>
          <w:bCs/>
        </w:rPr>
        <w:t xml:space="preserve"> 100,819.05</w:t>
      </w:r>
      <w:r w:rsidRPr="005F3881">
        <w:rPr>
          <w:rFonts w:ascii="Arial" w:hAnsi="Arial" w:cs="Arial"/>
          <w:b/>
          <w:bCs/>
        </w:rPr>
        <w:t xml:space="preserve"> </w:t>
      </w:r>
    </w:p>
    <w:p w:rsidR="0034135F" w:rsidRDefault="0034135F" w:rsidP="009752C3">
      <w:pPr>
        <w:rPr>
          <w:rFonts w:ascii="Arial" w:hAnsi="Arial" w:cs="Arial"/>
          <w:b/>
          <w:bCs/>
          <w:u w:val="single"/>
        </w:rPr>
      </w:pPr>
    </w:p>
    <w:p w:rsidR="0034135F" w:rsidRDefault="009752C3" w:rsidP="009752C3">
      <w:pPr>
        <w:rPr>
          <w:rFonts w:ascii="Arial" w:hAnsi="Arial" w:cs="Arial"/>
          <w:b/>
          <w:bCs/>
          <w:u w:val="single"/>
        </w:rPr>
      </w:pPr>
      <w:r w:rsidRPr="005F3881">
        <w:rPr>
          <w:rFonts w:ascii="Arial" w:hAnsi="Arial" w:cs="Arial"/>
          <w:b/>
          <w:bCs/>
          <w:u w:val="single"/>
        </w:rPr>
        <w:t>Items discussed:</w:t>
      </w:r>
    </w:p>
    <w:p w:rsidR="00422E99" w:rsidRDefault="00422E99" w:rsidP="009752C3">
      <w:pPr>
        <w:rPr>
          <w:rFonts w:ascii="Arial" w:hAnsi="Arial" w:cs="Arial"/>
          <w:bCs/>
        </w:rPr>
      </w:pPr>
    </w:p>
    <w:p w:rsidR="00422E99" w:rsidRDefault="00422E99" w:rsidP="009752C3">
      <w:pPr>
        <w:rPr>
          <w:rFonts w:ascii="Arial" w:hAnsi="Arial" w:cs="Arial"/>
          <w:bCs/>
        </w:rPr>
      </w:pPr>
      <w:r>
        <w:rPr>
          <w:rFonts w:ascii="Arial" w:hAnsi="Arial" w:cs="Arial"/>
          <w:bCs/>
        </w:rPr>
        <w:t>No further items.</w:t>
      </w:r>
    </w:p>
    <w:p w:rsidR="00422E99" w:rsidRPr="00422E99" w:rsidRDefault="00422E99" w:rsidP="009752C3">
      <w:pPr>
        <w:rPr>
          <w:rFonts w:ascii="Arial" w:hAnsi="Arial" w:cs="Arial"/>
          <w:bCs/>
        </w:rPr>
      </w:pPr>
    </w:p>
    <w:p w:rsidR="00663897" w:rsidRDefault="00883623" w:rsidP="00663897">
      <w:pPr>
        <w:rPr>
          <w:rFonts w:ascii="Arial" w:hAnsi="Arial" w:cs="Arial"/>
          <w:bCs/>
        </w:rPr>
      </w:pPr>
      <w:r>
        <w:rPr>
          <w:rFonts w:ascii="Arial" w:hAnsi="Arial" w:cs="Arial"/>
          <w:bCs/>
        </w:rPr>
        <w:t>1</w:t>
      </w:r>
      <w:r w:rsidR="00D544F8">
        <w:rPr>
          <w:rFonts w:ascii="Arial" w:hAnsi="Arial" w:cs="Arial"/>
          <w:bCs/>
        </w:rPr>
        <w:t>75</w:t>
      </w:r>
      <w:r w:rsidR="00663897" w:rsidRPr="005F3881">
        <w:rPr>
          <w:rFonts w:ascii="Arial" w:hAnsi="Arial" w:cs="Arial"/>
          <w:bCs/>
        </w:rPr>
        <w:t xml:space="preserve">) </w:t>
      </w:r>
      <w:r w:rsidR="00663897" w:rsidRPr="005F3881">
        <w:rPr>
          <w:rFonts w:ascii="Arial" w:hAnsi="Arial" w:cs="Arial"/>
          <w:b/>
          <w:bCs/>
          <w:u w:val="single"/>
        </w:rPr>
        <w:t>HIGHWAYS &amp; RIGHTS OF WAY</w:t>
      </w:r>
      <w:r w:rsidR="0034135F">
        <w:rPr>
          <w:rFonts w:ascii="Arial" w:hAnsi="Arial" w:cs="Arial"/>
          <w:bCs/>
        </w:rPr>
        <w:t xml:space="preserve"> – Coun.Smith</w:t>
      </w:r>
    </w:p>
    <w:p w:rsidR="00422E99" w:rsidRDefault="00422E99" w:rsidP="00663897">
      <w:pPr>
        <w:rPr>
          <w:rFonts w:ascii="Arial" w:hAnsi="Arial" w:cs="Arial"/>
          <w:bCs/>
        </w:rPr>
      </w:pPr>
    </w:p>
    <w:p w:rsidR="00AC0829" w:rsidRDefault="00D70D9E" w:rsidP="004413FC">
      <w:pPr>
        <w:rPr>
          <w:rFonts w:ascii="Arial" w:hAnsi="Arial" w:cs="Arial"/>
        </w:rPr>
      </w:pPr>
      <w:r>
        <w:rPr>
          <w:rFonts w:ascii="Arial" w:hAnsi="Arial" w:cs="Arial"/>
        </w:rPr>
        <w:t>a</w:t>
      </w:r>
      <w:r w:rsidR="00AC0829">
        <w:rPr>
          <w:rFonts w:ascii="Arial" w:hAnsi="Arial" w:cs="Arial"/>
        </w:rPr>
        <w:t xml:space="preserve">) </w:t>
      </w:r>
      <w:r w:rsidR="00256F23">
        <w:rPr>
          <w:rFonts w:ascii="Arial" w:hAnsi="Arial" w:cs="Arial"/>
          <w:b/>
        </w:rPr>
        <w:t>Bus Shelter</w:t>
      </w:r>
      <w:r w:rsidR="00256F23">
        <w:rPr>
          <w:rFonts w:ascii="Arial" w:hAnsi="Arial" w:cs="Arial"/>
        </w:rPr>
        <w:t xml:space="preserve"> –</w:t>
      </w:r>
      <w:r w:rsidR="00D544F8">
        <w:rPr>
          <w:rFonts w:ascii="Arial" w:hAnsi="Arial" w:cs="Arial"/>
        </w:rPr>
        <w:t xml:space="preserve"> Next step is to send in a planning application. </w:t>
      </w:r>
      <w:r w:rsidR="00D544F8">
        <w:rPr>
          <w:rFonts w:ascii="Arial" w:hAnsi="Arial" w:cs="Arial"/>
          <w:b/>
          <w:i/>
        </w:rPr>
        <w:t>Action: The Clerk and Coun.Smith to arrange a meeting to send an on-line application to TDC.</w:t>
      </w:r>
    </w:p>
    <w:p w:rsidR="00D544F8" w:rsidRPr="00D544F8" w:rsidRDefault="00D70D9E" w:rsidP="004413FC">
      <w:pPr>
        <w:rPr>
          <w:rFonts w:ascii="Arial" w:hAnsi="Arial" w:cs="Arial"/>
        </w:rPr>
      </w:pPr>
      <w:r>
        <w:rPr>
          <w:rFonts w:ascii="Arial" w:hAnsi="Arial" w:cs="Arial"/>
        </w:rPr>
        <w:t>b</w:t>
      </w:r>
      <w:r w:rsidR="00AC0829">
        <w:rPr>
          <w:rFonts w:ascii="Arial" w:hAnsi="Arial" w:cs="Arial"/>
        </w:rPr>
        <w:t xml:space="preserve">) </w:t>
      </w:r>
      <w:r w:rsidR="003F6D9F">
        <w:rPr>
          <w:rFonts w:ascii="Arial" w:hAnsi="Arial" w:cs="Arial"/>
          <w:b/>
        </w:rPr>
        <w:t>A381/Clampitt Road Footpath –</w:t>
      </w:r>
      <w:r w:rsidR="00D544F8">
        <w:rPr>
          <w:rFonts w:ascii="Arial" w:hAnsi="Arial" w:cs="Arial"/>
          <w:b/>
        </w:rPr>
        <w:t xml:space="preserve"> </w:t>
      </w:r>
      <w:r w:rsidR="00D544F8">
        <w:rPr>
          <w:rFonts w:ascii="Arial" w:hAnsi="Arial" w:cs="Arial"/>
        </w:rPr>
        <w:t>Frustratingly due to mis-communication at DCC within their departments the scheduled and approved Road Closure did not happen in February. They have apologised and the Road Closure will now happen on the 10</w:t>
      </w:r>
      <w:r w:rsidR="00D544F8" w:rsidRPr="00D544F8">
        <w:rPr>
          <w:rFonts w:ascii="Arial" w:hAnsi="Arial" w:cs="Arial"/>
          <w:vertAlign w:val="superscript"/>
        </w:rPr>
        <w:t>th</w:t>
      </w:r>
      <w:r w:rsidR="00D544F8">
        <w:rPr>
          <w:rFonts w:ascii="Arial" w:hAnsi="Arial" w:cs="Arial"/>
        </w:rPr>
        <w:t xml:space="preserve"> March.</w:t>
      </w:r>
    </w:p>
    <w:p w:rsidR="00AC0829" w:rsidRDefault="00D70D9E" w:rsidP="004413FC">
      <w:pPr>
        <w:rPr>
          <w:rFonts w:ascii="Arial" w:hAnsi="Arial" w:cs="Arial"/>
        </w:rPr>
      </w:pPr>
      <w:r>
        <w:rPr>
          <w:rFonts w:ascii="Arial" w:hAnsi="Arial" w:cs="Arial"/>
        </w:rPr>
        <w:t>c</w:t>
      </w:r>
      <w:r w:rsidR="00AC0829">
        <w:rPr>
          <w:rFonts w:ascii="Arial" w:hAnsi="Arial" w:cs="Arial"/>
        </w:rPr>
        <w:t xml:space="preserve">) </w:t>
      </w:r>
      <w:r w:rsidR="00C82765">
        <w:rPr>
          <w:rFonts w:ascii="Arial" w:hAnsi="Arial" w:cs="Arial"/>
          <w:b/>
        </w:rPr>
        <w:t>Two Mile Oak Footpath</w:t>
      </w:r>
      <w:r w:rsidR="00C82765">
        <w:rPr>
          <w:rFonts w:ascii="Arial" w:hAnsi="Arial" w:cs="Arial"/>
        </w:rPr>
        <w:t xml:space="preserve"> –</w:t>
      </w:r>
      <w:r w:rsidR="00422E99">
        <w:rPr>
          <w:rFonts w:ascii="Arial" w:hAnsi="Arial" w:cs="Arial"/>
        </w:rPr>
        <w:t xml:space="preserve"> Still awaiting revised quotation from CP Trees.</w:t>
      </w:r>
    </w:p>
    <w:p w:rsidR="00D544F8" w:rsidRDefault="00D70D9E" w:rsidP="004413FC">
      <w:pPr>
        <w:rPr>
          <w:rFonts w:ascii="Arial" w:hAnsi="Arial" w:cs="Arial"/>
        </w:rPr>
      </w:pPr>
      <w:r>
        <w:rPr>
          <w:rFonts w:ascii="Arial" w:hAnsi="Arial" w:cs="Arial"/>
        </w:rPr>
        <w:t>d</w:t>
      </w:r>
      <w:r w:rsidR="00AC0829">
        <w:rPr>
          <w:rFonts w:ascii="Arial" w:hAnsi="Arial" w:cs="Arial"/>
        </w:rPr>
        <w:t xml:space="preserve">) </w:t>
      </w:r>
      <w:r w:rsidR="006B38C4">
        <w:rPr>
          <w:rFonts w:ascii="Arial" w:hAnsi="Arial" w:cs="Arial"/>
          <w:b/>
        </w:rPr>
        <w:t xml:space="preserve">P3 Survey </w:t>
      </w:r>
      <w:r w:rsidR="006B38C4">
        <w:rPr>
          <w:rFonts w:ascii="Arial" w:hAnsi="Arial" w:cs="Arial"/>
        </w:rPr>
        <w:t xml:space="preserve">– This is being carried out by Coun.Smith, </w:t>
      </w:r>
      <w:r w:rsidR="00D544F8">
        <w:rPr>
          <w:rFonts w:ascii="Arial" w:hAnsi="Arial" w:cs="Arial"/>
        </w:rPr>
        <w:t>and returned to DCC.</w:t>
      </w:r>
    </w:p>
    <w:p w:rsidR="00422E99" w:rsidRDefault="00D70D9E" w:rsidP="004413FC">
      <w:pPr>
        <w:rPr>
          <w:rFonts w:ascii="Arial" w:hAnsi="Arial" w:cs="Arial"/>
        </w:rPr>
      </w:pPr>
      <w:r>
        <w:rPr>
          <w:rFonts w:ascii="Arial" w:hAnsi="Arial" w:cs="Arial"/>
        </w:rPr>
        <w:t>e</w:t>
      </w:r>
      <w:r w:rsidR="00AC0829">
        <w:rPr>
          <w:rFonts w:ascii="Arial" w:hAnsi="Arial" w:cs="Arial"/>
        </w:rPr>
        <w:t xml:space="preserve">) </w:t>
      </w:r>
      <w:r w:rsidR="00422E99">
        <w:rPr>
          <w:rFonts w:ascii="Arial" w:hAnsi="Arial" w:cs="Arial"/>
          <w:b/>
        </w:rPr>
        <w:t>Finger Post opposite Post Office –</w:t>
      </w:r>
      <w:r w:rsidR="00D544F8">
        <w:rPr>
          <w:rFonts w:ascii="Arial" w:hAnsi="Arial" w:cs="Arial"/>
          <w:b/>
        </w:rPr>
        <w:t xml:space="preserve"> </w:t>
      </w:r>
      <w:r w:rsidR="00D544F8">
        <w:rPr>
          <w:rFonts w:ascii="Arial" w:hAnsi="Arial" w:cs="Arial"/>
        </w:rPr>
        <w:t>This has now been removed and is in the good hands of Coun.Carnell who will attempt to undertake repair.</w:t>
      </w:r>
    </w:p>
    <w:p w:rsidR="00D544F8" w:rsidRPr="00D544F8" w:rsidRDefault="00D544F8" w:rsidP="004413FC">
      <w:pPr>
        <w:rPr>
          <w:rFonts w:ascii="Arial" w:hAnsi="Arial" w:cs="Arial"/>
        </w:rPr>
      </w:pPr>
    </w:p>
    <w:p w:rsidR="00663897" w:rsidRPr="005F3881" w:rsidRDefault="00C82765" w:rsidP="00663897">
      <w:pPr>
        <w:rPr>
          <w:rFonts w:ascii="Arial" w:hAnsi="Arial" w:cs="Arial"/>
          <w:bCs/>
        </w:rPr>
      </w:pPr>
      <w:r>
        <w:rPr>
          <w:rFonts w:ascii="Arial" w:hAnsi="Arial" w:cs="Arial"/>
          <w:bCs/>
        </w:rPr>
        <w:t>1</w:t>
      </w:r>
      <w:r w:rsidR="00D544F8">
        <w:rPr>
          <w:rFonts w:ascii="Arial" w:hAnsi="Arial" w:cs="Arial"/>
          <w:bCs/>
        </w:rPr>
        <w:t>76</w:t>
      </w:r>
      <w:r w:rsidR="00663897" w:rsidRPr="005F3881">
        <w:rPr>
          <w:rFonts w:ascii="Arial" w:hAnsi="Arial" w:cs="Arial"/>
          <w:bCs/>
        </w:rPr>
        <w:t xml:space="preserve">) </w:t>
      </w:r>
      <w:r w:rsidR="00663897" w:rsidRPr="005F3881">
        <w:rPr>
          <w:rFonts w:ascii="Arial" w:hAnsi="Arial" w:cs="Arial"/>
          <w:b/>
          <w:bCs/>
          <w:u w:val="single"/>
        </w:rPr>
        <w:t>ITEMS LEFT ON THE TABLE</w:t>
      </w:r>
      <w:r w:rsidR="006B38C4">
        <w:rPr>
          <w:rFonts w:ascii="Arial" w:hAnsi="Arial" w:cs="Arial"/>
          <w:bCs/>
        </w:rPr>
        <w:t xml:space="preserve"> – No items</w:t>
      </w:r>
    </w:p>
    <w:p w:rsidR="00663897" w:rsidRPr="005F3881" w:rsidRDefault="00663897" w:rsidP="00663897">
      <w:pPr>
        <w:rPr>
          <w:rFonts w:ascii="Arial" w:hAnsi="Arial" w:cs="Arial"/>
          <w:bCs/>
        </w:rPr>
      </w:pPr>
    </w:p>
    <w:p w:rsidR="00ED663A" w:rsidRDefault="00C82765" w:rsidP="00663897">
      <w:pPr>
        <w:rPr>
          <w:rFonts w:ascii="Arial" w:hAnsi="Arial" w:cs="Arial"/>
          <w:bCs/>
        </w:rPr>
      </w:pPr>
      <w:r>
        <w:rPr>
          <w:rFonts w:ascii="Arial" w:hAnsi="Arial" w:cs="Arial"/>
          <w:bCs/>
        </w:rPr>
        <w:t>1</w:t>
      </w:r>
      <w:r w:rsidR="00D544F8">
        <w:rPr>
          <w:rFonts w:ascii="Arial" w:hAnsi="Arial" w:cs="Arial"/>
          <w:bCs/>
        </w:rPr>
        <w:t>77</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B38C4">
        <w:rPr>
          <w:rFonts w:ascii="Arial" w:hAnsi="Arial" w:cs="Arial"/>
          <w:bCs/>
        </w:rPr>
        <w:t xml:space="preserve"> No further comments</w:t>
      </w:r>
    </w:p>
    <w:p w:rsidR="003430F2" w:rsidRPr="005F3881" w:rsidRDefault="003430F2" w:rsidP="00663897">
      <w:pPr>
        <w:rPr>
          <w:rFonts w:ascii="Arial" w:hAnsi="Arial" w:cs="Arial"/>
          <w:bCs/>
        </w:rPr>
      </w:pPr>
    </w:p>
    <w:p w:rsidR="00663897" w:rsidRDefault="00C82765" w:rsidP="00663897">
      <w:pPr>
        <w:rPr>
          <w:rFonts w:ascii="Arial" w:hAnsi="Arial" w:cs="Arial"/>
        </w:rPr>
      </w:pPr>
      <w:r>
        <w:rPr>
          <w:rFonts w:ascii="Arial" w:hAnsi="Arial" w:cs="Arial"/>
          <w:bCs/>
        </w:rPr>
        <w:t>1</w:t>
      </w:r>
      <w:r w:rsidR="00D70D9E">
        <w:rPr>
          <w:rFonts w:ascii="Arial" w:hAnsi="Arial" w:cs="Arial"/>
          <w:bCs/>
        </w:rPr>
        <w:t>78</w:t>
      </w:r>
      <w:r w:rsidR="00663897" w:rsidRPr="005F3881">
        <w:rPr>
          <w:rFonts w:ascii="Arial" w:hAnsi="Arial" w:cs="Arial"/>
          <w:bCs/>
        </w:rPr>
        <w:t xml:space="preserve">) </w:t>
      </w:r>
      <w:r w:rsidR="00663897" w:rsidRPr="005F3881">
        <w:rPr>
          <w:rFonts w:ascii="Arial" w:hAnsi="Arial" w:cs="Arial"/>
          <w:b/>
          <w:bCs/>
          <w:u w:val="single"/>
        </w:rPr>
        <w:t>DATES OF NEXT MEETINGS;</w:t>
      </w:r>
    </w:p>
    <w:p w:rsidR="00C82765" w:rsidRPr="005F3881" w:rsidRDefault="00C82765" w:rsidP="00C82765">
      <w:pPr>
        <w:rPr>
          <w:rFonts w:ascii="Arial" w:hAnsi="Arial" w:cs="Arial"/>
        </w:rPr>
      </w:pPr>
    </w:p>
    <w:p w:rsidR="00D70D9E" w:rsidRDefault="00D70D9E" w:rsidP="0054148F">
      <w:pPr>
        <w:rPr>
          <w:rFonts w:ascii="Arial" w:hAnsi="Arial" w:cs="Arial"/>
        </w:rPr>
      </w:pPr>
      <w:r>
        <w:rPr>
          <w:rFonts w:ascii="Arial" w:hAnsi="Arial" w:cs="Arial"/>
        </w:rPr>
        <w:t>Community Fund</w:t>
      </w:r>
      <w:r>
        <w:rPr>
          <w:rFonts w:ascii="Arial" w:hAnsi="Arial" w:cs="Arial"/>
        </w:rPr>
        <w:tab/>
      </w:r>
      <w:r>
        <w:rPr>
          <w:rFonts w:ascii="Arial" w:hAnsi="Arial" w:cs="Arial"/>
        </w:rPr>
        <w:tab/>
        <w:t>03</w:t>
      </w:r>
      <w:r w:rsidRPr="00D70D9E">
        <w:rPr>
          <w:rFonts w:ascii="Arial" w:hAnsi="Arial" w:cs="Arial"/>
          <w:vertAlign w:val="superscript"/>
        </w:rPr>
        <w:t>rd</w:t>
      </w:r>
      <w:r>
        <w:rPr>
          <w:rFonts w:ascii="Arial" w:hAnsi="Arial" w:cs="Arial"/>
        </w:rPr>
        <w:t xml:space="preserve"> March</w:t>
      </w:r>
      <w:r>
        <w:rPr>
          <w:rFonts w:ascii="Arial" w:hAnsi="Arial" w:cs="Arial"/>
        </w:rPr>
        <w:tab/>
        <w:t>8pm at Mill.Centre</w:t>
      </w:r>
    </w:p>
    <w:p w:rsidR="0054148F"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AC0829">
        <w:rPr>
          <w:rFonts w:ascii="Arial" w:hAnsi="Arial" w:cs="Arial"/>
        </w:rPr>
        <w:t>0</w:t>
      </w:r>
      <w:r w:rsidR="00D70D9E">
        <w:rPr>
          <w:rFonts w:ascii="Arial" w:hAnsi="Arial" w:cs="Arial"/>
        </w:rPr>
        <w:t>7</w:t>
      </w:r>
      <w:r w:rsidR="00AC0829" w:rsidRPr="00AC0829">
        <w:rPr>
          <w:rFonts w:ascii="Arial" w:hAnsi="Arial" w:cs="Arial"/>
          <w:vertAlign w:val="superscript"/>
        </w:rPr>
        <w:t>th</w:t>
      </w:r>
      <w:r w:rsidR="00D70D9E">
        <w:rPr>
          <w:rFonts w:ascii="Arial" w:hAnsi="Arial" w:cs="Arial"/>
        </w:rPr>
        <w:t xml:space="preserve"> March</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D70D9E">
        <w:rPr>
          <w:rFonts w:ascii="Arial" w:hAnsi="Arial" w:cs="Arial"/>
          <w:b/>
        </w:rPr>
        <w:t xml:space="preserve">6pm </w:t>
      </w:r>
      <w:r w:rsidRPr="005F3881">
        <w:rPr>
          <w:rFonts w:ascii="Arial" w:hAnsi="Arial" w:cs="Arial"/>
        </w:rPr>
        <w:t>at Mill.Centre</w:t>
      </w:r>
    </w:p>
    <w:p w:rsidR="00D70D9E" w:rsidRDefault="00D70D9E" w:rsidP="0054148F">
      <w:pPr>
        <w:rPr>
          <w:rFonts w:ascii="Arial" w:hAnsi="Arial" w:cs="Arial"/>
        </w:rPr>
      </w:pPr>
      <w:r>
        <w:rPr>
          <w:rFonts w:ascii="Arial" w:hAnsi="Arial" w:cs="Arial"/>
        </w:rPr>
        <w:t>Queens 90</w:t>
      </w:r>
      <w:r w:rsidRPr="00D70D9E">
        <w:rPr>
          <w:rFonts w:ascii="Arial" w:hAnsi="Arial" w:cs="Arial"/>
          <w:vertAlign w:val="superscript"/>
        </w:rPr>
        <w:t>th</w:t>
      </w:r>
      <w:r>
        <w:rPr>
          <w:rFonts w:ascii="Arial" w:hAnsi="Arial" w:cs="Arial"/>
        </w:rPr>
        <w:t xml:space="preserve"> Birthday</w:t>
      </w:r>
      <w:r>
        <w:rPr>
          <w:rFonts w:ascii="Arial" w:hAnsi="Arial" w:cs="Arial"/>
        </w:rPr>
        <w:tab/>
      </w:r>
      <w:r>
        <w:rPr>
          <w:rFonts w:ascii="Arial" w:hAnsi="Arial" w:cs="Arial"/>
        </w:rPr>
        <w:tab/>
        <w:t>10</w:t>
      </w:r>
      <w:r w:rsidRPr="00D70D9E">
        <w:rPr>
          <w:rFonts w:ascii="Arial" w:hAnsi="Arial" w:cs="Arial"/>
          <w:vertAlign w:val="superscript"/>
        </w:rPr>
        <w:t>th</w:t>
      </w:r>
      <w:r>
        <w:rPr>
          <w:rFonts w:ascii="Arial" w:hAnsi="Arial" w:cs="Arial"/>
        </w:rPr>
        <w:t xml:space="preserve"> March</w:t>
      </w:r>
      <w:r>
        <w:rPr>
          <w:rFonts w:ascii="Arial" w:hAnsi="Arial" w:cs="Arial"/>
        </w:rPr>
        <w:tab/>
        <w:t xml:space="preserve">7pm at Mill.Centre </w:t>
      </w:r>
    </w:p>
    <w:p w:rsidR="0054148F" w:rsidRDefault="00C86522" w:rsidP="0054148F">
      <w:pPr>
        <w:rPr>
          <w:rFonts w:ascii="Arial" w:hAnsi="Arial" w:cs="Arial"/>
        </w:rPr>
      </w:pPr>
      <w:r>
        <w:rPr>
          <w:rFonts w:ascii="Arial" w:hAnsi="Arial" w:cs="Arial"/>
        </w:rPr>
        <w:t>Plans Meeting</w:t>
      </w:r>
      <w:r w:rsidR="0054148F" w:rsidRPr="005F3881">
        <w:rPr>
          <w:rFonts w:ascii="Arial" w:hAnsi="Arial" w:cs="Arial"/>
        </w:rPr>
        <w:t xml:space="preserve">      </w:t>
      </w:r>
      <w:r w:rsidR="0054148F" w:rsidRPr="005F3881">
        <w:rPr>
          <w:rFonts w:ascii="Arial" w:hAnsi="Arial" w:cs="Arial"/>
        </w:rPr>
        <w:tab/>
      </w:r>
      <w:r w:rsidR="0054148F" w:rsidRPr="005F3881">
        <w:rPr>
          <w:rFonts w:ascii="Arial" w:hAnsi="Arial" w:cs="Arial"/>
        </w:rPr>
        <w:tab/>
      </w:r>
      <w:r w:rsidR="00D70D9E">
        <w:rPr>
          <w:rFonts w:ascii="Arial" w:hAnsi="Arial" w:cs="Arial"/>
        </w:rPr>
        <w:t>16</w:t>
      </w:r>
      <w:r w:rsidR="00C82765" w:rsidRPr="00C82765">
        <w:rPr>
          <w:rFonts w:ascii="Arial" w:hAnsi="Arial" w:cs="Arial"/>
          <w:vertAlign w:val="superscript"/>
        </w:rPr>
        <w:t>th</w:t>
      </w:r>
      <w:r w:rsidR="00C82765">
        <w:rPr>
          <w:rFonts w:ascii="Arial" w:hAnsi="Arial" w:cs="Arial"/>
        </w:rPr>
        <w:t xml:space="preserve"> </w:t>
      </w:r>
      <w:r w:rsidR="00D70D9E">
        <w:rPr>
          <w:rFonts w:ascii="Arial" w:hAnsi="Arial" w:cs="Arial"/>
        </w:rPr>
        <w:t>March</w:t>
      </w:r>
      <w:r w:rsidR="0054148F" w:rsidRPr="005F3881">
        <w:rPr>
          <w:rFonts w:ascii="Arial" w:hAnsi="Arial" w:cs="Arial"/>
        </w:rPr>
        <w:t xml:space="preserve"> </w:t>
      </w:r>
      <w:r w:rsidR="0054148F" w:rsidRPr="005F3881">
        <w:rPr>
          <w:rFonts w:ascii="Arial" w:hAnsi="Arial" w:cs="Arial"/>
        </w:rPr>
        <w:tab/>
        <w:t>7pm at Mill.Centre</w:t>
      </w:r>
    </w:p>
    <w:p w:rsidR="00AC0829" w:rsidRDefault="0054148F" w:rsidP="00AC0829">
      <w:pPr>
        <w:rPr>
          <w:rFonts w:ascii="Arial" w:hAnsi="Arial" w:cs="Arial"/>
        </w:rPr>
      </w:pPr>
      <w:r w:rsidRPr="005F3881">
        <w:rPr>
          <w:rFonts w:ascii="Arial" w:hAnsi="Arial" w:cs="Arial"/>
        </w:rPr>
        <w:t>Highways</w:t>
      </w:r>
      <w:r w:rsidRPr="005F3881">
        <w:rPr>
          <w:rFonts w:ascii="Arial" w:hAnsi="Arial" w:cs="Arial"/>
        </w:rPr>
        <w:tab/>
      </w:r>
      <w:r w:rsidRPr="005F3881">
        <w:rPr>
          <w:rFonts w:ascii="Arial" w:hAnsi="Arial" w:cs="Arial"/>
        </w:rPr>
        <w:tab/>
      </w:r>
      <w:r w:rsidRPr="005F3881">
        <w:rPr>
          <w:rFonts w:ascii="Arial" w:hAnsi="Arial" w:cs="Arial"/>
        </w:rPr>
        <w:tab/>
      </w:r>
      <w:r w:rsidR="00D70D9E">
        <w:rPr>
          <w:rFonts w:ascii="Arial" w:hAnsi="Arial" w:cs="Arial"/>
        </w:rPr>
        <w:t>17</w:t>
      </w:r>
      <w:r w:rsidR="00D70D9E" w:rsidRPr="00D70D9E">
        <w:rPr>
          <w:rFonts w:ascii="Arial" w:hAnsi="Arial" w:cs="Arial"/>
          <w:vertAlign w:val="superscript"/>
        </w:rPr>
        <w:t>th</w:t>
      </w:r>
      <w:r w:rsidR="00D70D9E">
        <w:rPr>
          <w:rFonts w:ascii="Arial" w:hAnsi="Arial" w:cs="Arial"/>
        </w:rPr>
        <w:t xml:space="preserve"> March</w:t>
      </w:r>
      <w:r w:rsidR="00D70D9E">
        <w:rPr>
          <w:rFonts w:ascii="Arial" w:hAnsi="Arial" w:cs="Arial"/>
        </w:rPr>
        <w:tab/>
      </w:r>
      <w:r w:rsidRPr="005F3881">
        <w:rPr>
          <w:rFonts w:ascii="Arial" w:hAnsi="Arial" w:cs="Arial"/>
        </w:rPr>
        <w:t>7pm at Mill.Centre</w:t>
      </w:r>
    </w:p>
    <w:p w:rsidR="00C86522" w:rsidRDefault="003430F2" w:rsidP="00C86522">
      <w:pPr>
        <w:rPr>
          <w:rFonts w:ascii="Arial" w:hAnsi="Arial" w:cs="Arial"/>
        </w:rPr>
      </w:pPr>
      <w:r>
        <w:rPr>
          <w:rFonts w:ascii="Arial" w:hAnsi="Arial" w:cs="Arial"/>
        </w:rPr>
        <w:t>Full Parish Council</w:t>
      </w:r>
      <w:r>
        <w:rPr>
          <w:rFonts w:ascii="Arial" w:hAnsi="Arial" w:cs="Arial"/>
        </w:rPr>
        <w:tab/>
      </w:r>
      <w:r>
        <w:rPr>
          <w:rFonts w:ascii="Arial" w:hAnsi="Arial" w:cs="Arial"/>
        </w:rPr>
        <w:tab/>
        <w:t>0</w:t>
      </w:r>
      <w:r w:rsidR="00D70D9E">
        <w:rPr>
          <w:rFonts w:ascii="Arial" w:hAnsi="Arial" w:cs="Arial"/>
        </w:rPr>
        <w:t>5</w:t>
      </w:r>
      <w:r w:rsidR="00D70D9E" w:rsidRPr="00D70D9E">
        <w:rPr>
          <w:rFonts w:ascii="Arial" w:hAnsi="Arial" w:cs="Arial"/>
          <w:vertAlign w:val="superscript"/>
        </w:rPr>
        <w:t>th</w:t>
      </w:r>
      <w:r w:rsidR="00D70D9E">
        <w:rPr>
          <w:rFonts w:ascii="Arial" w:hAnsi="Arial" w:cs="Arial"/>
        </w:rPr>
        <w:t xml:space="preserve"> April</w:t>
      </w:r>
      <w:r>
        <w:rPr>
          <w:rFonts w:ascii="Arial" w:hAnsi="Arial" w:cs="Arial"/>
        </w:rPr>
        <w:tab/>
        <w:t>7.15pm at Mill.Centre</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D70D9E">
        <w:rPr>
          <w:rFonts w:ascii="Arial" w:hAnsi="Arial" w:cs="Arial"/>
        </w:rPr>
        <w:t>9.28pm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CD" w:rsidRDefault="00B11CCD" w:rsidP="00A82014">
      <w:r>
        <w:separator/>
      </w:r>
    </w:p>
  </w:endnote>
  <w:endnote w:type="continuationSeparator" w:id="0">
    <w:p w:rsidR="00B11CCD" w:rsidRDefault="00B11CC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CD" w:rsidRDefault="00B11CCD" w:rsidP="00A82014">
      <w:r>
        <w:separator/>
      </w:r>
    </w:p>
  </w:footnote>
  <w:footnote w:type="continuationSeparator" w:id="0">
    <w:p w:rsidR="00B11CCD" w:rsidRDefault="00B11CC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B11CCD">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5A31E9">
          <w:rPr>
            <w:noProof/>
          </w:rPr>
          <w:t>4</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926"/>
    <w:rsid w:val="00014CD8"/>
    <w:rsid w:val="00025128"/>
    <w:rsid w:val="00032E11"/>
    <w:rsid w:val="00045106"/>
    <w:rsid w:val="00053F3E"/>
    <w:rsid w:val="0005514C"/>
    <w:rsid w:val="000621AB"/>
    <w:rsid w:val="00070216"/>
    <w:rsid w:val="00075FB6"/>
    <w:rsid w:val="00077ACA"/>
    <w:rsid w:val="0008601C"/>
    <w:rsid w:val="00090C1C"/>
    <w:rsid w:val="0009249B"/>
    <w:rsid w:val="000932C4"/>
    <w:rsid w:val="00097C83"/>
    <w:rsid w:val="000A138F"/>
    <w:rsid w:val="000A6924"/>
    <w:rsid w:val="000A752F"/>
    <w:rsid w:val="000C28D3"/>
    <w:rsid w:val="000C6891"/>
    <w:rsid w:val="000C7398"/>
    <w:rsid w:val="000D18BF"/>
    <w:rsid w:val="000D74CE"/>
    <w:rsid w:val="000F02A4"/>
    <w:rsid w:val="000F2A72"/>
    <w:rsid w:val="000F4FB0"/>
    <w:rsid w:val="000F5356"/>
    <w:rsid w:val="000F6703"/>
    <w:rsid w:val="001018C7"/>
    <w:rsid w:val="00101F1D"/>
    <w:rsid w:val="00111058"/>
    <w:rsid w:val="00111541"/>
    <w:rsid w:val="001122E5"/>
    <w:rsid w:val="0011245E"/>
    <w:rsid w:val="00117E6D"/>
    <w:rsid w:val="00120C50"/>
    <w:rsid w:val="00134F61"/>
    <w:rsid w:val="00150E68"/>
    <w:rsid w:val="00161034"/>
    <w:rsid w:val="001670BC"/>
    <w:rsid w:val="0017191F"/>
    <w:rsid w:val="0018027C"/>
    <w:rsid w:val="0018119F"/>
    <w:rsid w:val="00182DCB"/>
    <w:rsid w:val="0019545C"/>
    <w:rsid w:val="001A56AE"/>
    <w:rsid w:val="001C1CB7"/>
    <w:rsid w:val="001C3F92"/>
    <w:rsid w:val="001D5A71"/>
    <w:rsid w:val="001D76C8"/>
    <w:rsid w:val="001E113E"/>
    <w:rsid w:val="001E332B"/>
    <w:rsid w:val="001E3A1A"/>
    <w:rsid w:val="001E3D3B"/>
    <w:rsid w:val="001E7E9C"/>
    <w:rsid w:val="001F1063"/>
    <w:rsid w:val="001F5EAF"/>
    <w:rsid w:val="00200B71"/>
    <w:rsid w:val="002203BB"/>
    <w:rsid w:val="00221E85"/>
    <w:rsid w:val="00234ACE"/>
    <w:rsid w:val="0023655B"/>
    <w:rsid w:val="00250129"/>
    <w:rsid w:val="00251752"/>
    <w:rsid w:val="00252BAE"/>
    <w:rsid w:val="00256F23"/>
    <w:rsid w:val="002603B5"/>
    <w:rsid w:val="002651B8"/>
    <w:rsid w:val="002778D9"/>
    <w:rsid w:val="0028518A"/>
    <w:rsid w:val="00287598"/>
    <w:rsid w:val="002A0FC4"/>
    <w:rsid w:val="002A2ABC"/>
    <w:rsid w:val="002A4FEE"/>
    <w:rsid w:val="002A5334"/>
    <w:rsid w:val="002A5393"/>
    <w:rsid w:val="002B58D3"/>
    <w:rsid w:val="002B5A88"/>
    <w:rsid w:val="002B5CB3"/>
    <w:rsid w:val="002C006C"/>
    <w:rsid w:val="002C5F51"/>
    <w:rsid w:val="002D1F16"/>
    <w:rsid w:val="002D1FE1"/>
    <w:rsid w:val="002E0A0F"/>
    <w:rsid w:val="002E0C52"/>
    <w:rsid w:val="002E3868"/>
    <w:rsid w:val="002E4B2C"/>
    <w:rsid w:val="002F2B2A"/>
    <w:rsid w:val="002F4ED1"/>
    <w:rsid w:val="00310B53"/>
    <w:rsid w:val="003130E5"/>
    <w:rsid w:val="0032042C"/>
    <w:rsid w:val="003205AD"/>
    <w:rsid w:val="00324E14"/>
    <w:rsid w:val="003366B7"/>
    <w:rsid w:val="003407CD"/>
    <w:rsid w:val="0034135F"/>
    <w:rsid w:val="003430F2"/>
    <w:rsid w:val="00343E3F"/>
    <w:rsid w:val="00347778"/>
    <w:rsid w:val="003507F8"/>
    <w:rsid w:val="00355E13"/>
    <w:rsid w:val="00364C18"/>
    <w:rsid w:val="00366867"/>
    <w:rsid w:val="003674B0"/>
    <w:rsid w:val="003733DC"/>
    <w:rsid w:val="003747FA"/>
    <w:rsid w:val="00375148"/>
    <w:rsid w:val="0039075C"/>
    <w:rsid w:val="00393DDE"/>
    <w:rsid w:val="003956E9"/>
    <w:rsid w:val="00396EDE"/>
    <w:rsid w:val="00397DFF"/>
    <w:rsid w:val="003A314A"/>
    <w:rsid w:val="003B1314"/>
    <w:rsid w:val="003B1800"/>
    <w:rsid w:val="003B31D6"/>
    <w:rsid w:val="003B775C"/>
    <w:rsid w:val="003C4AC9"/>
    <w:rsid w:val="003C5C08"/>
    <w:rsid w:val="003D0F30"/>
    <w:rsid w:val="003E0DC2"/>
    <w:rsid w:val="003E33D3"/>
    <w:rsid w:val="003E7443"/>
    <w:rsid w:val="003F6D9F"/>
    <w:rsid w:val="003F7A2F"/>
    <w:rsid w:val="00406CDF"/>
    <w:rsid w:val="00415DBC"/>
    <w:rsid w:val="00415EA9"/>
    <w:rsid w:val="00417CDC"/>
    <w:rsid w:val="0042036F"/>
    <w:rsid w:val="00420948"/>
    <w:rsid w:val="00422E99"/>
    <w:rsid w:val="00427828"/>
    <w:rsid w:val="00430884"/>
    <w:rsid w:val="00434664"/>
    <w:rsid w:val="004413FC"/>
    <w:rsid w:val="00447E9F"/>
    <w:rsid w:val="00451326"/>
    <w:rsid w:val="00466F56"/>
    <w:rsid w:val="00467431"/>
    <w:rsid w:val="004736D4"/>
    <w:rsid w:val="00476251"/>
    <w:rsid w:val="00480A21"/>
    <w:rsid w:val="004A15C7"/>
    <w:rsid w:val="004B3373"/>
    <w:rsid w:val="004B70DF"/>
    <w:rsid w:val="004C1DEB"/>
    <w:rsid w:val="004C630A"/>
    <w:rsid w:val="004D4255"/>
    <w:rsid w:val="004D4EA7"/>
    <w:rsid w:val="004E7120"/>
    <w:rsid w:val="004F17C8"/>
    <w:rsid w:val="004F2EA8"/>
    <w:rsid w:val="004F3090"/>
    <w:rsid w:val="004F4835"/>
    <w:rsid w:val="00501D06"/>
    <w:rsid w:val="0050392E"/>
    <w:rsid w:val="0050473A"/>
    <w:rsid w:val="00511632"/>
    <w:rsid w:val="00514853"/>
    <w:rsid w:val="005153C7"/>
    <w:rsid w:val="00522318"/>
    <w:rsid w:val="00524093"/>
    <w:rsid w:val="00526C84"/>
    <w:rsid w:val="0054148F"/>
    <w:rsid w:val="00561E0A"/>
    <w:rsid w:val="00570BC2"/>
    <w:rsid w:val="00577B11"/>
    <w:rsid w:val="00580B47"/>
    <w:rsid w:val="00581C26"/>
    <w:rsid w:val="00587FDD"/>
    <w:rsid w:val="005972BE"/>
    <w:rsid w:val="005A0455"/>
    <w:rsid w:val="005A13DE"/>
    <w:rsid w:val="005A31E9"/>
    <w:rsid w:val="005B54A0"/>
    <w:rsid w:val="005B6E40"/>
    <w:rsid w:val="005D7756"/>
    <w:rsid w:val="005E1974"/>
    <w:rsid w:val="005E6F9F"/>
    <w:rsid w:val="005F2218"/>
    <w:rsid w:val="005F2BD1"/>
    <w:rsid w:val="005F2D77"/>
    <w:rsid w:val="005F3881"/>
    <w:rsid w:val="005F391B"/>
    <w:rsid w:val="005F44C0"/>
    <w:rsid w:val="00604038"/>
    <w:rsid w:val="00616F11"/>
    <w:rsid w:val="00620BA4"/>
    <w:rsid w:val="00625F2F"/>
    <w:rsid w:val="006363EA"/>
    <w:rsid w:val="006369CF"/>
    <w:rsid w:val="00644B8A"/>
    <w:rsid w:val="00663897"/>
    <w:rsid w:val="00663FE9"/>
    <w:rsid w:val="006652E5"/>
    <w:rsid w:val="00671AEA"/>
    <w:rsid w:val="00671D0C"/>
    <w:rsid w:val="00687807"/>
    <w:rsid w:val="0068782B"/>
    <w:rsid w:val="00692B34"/>
    <w:rsid w:val="00694F4C"/>
    <w:rsid w:val="006A036A"/>
    <w:rsid w:val="006A2DEF"/>
    <w:rsid w:val="006B38C4"/>
    <w:rsid w:val="006B6DEE"/>
    <w:rsid w:val="006B7089"/>
    <w:rsid w:val="006D1296"/>
    <w:rsid w:val="006D497E"/>
    <w:rsid w:val="006D7E50"/>
    <w:rsid w:val="006E5896"/>
    <w:rsid w:val="006E6EA6"/>
    <w:rsid w:val="006F28E2"/>
    <w:rsid w:val="00703D36"/>
    <w:rsid w:val="007104E3"/>
    <w:rsid w:val="00716158"/>
    <w:rsid w:val="00720462"/>
    <w:rsid w:val="00727862"/>
    <w:rsid w:val="00737026"/>
    <w:rsid w:val="00740BEC"/>
    <w:rsid w:val="00742BBD"/>
    <w:rsid w:val="0074755A"/>
    <w:rsid w:val="00750E1D"/>
    <w:rsid w:val="007621C8"/>
    <w:rsid w:val="0076289C"/>
    <w:rsid w:val="00766C52"/>
    <w:rsid w:val="007705E0"/>
    <w:rsid w:val="00773716"/>
    <w:rsid w:val="00783532"/>
    <w:rsid w:val="007858E9"/>
    <w:rsid w:val="00787743"/>
    <w:rsid w:val="00787B9F"/>
    <w:rsid w:val="00791330"/>
    <w:rsid w:val="00793060"/>
    <w:rsid w:val="007941DC"/>
    <w:rsid w:val="007A1CF5"/>
    <w:rsid w:val="007A454F"/>
    <w:rsid w:val="007A5480"/>
    <w:rsid w:val="007B3CFE"/>
    <w:rsid w:val="007B4DD5"/>
    <w:rsid w:val="007B547F"/>
    <w:rsid w:val="007C10C1"/>
    <w:rsid w:val="007C389A"/>
    <w:rsid w:val="007C79ED"/>
    <w:rsid w:val="007D2217"/>
    <w:rsid w:val="007D653C"/>
    <w:rsid w:val="007D741C"/>
    <w:rsid w:val="007F4DA8"/>
    <w:rsid w:val="008110B0"/>
    <w:rsid w:val="008201F6"/>
    <w:rsid w:val="00830538"/>
    <w:rsid w:val="00831DF9"/>
    <w:rsid w:val="00832515"/>
    <w:rsid w:val="00861E93"/>
    <w:rsid w:val="00862266"/>
    <w:rsid w:val="00873E6A"/>
    <w:rsid w:val="00877C19"/>
    <w:rsid w:val="00880C5E"/>
    <w:rsid w:val="00883623"/>
    <w:rsid w:val="008910D9"/>
    <w:rsid w:val="008A2A84"/>
    <w:rsid w:val="008A7B57"/>
    <w:rsid w:val="008B6463"/>
    <w:rsid w:val="008B72A5"/>
    <w:rsid w:val="008B79F3"/>
    <w:rsid w:val="008C70C0"/>
    <w:rsid w:val="008D4953"/>
    <w:rsid w:val="008E68C0"/>
    <w:rsid w:val="008F7DD7"/>
    <w:rsid w:val="00903188"/>
    <w:rsid w:val="0090495D"/>
    <w:rsid w:val="00906FDD"/>
    <w:rsid w:val="00911021"/>
    <w:rsid w:val="00914E8A"/>
    <w:rsid w:val="009212E0"/>
    <w:rsid w:val="00936250"/>
    <w:rsid w:val="00957999"/>
    <w:rsid w:val="0096490F"/>
    <w:rsid w:val="00970EA8"/>
    <w:rsid w:val="009752C3"/>
    <w:rsid w:val="00975D0E"/>
    <w:rsid w:val="00980DBD"/>
    <w:rsid w:val="0098663D"/>
    <w:rsid w:val="0099076F"/>
    <w:rsid w:val="00991FFB"/>
    <w:rsid w:val="009937BD"/>
    <w:rsid w:val="009A3D3E"/>
    <w:rsid w:val="009B0339"/>
    <w:rsid w:val="009B0A93"/>
    <w:rsid w:val="009B1719"/>
    <w:rsid w:val="009B4E92"/>
    <w:rsid w:val="009C2E82"/>
    <w:rsid w:val="009C314D"/>
    <w:rsid w:val="009C4819"/>
    <w:rsid w:val="009D5B7D"/>
    <w:rsid w:val="009E2BEF"/>
    <w:rsid w:val="009E6178"/>
    <w:rsid w:val="009E6B6F"/>
    <w:rsid w:val="009F0AB6"/>
    <w:rsid w:val="009F0B3A"/>
    <w:rsid w:val="009F4C3A"/>
    <w:rsid w:val="009F786E"/>
    <w:rsid w:val="00A00C13"/>
    <w:rsid w:val="00A03C8F"/>
    <w:rsid w:val="00A072A4"/>
    <w:rsid w:val="00A109F8"/>
    <w:rsid w:val="00A20BC9"/>
    <w:rsid w:val="00A35E45"/>
    <w:rsid w:val="00A41E01"/>
    <w:rsid w:val="00A423AD"/>
    <w:rsid w:val="00A55399"/>
    <w:rsid w:val="00A57A6B"/>
    <w:rsid w:val="00A6209C"/>
    <w:rsid w:val="00A666DA"/>
    <w:rsid w:val="00A7163C"/>
    <w:rsid w:val="00A81776"/>
    <w:rsid w:val="00A82014"/>
    <w:rsid w:val="00A82EFE"/>
    <w:rsid w:val="00A863C9"/>
    <w:rsid w:val="00A9086E"/>
    <w:rsid w:val="00A92FB9"/>
    <w:rsid w:val="00AA0876"/>
    <w:rsid w:val="00AB5A2A"/>
    <w:rsid w:val="00AC0829"/>
    <w:rsid w:val="00AC1BDB"/>
    <w:rsid w:val="00AC3C74"/>
    <w:rsid w:val="00AD146A"/>
    <w:rsid w:val="00AE6E7C"/>
    <w:rsid w:val="00B11CCD"/>
    <w:rsid w:val="00B259CA"/>
    <w:rsid w:val="00B36F01"/>
    <w:rsid w:val="00B402E3"/>
    <w:rsid w:val="00B45E0A"/>
    <w:rsid w:val="00B56E80"/>
    <w:rsid w:val="00B60CB2"/>
    <w:rsid w:val="00B6360A"/>
    <w:rsid w:val="00B822E9"/>
    <w:rsid w:val="00B840CE"/>
    <w:rsid w:val="00B85796"/>
    <w:rsid w:val="00B9080F"/>
    <w:rsid w:val="00B91C68"/>
    <w:rsid w:val="00BA3A7D"/>
    <w:rsid w:val="00BA4C8B"/>
    <w:rsid w:val="00BC3DB0"/>
    <w:rsid w:val="00BD3EA8"/>
    <w:rsid w:val="00BD4B29"/>
    <w:rsid w:val="00BD6A0A"/>
    <w:rsid w:val="00BE1E01"/>
    <w:rsid w:val="00BE75CF"/>
    <w:rsid w:val="00BF6E23"/>
    <w:rsid w:val="00C06A80"/>
    <w:rsid w:val="00C124A5"/>
    <w:rsid w:val="00C226C7"/>
    <w:rsid w:val="00C252B1"/>
    <w:rsid w:val="00C25508"/>
    <w:rsid w:val="00C30EF6"/>
    <w:rsid w:val="00C3500D"/>
    <w:rsid w:val="00C47591"/>
    <w:rsid w:val="00C4794B"/>
    <w:rsid w:val="00C47C61"/>
    <w:rsid w:val="00C540A3"/>
    <w:rsid w:val="00C76C84"/>
    <w:rsid w:val="00C8186C"/>
    <w:rsid w:val="00C8244B"/>
    <w:rsid w:val="00C82765"/>
    <w:rsid w:val="00C86522"/>
    <w:rsid w:val="00C91255"/>
    <w:rsid w:val="00C95108"/>
    <w:rsid w:val="00C96ED8"/>
    <w:rsid w:val="00C974A9"/>
    <w:rsid w:val="00C976EA"/>
    <w:rsid w:val="00CA1269"/>
    <w:rsid w:val="00CA71F1"/>
    <w:rsid w:val="00CB2636"/>
    <w:rsid w:val="00CC28A2"/>
    <w:rsid w:val="00CC2D38"/>
    <w:rsid w:val="00CC2D9B"/>
    <w:rsid w:val="00CC5E92"/>
    <w:rsid w:val="00CD199B"/>
    <w:rsid w:val="00CD1EEA"/>
    <w:rsid w:val="00CD45BC"/>
    <w:rsid w:val="00CD5E49"/>
    <w:rsid w:val="00CE6CA4"/>
    <w:rsid w:val="00CF0320"/>
    <w:rsid w:val="00CF45AF"/>
    <w:rsid w:val="00D04F12"/>
    <w:rsid w:val="00D13247"/>
    <w:rsid w:val="00D16AA0"/>
    <w:rsid w:val="00D23C01"/>
    <w:rsid w:val="00D2748C"/>
    <w:rsid w:val="00D313E7"/>
    <w:rsid w:val="00D32472"/>
    <w:rsid w:val="00D40286"/>
    <w:rsid w:val="00D46832"/>
    <w:rsid w:val="00D50DEF"/>
    <w:rsid w:val="00D544F8"/>
    <w:rsid w:val="00D56E1C"/>
    <w:rsid w:val="00D56E3D"/>
    <w:rsid w:val="00D63318"/>
    <w:rsid w:val="00D70D9E"/>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E04828"/>
    <w:rsid w:val="00E05501"/>
    <w:rsid w:val="00E079EC"/>
    <w:rsid w:val="00E12283"/>
    <w:rsid w:val="00E26AEE"/>
    <w:rsid w:val="00E27314"/>
    <w:rsid w:val="00E42692"/>
    <w:rsid w:val="00E430A5"/>
    <w:rsid w:val="00E56BF1"/>
    <w:rsid w:val="00E61C5E"/>
    <w:rsid w:val="00E63931"/>
    <w:rsid w:val="00E64BEB"/>
    <w:rsid w:val="00E70907"/>
    <w:rsid w:val="00E7115F"/>
    <w:rsid w:val="00E71904"/>
    <w:rsid w:val="00E73F87"/>
    <w:rsid w:val="00E77FC1"/>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135E"/>
    <w:rsid w:val="00EE77B1"/>
    <w:rsid w:val="00EF0FFF"/>
    <w:rsid w:val="00EF21C4"/>
    <w:rsid w:val="00EF3F51"/>
    <w:rsid w:val="00F0025F"/>
    <w:rsid w:val="00F01EF2"/>
    <w:rsid w:val="00F10BFC"/>
    <w:rsid w:val="00F12322"/>
    <w:rsid w:val="00F13D59"/>
    <w:rsid w:val="00F1625A"/>
    <w:rsid w:val="00F21D15"/>
    <w:rsid w:val="00F30099"/>
    <w:rsid w:val="00F419A9"/>
    <w:rsid w:val="00F427C4"/>
    <w:rsid w:val="00F52489"/>
    <w:rsid w:val="00F552F2"/>
    <w:rsid w:val="00F640BC"/>
    <w:rsid w:val="00F67C85"/>
    <w:rsid w:val="00F81599"/>
    <w:rsid w:val="00F8287A"/>
    <w:rsid w:val="00F8497A"/>
    <w:rsid w:val="00F860A7"/>
    <w:rsid w:val="00F932A7"/>
    <w:rsid w:val="00FA044E"/>
    <w:rsid w:val="00FA2472"/>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tchofficeteignbridge@devonandcornwall.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36E8-823C-48D4-BB78-D5FEB1DA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Ipplepen PC</dc:creator>
  <cp:keywords/>
  <dc:description/>
  <cp:lastModifiedBy>Ipplepen PC</cp:lastModifiedBy>
  <cp:revision>6</cp:revision>
  <cp:lastPrinted>2016-03-18T11:03:00Z</cp:lastPrinted>
  <dcterms:created xsi:type="dcterms:W3CDTF">2016-03-02T07:27:00Z</dcterms:created>
  <dcterms:modified xsi:type="dcterms:W3CDTF">2016-03-18T11:03:00Z</dcterms:modified>
</cp:coreProperties>
</file>