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0043AF" w:rsidRDefault="00B36F01" w:rsidP="00B36F01">
      <w:pPr>
        <w:pStyle w:val="Heading2"/>
        <w:jc w:val="center"/>
        <w:rPr>
          <w:rFonts w:ascii="Arial" w:hAnsi="Arial" w:cs="Arial"/>
          <w:b/>
          <w:szCs w:val="24"/>
        </w:rPr>
      </w:pPr>
      <w:r w:rsidRPr="00710345">
        <w:rPr>
          <w:rFonts w:ascii="Arial" w:hAnsi="Arial" w:cs="Arial"/>
          <w:b/>
          <w:szCs w:val="24"/>
        </w:rPr>
        <w:t xml:space="preserve">On Tuesday </w:t>
      </w:r>
    </w:p>
    <w:p w:rsidR="000043AF" w:rsidRDefault="000043AF" w:rsidP="00B36F01">
      <w:pPr>
        <w:pStyle w:val="Heading2"/>
        <w:jc w:val="center"/>
        <w:rPr>
          <w:rFonts w:ascii="Arial" w:hAnsi="Arial" w:cs="Arial"/>
          <w:b/>
          <w:szCs w:val="24"/>
        </w:rPr>
      </w:pPr>
    </w:p>
    <w:p w:rsidR="00B36F01" w:rsidRPr="00710345" w:rsidRDefault="00273494" w:rsidP="00B36F01">
      <w:pPr>
        <w:pStyle w:val="Heading2"/>
        <w:jc w:val="center"/>
        <w:rPr>
          <w:rFonts w:ascii="Arial" w:hAnsi="Arial" w:cs="Arial"/>
          <w:b/>
          <w:szCs w:val="24"/>
        </w:rPr>
      </w:pPr>
      <w:r>
        <w:rPr>
          <w:rFonts w:ascii="Arial" w:hAnsi="Arial" w:cs="Arial"/>
          <w:b/>
          <w:szCs w:val="24"/>
        </w:rPr>
        <w:t>3</w:t>
      </w:r>
      <w:r w:rsidRPr="00273494">
        <w:rPr>
          <w:rFonts w:ascii="Arial" w:hAnsi="Arial" w:cs="Arial"/>
          <w:b/>
          <w:szCs w:val="24"/>
          <w:vertAlign w:val="superscript"/>
        </w:rPr>
        <w:t>rd</w:t>
      </w:r>
      <w:r>
        <w:rPr>
          <w:rFonts w:ascii="Arial" w:hAnsi="Arial" w:cs="Arial"/>
          <w:b/>
          <w:szCs w:val="24"/>
        </w:rPr>
        <w:t xml:space="preserve"> </w:t>
      </w:r>
      <w:r w:rsidR="007E2E55">
        <w:rPr>
          <w:rFonts w:ascii="Arial" w:hAnsi="Arial" w:cs="Arial"/>
          <w:b/>
          <w:szCs w:val="24"/>
        </w:rPr>
        <w:t>March</w:t>
      </w:r>
      <w:r w:rsidR="003407CD">
        <w:rPr>
          <w:rFonts w:ascii="Arial" w:hAnsi="Arial" w:cs="Arial"/>
          <w:b/>
          <w:szCs w:val="24"/>
        </w:rPr>
        <w:t xml:space="preserve">, </w:t>
      </w:r>
      <w:r w:rsidR="00ED2DB5">
        <w:rPr>
          <w:rFonts w:ascii="Arial" w:hAnsi="Arial" w:cs="Arial"/>
          <w:b/>
          <w:szCs w:val="24"/>
        </w:rPr>
        <w:t>2015</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B6B80" w:rsidP="00B36F01">
      <w:pPr>
        <w:pStyle w:val="Heading2"/>
        <w:rPr>
          <w:rFonts w:ascii="Arial" w:hAnsi="Arial" w:cs="Arial"/>
          <w:szCs w:val="24"/>
        </w:rPr>
      </w:pPr>
      <w:r>
        <w:rPr>
          <w:rFonts w:ascii="Arial" w:hAnsi="Arial" w:cs="Arial"/>
          <w:szCs w:val="24"/>
        </w:rPr>
        <w:t>Coun.</w:t>
      </w:r>
      <w:r w:rsidR="000043AF">
        <w:rPr>
          <w:rFonts w:ascii="Arial" w:hAnsi="Arial" w:cs="Arial"/>
          <w:szCs w:val="24"/>
        </w:rPr>
        <w:t>Vallance</w:t>
      </w:r>
      <w:r w:rsidR="00BA1084">
        <w:rPr>
          <w:rFonts w:ascii="Arial" w:hAnsi="Arial" w:cs="Arial"/>
          <w:szCs w:val="24"/>
        </w:rPr>
        <w:tab/>
      </w:r>
      <w:r w:rsidR="00BA1084">
        <w:rPr>
          <w:rFonts w:ascii="Arial" w:hAnsi="Arial" w:cs="Arial"/>
          <w:szCs w:val="24"/>
        </w:rPr>
        <w:tab/>
      </w:r>
      <w:r w:rsidR="00BA1084">
        <w:rPr>
          <w:rFonts w:ascii="Arial" w:hAnsi="Arial" w:cs="Arial"/>
          <w:szCs w:val="24"/>
        </w:rPr>
        <w:tab/>
      </w:r>
      <w:r w:rsidR="00BA1084">
        <w:rPr>
          <w:rFonts w:ascii="Arial" w:hAnsi="Arial" w:cs="Arial"/>
          <w:szCs w:val="24"/>
        </w:rPr>
        <w:tab/>
        <w:t>Coun Farrow</w:t>
      </w:r>
    </w:p>
    <w:p w:rsidR="00ED2DB5" w:rsidRDefault="007E2E55" w:rsidP="00B36F01">
      <w:pPr>
        <w:pStyle w:val="Heading2"/>
        <w:rPr>
          <w:rFonts w:ascii="Arial" w:hAnsi="Arial" w:cs="Arial"/>
          <w:szCs w:val="24"/>
        </w:rPr>
      </w:pPr>
      <w:r>
        <w:rPr>
          <w:rFonts w:ascii="Arial" w:hAnsi="Arial" w:cs="Arial"/>
          <w:szCs w:val="24"/>
        </w:rPr>
        <w:t>Coun.Mrs.Calland</w:t>
      </w:r>
      <w:r w:rsidR="00ED2DB5">
        <w:rPr>
          <w:rFonts w:ascii="Arial" w:hAnsi="Arial" w:cs="Arial"/>
          <w:szCs w:val="24"/>
        </w:rPr>
        <w:tab/>
      </w:r>
      <w:r w:rsidR="00ED2DB5">
        <w:rPr>
          <w:rFonts w:ascii="Arial" w:hAnsi="Arial" w:cs="Arial"/>
          <w:szCs w:val="24"/>
        </w:rPr>
        <w:tab/>
      </w:r>
      <w:r w:rsidR="00ED2DB5">
        <w:rPr>
          <w:rFonts w:ascii="Arial" w:hAnsi="Arial" w:cs="Arial"/>
          <w:szCs w:val="24"/>
        </w:rPr>
        <w:tab/>
      </w:r>
      <w:r w:rsidR="00ED2DB5">
        <w:rPr>
          <w:rFonts w:ascii="Arial" w:hAnsi="Arial" w:cs="Arial"/>
          <w:szCs w:val="24"/>
        </w:rPr>
        <w:tab/>
        <w:t>Coun.Mrs.Cleasby</w:t>
      </w:r>
    </w:p>
    <w:p w:rsidR="00174C52" w:rsidRDefault="00273494" w:rsidP="00B36F01">
      <w:pPr>
        <w:pStyle w:val="Heading2"/>
        <w:rPr>
          <w:rFonts w:ascii="Arial" w:hAnsi="Arial" w:cs="Arial"/>
          <w:szCs w:val="24"/>
        </w:rPr>
      </w:pPr>
      <w:r>
        <w:rPr>
          <w:rFonts w:ascii="Arial" w:hAnsi="Arial" w:cs="Arial"/>
          <w:szCs w:val="24"/>
        </w:rPr>
        <w:t>Coun.Smith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8497A">
        <w:rPr>
          <w:rFonts w:ascii="Arial" w:hAnsi="Arial" w:cs="Arial"/>
          <w:szCs w:val="24"/>
        </w:rPr>
        <w:tab/>
      </w:r>
      <w:r w:rsidR="003E0DC2">
        <w:rPr>
          <w:rFonts w:ascii="Arial" w:hAnsi="Arial" w:cs="Arial"/>
          <w:szCs w:val="24"/>
        </w:rPr>
        <w:tab/>
      </w:r>
      <w:r w:rsidR="003E0DC2">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ED2DB5" w:rsidRPr="00ED2DB5" w:rsidRDefault="00ED2DB5" w:rsidP="00ED2DB5">
      <w:pPr>
        <w:rPr>
          <w:rFonts w:ascii="Arial" w:hAnsi="Arial" w:cs="Arial"/>
          <w:sz w:val="24"/>
          <w:szCs w:val="24"/>
        </w:rPr>
      </w:pPr>
      <w:r>
        <w:rPr>
          <w:rFonts w:ascii="Arial" w:hAnsi="Arial" w:cs="Arial"/>
          <w:sz w:val="24"/>
          <w:szCs w:val="24"/>
        </w:rPr>
        <w:t>Coun.Dewhirst</w:t>
      </w:r>
      <w:r>
        <w:rPr>
          <w:rFonts w:ascii="Arial" w:hAnsi="Arial" w:cs="Arial"/>
          <w:sz w:val="24"/>
          <w:szCs w:val="24"/>
        </w:rPr>
        <w:tab/>
        <w:t>District &amp; County Councillor</w:t>
      </w:r>
    </w:p>
    <w:p w:rsidR="00BA0F7C" w:rsidRPr="00BA0F7C" w:rsidRDefault="00BA0F7C" w:rsidP="00BA0F7C"/>
    <w:p w:rsidR="00B36F01" w:rsidRDefault="000043AF" w:rsidP="00B36F01">
      <w:pPr>
        <w:pStyle w:val="Heading2"/>
        <w:rPr>
          <w:rFonts w:ascii="Arial" w:hAnsi="Arial" w:cs="Arial"/>
          <w:szCs w:val="24"/>
        </w:rPr>
      </w:pPr>
      <w:r>
        <w:rPr>
          <w:rFonts w:ascii="Arial" w:hAnsi="Arial" w:cs="Arial"/>
          <w:szCs w:val="24"/>
        </w:rPr>
        <w:t>1</w:t>
      </w:r>
      <w:r w:rsidR="007E2E55">
        <w:rPr>
          <w:rFonts w:ascii="Arial" w:hAnsi="Arial" w:cs="Arial"/>
          <w:szCs w:val="24"/>
        </w:rPr>
        <w:t>68</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7E2E55">
        <w:rPr>
          <w:rFonts w:ascii="Arial" w:hAnsi="Arial" w:cs="Arial"/>
          <w:szCs w:val="24"/>
        </w:rPr>
        <w:t xml:space="preserve"> Coun.Tompkins</w:t>
      </w:r>
    </w:p>
    <w:p w:rsidR="00BA0F7C" w:rsidRDefault="00BA0F7C" w:rsidP="00BA0F7C"/>
    <w:p w:rsidR="00B36F01" w:rsidRPr="00F8497A" w:rsidRDefault="000043AF" w:rsidP="00B36F01">
      <w:pPr>
        <w:pStyle w:val="Heading2"/>
        <w:rPr>
          <w:rFonts w:ascii="Arial" w:hAnsi="Arial" w:cs="Arial"/>
          <w:szCs w:val="24"/>
        </w:rPr>
      </w:pPr>
      <w:r>
        <w:rPr>
          <w:rFonts w:ascii="Arial" w:hAnsi="Arial" w:cs="Arial"/>
          <w:szCs w:val="24"/>
        </w:rPr>
        <w:t>1</w:t>
      </w:r>
      <w:r w:rsidR="007E2E55">
        <w:rPr>
          <w:rFonts w:ascii="Arial" w:hAnsi="Arial" w:cs="Arial"/>
          <w:szCs w:val="24"/>
        </w:rPr>
        <w:t>69</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7E2E55">
        <w:rPr>
          <w:rFonts w:ascii="Arial" w:hAnsi="Arial" w:cs="Arial"/>
          <w:szCs w:val="24"/>
        </w:rPr>
        <w:t>Coun.Farrow declared an interest on planning application ref: 15/00343/FUL at Jaxon Cider Press, Fore Street.</w:t>
      </w:r>
    </w:p>
    <w:p w:rsidR="001F1063" w:rsidRDefault="001F1063" w:rsidP="001F1063"/>
    <w:p w:rsidR="00B36F01" w:rsidRPr="00710345" w:rsidRDefault="00BA1084" w:rsidP="00B36F01">
      <w:pPr>
        <w:pStyle w:val="Heading2"/>
        <w:rPr>
          <w:rFonts w:ascii="Arial" w:hAnsi="Arial" w:cs="Arial"/>
          <w:b/>
          <w:bCs/>
          <w:szCs w:val="24"/>
        </w:rPr>
      </w:pPr>
      <w:r>
        <w:rPr>
          <w:rFonts w:ascii="Arial" w:hAnsi="Arial" w:cs="Arial"/>
          <w:szCs w:val="24"/>
        </w:rPr>
        <w:t>1</w:t>
      </w:r>
      <w:r w:rsidR="007E2E55">
        <w:rPr>
          <w:rFonts w:ascii="Arial" w:hAnsi="Arial" w:cs="Arial"/>
          <w:szCs w:val="24"/>
        </w:rPr>
        <w:t>70</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0043AF" w:rsidRDefault="00B36F01" w:rsidP="00B36F01">
      <w:pPr>
        <w:pStyle w:val="Heading2"/>
        <w:rPr>
          <w:rFonts w:ascii="Arial" w:hAnsi="Arial" w:cs="Arial"/>
          <w:b/>
          <w:bCs/>
          <w:szCs w:val="24"/>
        </w:rPr>
      </w:pPr>
    </w:p>
    <w:p w:rsidR="00B36F01" w:rsidRPr="000043AF" w:rsidRDefault="00B36F01" w:rsidP="000043AF">
      <w:pPr>
        <w:rPr>
          <w:rFonts w:ascii="Arial" w:hAnsi="Arial" w:cs="Arial"/>
          <w:sz w:val="24"/>
          <w:szCs w:val="24"/>
        </w:rPr>
      </w:pPr>
      <w:r w:rsidRPr="000043AF">
        <w:rPr>
          <w:rFonts w:ascii="Arial" w:hAnsi="Arial" w:cs="Arial"/>
          <w:sz w:val="24"/>
          <w:szCs w:val="24"/>
        </w:rPr>
        <w:t xml:space="preserve">Minutes of the meeting held on Tuesday </w:t>
      </w:r>
      <w:r w:rsidR="007E2E55">
        <w:rPr>
          <w:rFonts w:ascii="Arial" w:hAnsi="Arial" w:cs="Arial"/>
          <w:sz w:val="24"/>
          <w:szCs w:val="24"/>
        </w:rPr>
        <w:t>3</w:t>
      </w:r>
      <w:r w:rsidR="007E2E55" w:rsidRPr="007E2E55">
        <w:rPr>
          <w:rFonts w:ascii="Arial" w:hAnsi="Arial" w:cs="Arial"/>
          <w:sz w:val="24"/>
          <w:szCs w:val="24"/>
          <w:vertAlign w:val="superscript"/>
        </w:rPr>
        <w:t>rd</w:t>
      </w:r>
      <w:r w:rsidR="007E2E55">
        <w:rPr>
          <w:rFonts w:ascii="Arial" w:hAnsi="Arial" w:cs="Arial"/>
          <w:sz w:val="24"/>
          <w:szCs w:val="24"/>
        </w:rPr>
        <w:t xml:space="preserve"> February</w:t>
      </w:r>
      <w:r w:rsidR="00F8497A" w:rsidRPr="000043AF">
        <w:rPr>
          <w:rFonts w:ascii="Arial" w:hAnsi="Arial" w:cs="Arial"/>
          <w:sz w:val="24"/>
          <w:szCs w:val="24"/>
        </w:rPr>
        <w:t>, 201</w:t>
      </w:r>
      <w:r w:rsidR="00273494">
        <w:rPr>
          <w:rFonts w:ascii="Arial" w:hAnsi="Arial" w:cs="Arial"/>
          <w:sz w:val="24"/>
          <w:szCs w:val="24"/>
        </w:rPr>
        <w:t>5</w:t>
      </w:r>
      <w:r w:rsidRPr="000043AF">
        <w:rPr>
          <w:rFonts w:ascii="Arial" w:hAnsi="Arial" w:cs="Arial"/>
          <w:sz w:val="24"/>
          <w:szCs w:val="24"/>
        </w:rPr>
        <w:t xml:space="preserve"> were appr</w:t>
      </w:r>
      <w:r w:rsidR="00F8497A" w:rsidRPr="000043AF">
        <w:rPr>
          <w:rFonts w:ascii="Arial" w:hAnsi="Arial" w:cs="Arial"/>
          <w:sz w:val="24"/>
          <w:szCs w:val="24"/>
        </w:rPr>
        <w:t xml:space="preserve">oved and signed </w:t>
      </w:r>
      <w:r w:rsidR="00440A33" w:rsidRPr="000043AF">
        <w:rPr>
          <w:rFonts w:ascii="Arial" w:hAnsi="Arial" w:cs="Arial"/>
          <w:sz w:val="24"/>
          <w:szCs w:val="24"/>
        </w:rPr>
        <w:t>by the</w:t>
      </w:r>
      <w:r w:rsidR="0092726B" w:rsidRPr="000043AF">
        <w:rPr>
          <w:rFonts w:ascii="Arial" w:hAnsi="Arial" w:cs="Arial"/>
          <w:sz w:val="24"/>
          <w:szCs w:val="24"/>
        </w:rPr>
        <w:t xml:space="preserve"> </w:t>
      </w:r>
      <w:r w:rsidR="002F2B2A" w:rsidRPr="000043AF">
        <w:rPr>
          <w:rFonts w:ascii="Arial" w:hAnsi="Arial" w:cs="Arial"/>
          <w:sz w:val="24"/>
          <w:szCs w:val="24"/>
        </w:rPr>
        <w:t>Chairman</w:t>
      </w:r>
      <w:r w:rsidR="00F8497A" w:rsidRPr="000043AF">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BA1084" w:rsidP="00B36F01">
      <w:pPr>
        <w:pStyle w:val="Heading2"/>
        <w:rPr>
          <w:rFonts w:ascii="Arial" w:hAnsi="Arial" w:cs="Arial"/>
          <w:vanish/>
          <w:szCs w:val="24"/>
        </w:rPr>
      </w:pPr>
      <w:r>
        <w:rPr>
          <w:rFonts w:ascii="Arial" w:hAnsi="Arial" w:cs="Arial"/>
          <w:szCs w:val="24"/>
        </w:rPr>
        <w:t>1</w:t>
      </w:r>
      <w:r w:rsidR="007E2E55">
        <w:rPr>
          <w:rFonts w:ascii="Arial" w:hAnsi="Arial" w:cs="Arial"/>
          <w:szCs w:val="24"/>
        </w:rPr>
        <w:t>71</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7E2E55" w:rsidRPr="007E2E55" w:rsidRDefault="007E2E55" w:rsidP="007E2E55">
      <w:pPr>
        <w:rPr>
          <w:rFonts w:ascii="Arial" w:hAnsi="Arial" w:cs="Arial"/>
          <w:sz w:val="24"/>
          <w:szCs w:val="24"/>
        </w:rPr>
      </w:pPr>
      <w:r>
        <w:rPr>
          <w:rFonts w:ascii="Arial" w:hAnsi="Arial" w:cs="Arial"/>
          <w:sz w:val="24"/>
          <w:szCs w:val="24"/>
        </w:rPr>
        <w:t>The Clerk handed out the Nomination Papers for the forthcoming Election. Two forms have to be completed i.e. the Nomination Paper for Election of a Parish Councillor for Ipplepen and the Candidate’s Consent to Nomination. These have to be handed into TDC by no later than 4pm on the 9</w:t>
      </w:r>
      <w:r w:rsidRPr="007E2E55">
        <w:rPr>
          <w:rFonts w:ascii="Arial" w:hAnsi="Arial" w:cs="Arial"/>
          <w:sz w:val="24"/>
          <w:szCs w:val="24"/>
          <w:vertAlign w:val="superscript"/>
        </w:rPr>
        <w:t>th</w:t>
      </w:r>
      <w:r>
        <w:rPr>
          <w:rFonts w:ascii="Arial" w:hAnsi="Arial" w:cs="Arial"/>
          <w:sz w:val="24"/>
          <w:szCs w:val="24"/>
        </w:rPr>
        <w:t xml:space="preserve"> April 2015. The Clerk advised that she is happy to hand them in on behalf of the Councillors, if they wish. If this is the case, please return to the Clerk at the next PC meeting due on the 7</w:t>
      </w:r>
      <w:r w:rsidRPr="007E2E55">
        <w:rPr>
          <w:rFonts w:ascii="Arial" w:hAnsi="Arial" w:cs="Arial"/>
          <w:sz w:val="24"/>
          <w:szCs w:val="24"/>
          <w:vertAlign w:val="superscript"/>
        </w:rPr>
        <w:t>th</w:t>
      </w:r>
      <w:r>
        <w:rPr>
          <w:rFonts w:ascii="Arial" w:hAnsi="Arial" w:cs="Arial"/>
          <w:sz w:val="24"/>
          <w:szCs w:val="24"/>
        </w:rPr>
        <w:t xml:space="preserve"> April.</w:t>
      </w:r>
    </w:p>
    <w:p w:rsidR="003D272C" w:rsidRPr="00ED2DB5" w:rsidRDefault="00B36F01" w:rsidP="00B36F01">
      <w:pPr>
        <w:pStyle w:val="Heading2"/>
        <w:rPr>
          <w:rFonts w:ascii="Arial" w:hAnsi="Arial" w:cs="Arial"/>
          <w:b/>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7E2E55">
        <w:rPr>
          <w:rFonts w:ascii="Arial" w:hAnsi="Arial" w:cs="Arial"/>
          <w:szCs w:val="24"/>
        </w:rPr>
        <w:t>This matter is progressing with the Solicitor now waiting on the Village Hall Committee to approve the draft Deed</w:t>
      </w:r>
      <w:r w:rsidR="00A44184">
        <w:rPr>
          <w:rFonts w:ascii="Arial" w:hAnsi="Arial" w:cs="Arial"/>
          <w:szCs w:val="24"/>
        </w:rPr>
        <w:t xml:space="preserve"> of</w:t>
      </w:r>
      <w:r w:rsidR="007E2E55">
        <w:rPr>
          <w:rFonts w:ascii="Arial" w:hAnsi="Arial" w:cs="Arial"/>
          <w:szCs w:val="24"/>
        </w:rPr>
        <w:t xml:space="preserve"> Easement. In the meantime, the Sol</w:t>
      </w:r>
      <w:r w:rsidR="007812DF">
        <w:rPr>
          <w:rFonts w:ascii="Arial" w:hAnsi="Arial" w:cs="Arial"/>
          <w:szCs w:val="24"/>
        </w:rPr>
        <w:t xml:space="preserve">icitor had sent a letter </w:t>
      </w:r>
      <w:r w:rsidR="00331CF7">
        <w:rPr>
          <w:rFonts w:ascii="Arial" w:hAnsi="Arial" w:cs="Arial"/>
          <w:szCs w:val="24"/>
        </w:rPr>
        <w:t>with details</w:t>
      </w:r>
      <w:r w:rsidR="007812DF">
        <w:rPr>
          <w:rFonts w:ascii="Arial" w:hAnsi="Arial" w:cs="Arial"/>
          <w:szCs w:val="24"/>
        </w:rPr>
        <w:t xml:space="preserve"> of charges for the work involved in drawing up the Deed of Easement etc. The total will be just over £1,000 for the job from start to finish plus VAT and disbursements. This amount was approved by all Councillors present.</w:t>
      </w:r>
    </w:p>
    <w:p w:rsidR="00B70756" w:rsidRPr="00ED2DB5" w:rsidRDefault="00451326" w:rsidP="00451326">
      <w:pPr>
        <w:rPr>
          <w:rFonts w:ascii="Arial" w:hAnsi="Arial" w:cs="Arial"/>
          <w:i/>
          <w:sz w:val="24"/>
          <w:szCs w:val="24"/>
        </w:rPr>
      </w:pPr>
      <w:r>
        <w:rPr>
          <w:rFonts w:ascii="Arial" w:hAnsi="Arial" w:cs="Arial"/>
          <w:sz w:val="24"/>
          <w:szCs w:val="24"/>
        </w:rPr>
        <w:t xml:space="preserve">98b) </w:t>
      </w:r>
      <w:r>
        <w:rPr>
          <w:rFonts w:ascii="Arial" w:hAnsi="Arial" w:cs="Arial"/>
          <w:b/>
          <w:sz w:val="24"/>
          <w:szCs w:val="24"/>
        </w:rPr>
        <w:t xml:space="preserve">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7812DF">
        <w:rPr>
          <w:rFonts w:ascii="Arial" w:hAnsi="Arial" w:cs="Arial"/>
          <w:sz w:val="24"/>
          <w:szCs w:val="24"/>
        </w:rPr>
        <w:t>The Agreement from the Cleaners had now been received and was duly signed by The Clerk. The backdated invoices for Dec/Jan and Feb. had also been received. The Clerk agreed to be the Emergency Contact and would inform the cleaning contractor accordingly.</w:t>
      </w:r>
    </w:p>
    <w:p w:rsidR="00481D0B"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481D0B">
        <w:rPr>
          <w:rFonts w:ascii="Arial" w:hAnsi="Arial" w:cs="Arial"/>
          <w:sz w:val="24"/>
          <w:szCs w:val="24"/>
        </w:rPr>
        <w:t xml:space="preserve"> </w:t>
      </w:r>
      <w:r w:rsidR="007812DF">
        <w:rPr>
          <w:rFonts w:ascii="Arial" w:hAnsi="Arial" w:cs="Arial"/>
          <w:sz w:val="24"/>
          <w:szCs w:val="24"/>
        </w:rPr>
        <w:t xml:space="preserve">Still awaiting up to date quotations from Coun Farrow to enable the Viridor Funding </w:t>
      </w:r>
      <w:r w:rsidR="00481D0B">
        <w:rPr>
          <w:rFonts w:ascii="Arial" w:hAnsi="Arial" w:cs="Arial"/>
          <w:sz w:val="24"/>
          <w:szCs w:val="24"/>
        </w:rPr>
        <w:t>to be applied for.</w:t>
      </w:r>
      <w:r w:rsidR="007812DF">
        <w:rPr>
          <w:rFonts w:ascii="Arial" w:hAnsi="Arial" w:cs="Arial"/>
          <w:sz w:val="24"/>
          <w:szCs w:val="24"/>
        </w:rPr>
        <w:t xml:space="preserve"> Hopefully these will be available for the </w:t>
      </w:r>
      <w:r w:rsidR="007812DF">
        <w:rPr>
          <w:rFonts w:ascii="Arial" w:hAnsi="Arial" w:cs="Arial"/>
          <w:sz w:val="24"/>
          <w:szCs w:val="24"/>
        </w:rPr>
        <w:lastRenderedPageBreak/>
        <w:t xml:space="preserve">April meeting and to also enable decisions to be made as to which contractor will be used together with an envisaged start date. </w:t>
      </w:r>
    </w:p>
    <w:p w:rsidR="008B79F6" w:rsidRPr="008B79F6" w:rsidRDefault="00E1472E" w:rsidP="00991FFB">
      <w:pPr>
        <w:rPr>
          <w:rFonts w:ascii="Arial" w:hAnsi="Arial" w:cs="Arial"/>
          <w:sz w:val="24"/>
          <w:szCs w:val="24"/>
        </w:rPr>
      </w:pPr>
      <w:r>
        <w:rPr>
          <w:rFonts w:ascii="Arial" w:hAnsi="Arial" w:cs="Arial"/>
          <w:sz w:val="24"/>
          <w:szCs w:val="24"/>
        </w:rPr>
        <w:t xml:space="preserve">123g) </w:t>
      </w:r>
      <w:r>
        <w:rPr>
          <w:rFonts w:ascii="Arial" w:hAnsi="Arial" w:cs="Arial"/>
          <w:b/>
          <w:sz w:val="24"/>
          <w:szCs w:val="24"/>
        </w:rPr>
        <w:t xml:space="preserve">Allotment </w:t>
      </w:r>
      <w:r w:rsidR="008B79F6">
        <w:rPr>
          <w:rFonts w:ascii="Arial" w:hAnsi="Arial" w:cs="Arial"/>
          <w:b/>
          <w:sz w:val="24"/>
          <w:szCs w:val="24"/>
        </w:rPr>
        <w:t xml:space="preserve">– </w:t>
      </w:r>
      <w:r w:rsidR="008B79F6">
        <w:rPr>
          <w:rFonts w:ascii="Arial" w:hAnsi="Arial" w:cs="Arial"/>
          <w:sz w:val="24"/>
          <w:szCs w:val="24"/>
        </w:rPr>
        <w:t xml:space="preserve">The allotments are still to be inspected with a view to the bills being sent out in a couple of </w:t>
      </w:r>
      <w:r w:rsidR="00331CF7">
        <w:rPr>
          <w:rFonts w:ascii="Arial" w:hAnsi="Arial" w:cs="Arial"/>
          <w:sz w:val="24"/>
          <w:szCs w:val="24"/>
        </w:rPr>
        <w:t>weeks’ time</w:t>
      </w:r>
      <w:r w:rsidR="008B79F6">
        <w:rPr>
          <w:rFonts w:ascii="Arial" w:hAnsi="Arial" w:cs="Arial"/>
          <w:sz w:val="24"/>
          <w:szCs w:val="24"/>
        </w:rPr>
        <w:t>. The Clerk has received two notices from tenants and will advise Coun.Carnell, which allotments are now available, before the inspection takes place.</w:t>
      </w:r>
    </w:p>
    <w:p w:rsidR="00E1472E" w:rsidRDefault="00E1472E" w:rsidP="00991FFB">
      <w:pPr>
        <w:rPr>
          <w:rFonts w:ascii="Arial" w:hAnsi="Arial" w:cs="Arial"/>
          <w:sz w:val="24"/>
          <w:szCs w:val="24"/>
        </w:rPr>
      </w:pPr>
      <w:r>
        <w:rPr>
          <w:rFonts w:ascii="Arial" w:hAnsi="Arial" w:cs="Arial"/>
          <w:sz w:val="24"/>
          <w:szCs w:val="24"/>
        </w:rPr>
        <w:t xml:space="preserve">123h) </w:t>
      </w:r>
      <w:r>
        <w:rPr>
          <w:rFonts w:ascii="Arial" w:hAnsi="Arial" w:cs="Arial"/>
          <w:b/>
          <w:sz w:val="24"/>
          <w:szCs w:val="24"/>
        </w:rPr>
        <w:t xml:space="preserve">Community Defibrillator – </w:t>
      </w:r>
      <w:r>
        <w:rPr>
          <w:rFonts w:ascii="Arial" w:hAnsi="Arial" w:cs="Arial"/>
          <w:sz w:val="24"/>
          <w:szCs w:val="24"/>
        </w:rPr>
        <w:t>On-going</w:t>
      </w:r>
    </w:p>
    <w:p w:rsidR="00E1472E" w:rsidRDefault="00E1472E" w:rsidP="00991FFB">
      <w:pPr>
        <w:rPr>
          <w:rFonts w:ascii="Arial" w:hAnsi="Arial" w:cs="Arial"/>
          <w:sz w:val="24"/>
          <w:szCs w:val="24"/>
        </w:rPr>
      </w:pPr>
      <w:r>
        <w:rPr>
          <w:rFonts w:ascii="Arial" w:hAnsi="Arial" w:cs="Arial"/>
          <w:sz w:val="24"/>
          <w:szCs w:val="24"/>
        </w:rPr>
        <w:t xml:space="preserve">126d) </w:t>
      </w:r>
      <w:r>
        <w:rPr>
          <w:rFonts w:ascii="Arial" w:hAnsi="Arial" w:cs="Arial"/>
          <w:b/>
          <w:sz w:val="24"/>
          <w:szCs w:val="24"/>
        </w:rPr>
        <w:t>Southern Timber –</w:t>
      </w:r>
      <w:r>
        <w:rPr>
          <w:rFonts w:ascii="Arial" w:hAnsi="Arial" w:cs="Arial"/>
          <w:sz w:val="24"/>
          <w:szCs w:val="24"/>
        </w:rPr>
        <w:t xml:space="preserve"> The </w:t>
      </w:r>
      <w:r w:rsidR="00CB4FD4">
        <w:rPr>
          <w:rFonts w:ascii="Arial" w:hAnsi="Arial" w:cs="Arial"/>
          <w:sz w:val="24"/>
          <w:szCs w:val="24"/>
        </w:rPr>
        <w:t xml:space="preserve">TDC </w:t>
      </w:r>
      <w:r>
        <w:rPr>
          <w:rFonts w:ascii="Arial" w:hAnsi="Arial" w:cs="Arial"/>
          <w:sz w:val="24"/>
          <w:szCs w:val="24"/>
        </w:rPr>
        <w:t xml:space="preserve">Enforcement Officer has acknowledged the complaint and will be in touch </w:t>
      </w:r>
      <w:r w:rsidR="00CB4FD4">
        <w:rPr>
          <w:rFonts w:ascii="Arial" w:hAnsi="Arial" w:cs="Arial"/>
          <w:sz w:val="24"/>
          <w:szCs w:val="24"/>
        </w:rPr>
        <w:t>in due course with their findings.</w:t>
      </w:r>
    </w:p>
    <w:p w:rsidR="00CB4FD4" w:rsidRPr="008B79F6" w:rsidRDefault="00CB4FD4" w:rsidP="00991FFB">
      <w:pPr>
        <w:rPr>
          <w:rFonts w:ascii="Arial" w:hAnsi="Arial" w:cs="Arial"/>
          <w:b/>
          <w:i/>
          <w:sz w:val="24"/>
          <w:szCs w:val="24"/>
        </w:rPr>
      </w:pPr>
      <w:r>
        <w:rPr>
          <w:rFonts w:ascii="Arial" w:hAnsi="Arial" w:cs="Arial"/>
          <w:sz w:val="24"/>
          <w:szCs w:val="24"/>
        </w:rPr>
        <w:t xml:space="preserve">127a) </w:t>
      </w:r>
      <w:r>
        <w:rPr>
          <w:rFonts w:ascii="Arial" w:hAnsi="Arial" w:cs="Arial"/>
          <w:b/>
          <w:sz w:val="24"/>
          <w:szCs w:val="24"/>
        </w:rPr>
        <w:t xml:space="preserve">Football Club – </w:t>
      </w:r>
      <w:r>
        <w:rPr>
          <w:rFonts w:ascii="Arial" w:hAnsi="Arial" w:cs="Arial"/>
          <w:sz w:val="24"/>
          <w:szCs w:val="24"/>
        </w:rPr>
        <w:t>The Amenities inspection has taken place and the Clerk has forwarded the report to the Football Club, awaiting their reply.</w:t>
      </w:r>
      <w:r w:rsidR="008B79F6">
        <w:rPr>
          <w:rFonts w:ascii="Arial" w:hAnsi="Arial" w:cs="Arial"/>
          <w:sz w:val="24"/>
          <w:szCs w:val="24"/>
        </w:rPr>
        <w:t xml:space="preserve"> </w:t>
      </w:r>
      <w:r w:rsidR="008B79F6">
        <w:rPr>
          <w:rFonts w:ascii="Arial" w:hAnsi="Arial" w:cs="Arial"/>
          <w:b/>
          <w:i/>
          <w:sz w:val="24"/>
          <w:szCs w:val="24"/>
        </w:rPr>
        <w:t>Action: Clerk to chase for the reply</w:t>
      </w:r>
    </w:p>
    <w:p w:rsidR="00481D0B" w:rsidRDefault="00155B6C" w:rsidP="00991FFB">
      <w:pPr>
        <w:rPr>
          <w:rFonts w:ascii="Arial" w:hAnsi="Arial" w:cs="Arial"/>
          <w:sz w:val="24"/>
          <w:szCs w:val="24"/>
        </w:rPr>
      </w:pPr>
      <w:r>
        <w:rPr>
          <w:rFonts w:ascii="Arial" w:hAnsi="Arial" w:cs="Arial"/>
          <w:sz w:val="24"/>
          <w:szCs w:val="24"/>
        </w:rPr>
        <w:t xml:space="preserve">139f) </w:t>
      </w:r>
      <w:r>
        <w:rPr>
          <w:rFonts w:ascii="Arial" w:hAnsi="Arial" w:cs="Arial"/>
          <w:b/>
          <w:sz w:val="24"/>
          <w:szCs w:val="24"/>
        </w:rPr>
        <w:t xml:space="preserve">Ipplepen Women’s </w:t>
      </w:r>
      <w:r w:rsidR="008850E7">
        <w:rPr>
          <w:rFonts w:ascii="Arial" w:hAnsi="Arial" w:cs="Arial"/>
          <w:b/>
          <w:sz w:val="24"/>
          <w:szCs w:val="24"/>
        </w:rPr>
        <w:t>Institute</w:t>
      </w:r>
      <w:r>
        <w:rPr>
          <w:rFonts w:ascii="Arial" w:hAnsi="Arial" w:cs="Arial"/>
          <w:b/>
          <w:sz w:val="24"/>
          <w:szCs w:val="24"/>
        </w:rPr>
        <w:t xml:space="preserve"> – </w:t>
      </w:r>
      <w:r>
        <w:rPr>
          <w:rFonts w:ascii="Arial" w:hAnsi="Arial" w:cs="Arial"/>
          <w:sz w:val="24"/>
          <w:szCs w:val="24"/>
        </w:rPr>
        <w:t>Coun.Carnell confirmed that they had been in touch and</w:t>
      </w:r>
      <w:r w:rsidR="008B79F6">
        <w:rPr>
          <w:rFonts w:ascii="Arial" w:hAnsi="Arial" w:cs="Arial"/>
          <w:sz w:val="24"/>
          <w:szCs w:val="24"/>
        </w:rPr>
        <w:t xml:space="preserve"> shown where to plant the trees, however after planting the trees, concerns had been received from residents living along Silver </w:t>
      </w:r>
      <w:r w:rsidR="00A44184">
        <w:rPr>
          <w:rFonts w:ascii="Arial" w:hAnsi="Arial" w:cs="Arial"/>
          <w:sz w:val="24"/>
          <w:szCs w:val="24"/>
        </w:rPr>
        <w:t xml:space="preserve">St. </w:t>
      </w:r>
      <w:r w:rsidR="008B79F6">
        <w:rPr>
          <w:rFonts w:ascii="Arial" w:hAnsi="Arial" w:cs="Arial"/>
          <w:sz w:val="24"/>
          <w:szCs w:val="24"/>
        </w:rPr>
        <w:t>that the space in between the trees were now being used as football goals and were worried about the footballs landing in their gardens or on their parked motor vehicles. It was agreed that to remedy this situation benches would be placed between the trees</w:t>
      </w:r>
      <w:r w:rsidR="00096D4E">
        <w:rPr>
          <w:rFonts w:ascii="Arial" w:hAnsi="Arial" w:cs="Arial"/>
          <w:sz w:val="24"/>
          <w:szCs w:val="24"/>
        </w:rPr>
        <w:t>. Coun.Carnell kindly volunteered to make the metal frame and permission was agreed for Coun.Carnell to purchase the timber for the seats.</w:t>
      </w:r>
    </w:p>
    <w:p w:rsidR="00096D4E" w:rsidRPr="00096D4E" w:rsidRDefault="00096D4E" w:rsidP="00991FFB">
      <w:pPr>
        <w:rPr>
          <w:rFonts w:ascii="Arial" w:hAnsi="Arial" w:cs="Arial"/>
          <w:sz w:val="24"/>
          <w:szCs w:val="24"/>
        </w:rPr>
      </w:pPr>
      <w:r>
        <w:rPr>
          <w:rFonts w:ascii="Arial" w:hAnsi="Arial" w:cs="Arial"/>
          <w:sz w:val="24"/>
          <w:szCs w:val="24"/>
        </w:rPr>
        <w:t xml:space="preserve">158h) </w:t>
      </w:r>
      <w:r>
        <w:rPr>
          <w:rFonts w:ascii="Arial" w:hAnsi="Arial" w:cs="Arial"/>
          <w:b/>
          <w:sz w:val="24"/>
          <w:szCs w:val="24"/>
        </w:rPr>
        <w:t>Ipplepen War Memorial</w:t>
      </w:r>
      <w:r>
        <w:rPr>
          <w:rFonts w:ascii="Arial" w:hAnsi="Arial" w:cs="Arial"/>
          <w:sz w:val="24"/>
          <w:szCs w:val="24"/>
        </w:rPr>
        <w:t xml:space="preserve"> – Unfortunately the War Memorial Trust do not believe it is appropriate for </w:t>
      </w:r>
      <w:r w:rsidR="00331CF7">
        <w:rPr>
          <w:rFonts w:ascii="Arial" w:hAnsi="Arial" w:cs="Arial"/>
          <w:sz w:val="24"/>
          <w:szCs w:val="24"/>
        </w:rPr>
        <w:t>plaques</w:t>
      </w:r>
      <w:r>
        <w:rPr>
          <w:rFonts w:ascii="Arial" w:hAnsi="Arial" w:cs="Arial"/>
          <w:sz w:val="24"/>
          <w:szCs w:val="24"/>
        </w:rPr>
        <w:t xml:space="preserve"> to be added to war memorials, therefore this idea will not take place.  </w:t>
      </w:r>
    </w:p>
    <w:p w:rsidR="00CB4FD4" w:rsidRPr="00CB4FD4" w:rsidRDefault="00CB4FD4" w:rsidP="00991FFB">
      <w:pPr>
        <w:rPr>
          <w:rFonts w:ascii="Arial" w:hAnsi="Arial" w:cs="Arial"/>
          <w:i/>
          <w:sz w:val="24"/>
          <w:szCs w:val="24"/>
        </w:rPr>
      </w:pPr>
    </w:p>
    <w:p w:rsidR="00B36F01" w:rsidRDefault="00651AB4" w:rsidP="005F2218">
      <w:pPr>
        <w:rPr>
          <w:rFonts w:ascii="Arial" w:hAnsi="Arial" w:cs="Arial"/>
          <w:sz w:val="24"/>
          <w:szCs w:val="24"/>
        </w:rPr>
      </w:pPr>
      <w:r>
        <w:rPr>
          <w:rFonts w:ascii="Arial" w:hAnsi="Arial" w:cs="Arial"/>
          <w:sz w:val="24"/>
          <w:szCs w:val="24"/>
        </w:rPr>
        <w:t>1</w:t>
      </w:r>
      <w:r w:rsidR="00096D4E">
        <w:rPr>
          <w:rFonts w:ascii="Arial" w:hAnsi="Arial" w:cs="Arial"/>
          <w:sz w:val="24"/>
          <w:szCs w:val="24"/>
        </w:rPr>
        <w:t>72</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w:t>
      </w:r>
      <w:r w:rsidR="002B7D33">
        <w:rPr>
          <w:rFonts w:ascii="Arial" w:hAnsi="Arial" w:cs="Arial"/>
          <w:sz w:val="24"/>
          <w:szCs w:val="24"/>
        </w:rPr>
        <w:t xml:space="preserve"> </w:t>
      </w:r>
    </w:p>
    <w:p w:rsidR="00C130FB" w:rsidRDefault="00C130FB" w:rsidP="005F2218">
      <w:pPr>
        <w:rPr>
          <w:rFonts w:ascii="Arial" w:hAnsi="Arial" w:cs="Arial"/>
          <w:sz w:val="24"/>
          <w:szCs w:val="24"/>
        </w:rPr>
      </w:pPr>
    </w:p>
    <w:p w:rsidR="00B52AF5" w:rsidRDefault="00651AB4" w:rsidP="005F2218">
      <w:pPr>
        <w:rPr>
          <w:rFonts w:ascii="Arial" w:hAnsi="Arial" w:cs="Arial"/>
          <w:sz w:val="24"/>
          <w:szCs w:val="24"/>
        </w:rPr>
      </w:pPr>
      <w:r w:rsidRPr="00651AB4">
        <w:rPr>
          <w:rFonts w:ascii="Arial" w:hAnsi="Arial" w:cs="Arial"/>
          <w:b/>
          <w:sz w:val="24"/>
          <w:szCs w:val="24"/>
        </w:rPr>
        <w:t>TDC Report</w:t>
      </w:r>
      <w:r w:rsidR="002B4632">
        <w:rPr>
          <w:rFonts w:ascii="Arial" w:hAnsi="Arial" w:cs="Arial"/>
          <w:sz w:val="24"/>
          <w:szCs w:val="24"/>
        </w:rPr>
        <w:t xml:space="preserve"> - </w:t>
      </w:r>
      <w:r w:rsidR="00096D4E">
        <w:rPr>
          <w:rFonts w:ascii="Arial" w:hAnsi="Arial" w:cs="Arial"/>
          <w:sz w:val="24"/>
          <w:szCs w:val="24"/>
        </w:rPr>
        <w:t>Counc</w:t>
      </w:r>
      <w:r w:rsidR="002B4632">
        <w:rPr>
          <w:rFonts w:ascii="Arial" w:hAnsi="Arial" w:cs="Arial"/>
          <w:sz w:val="24"/>
          <w:szCs w:val="24"/>
        </w:rPr>
        <w:t>il Tax in Teignbridge has been frozen for the fift</w:t>
      </w:r>
      <w:r w:rsidR="00096D4E">
        <w:rPr>
          <w:rFonts w:ascii="Arial" w:hAnsi="Arial" w:cs="Arial"/>
          <w:sz w:val="24"/>
          <w:szCs w:val="24"/>
        </w:rPr>
        <w:t>h year running</w:t>
      </w:r>
      <w:r w:rsidR="002B4632">
        <w:rPr>
          <w:rFonts w:ascii="Arial" w:hAnsi="Arial" w:cs="Arial"/>
          <w:sz w:val="24"/>
          <w:szCs w:val="24"/>
        </w:rPr>
        <w:t>. The budget also carries forward, although controversial, the scheme to charge residents £35 a year Garden Tax to empty the green bins. Coun.Dewhirst mentioned that if parishioners need to visit Forde House to allow extra time to negotiate the works to the car park to enable the bulking station to be enlarged.</w:t>
      </w:r>
    </w:p>
    <w:p w:rsidR="002B4632" w:rsidRDefault="002B4632" w:rsidP="005F2218">
      <w:pPr>
        <w:rPr>
          <w:rFonts w:ascii="Arial" w:hAnsi="Arial" w:cs="Arial"/>
          <w:sz w:val="24"/>
          <w:szCs w:val="24"/>
        </w:rPr>
      </w:pPr>
    </w:p>
    <w:p w:rsidR="00E309EA" w:rsidRDefault="00651AB4" w:rsidP="002B4632">
      <w:pPr>
        <w:rPr>
          <w:rFonts w:ascii="Arial" w:hAnsi="Arial" w:cs="Arial"/>
          <w:sz w:val="24"/>
          <w:szCs w:val="24"/>
        </w:rPr>
      </w:pPr>
      <w:r>
        <w:rPr>
          <w:rFonts w:ascii="Arial" w:hAnsi="Arial" w:cs="Arial"/>
          <w:b/>
          <w:sz w:val="24"/>
          <w:szCs w:val="24"/>
        </w:rPr>
        <w:t>County Matters</w:t>
      </w:r>
      <w:r>
        <w:rPr>
          <w:rFonts w:ascii="Arial" w:hAnsi="Arial" w:cs="Arial"/>
          <w:sz w:val="24"/>
          <w:szCs w:val="24"/>
        </w:rPr>
        <w:t xml:space="preserve"> –</w:t>
      </w:r>
      <w:r w:rsidR="002B4632">
        <w:rPr>
          <w:rFonts w:ascii="Arial" w:hAnsi="Arial" w:cs="Arial"/>
          <w:sz w:val="24"/>
          <w:szCs w:val="24"/>
        </w:rPr>
        <w:t xml:space="preserve"> At the DCC Budget meeting it was agreed an increase of 1.99% on Devon’s Council Tax Bills will be implemented. The increase will support spending of over £500 million including a last minute reprieve for threatened school lollipop pat</w:t>
      </w:r>
      <w:r w:rsidR="00DF6019">
        <w:rPr>
          <w:rFonts w:ascii="Arial" w:hAnsi="Arial" w:cs="Arial"/>
          <w:sz w:val="24"/>
          <w:szCs w:val="24"/>
        </w:rPr>
        <w:t xml:space="preserve">rols, winter road gritting and </w:t>
      </w:r>
      <w:r w:rsidR="002B4632">
        <w:rPr>
          <w:rFonts w:ascii="Arial" w:hAnsi="Arial" w:cs="Arial"/>
          <w:sz w:val="24"/>
          <w:szCs w:val="24"/>
        </w:rPr>
        <w:t>£100,000 to cushion bus service cuts</w:t>
      </w:r>
      <w:r w:rsidR="00DF6019">
        <w:rPr>
          <w:rFonts w:ascii="Arial" w:hAnsi="Arial" w:cs="Arial"/>
          <w:sz w:val="24"/>
          <w:szCs w:val="24"/>
        </w:rPr>
        <w:t xml:space="preserve"> and </w:t>
      </w:r>
      <w:r w:rsidR="002B4632">
        <w:rPr>
          <w:rFonts w:ascii="Arial" w:hAnsi="Arial" w:cs="Arial"/>
          <w:sz w:val="24"/>
          <w:szCs w:val="24"/>
        </w:rPr>
        <w:t>£40,000 for the Citizens’ Advice Bureau.</w:t>
      </w:r>
    </w:p>
    <w:p w:rsidR="00DF6019" w:rsidRDefault="00DF6019" w:rsidP="002B4632">
      <w:pPr>
        <w:rPr>
          <w:rFonts w:ascii="Arial" w:hAnsi="Arial" w:cs="Arial"/>
          <w:sz w:val="24"/>
          <w:szCs w:val="24"/>
        </w:rPr>
      </w:pPr>
    </w:p>
    <w:p w:rsidR="00DF6019" w:rsidRDefault="00DF6019" w:rsidP="00DF6019">
      <w:pPr>
        <w:rPr>
          <w:rFonts w:ascii="Arial" w:hAnsi="Arial" w:cs="Arial"/>
          <w:sz w:val="24"/>
          <w:szCs w:val="24"/>
        </w:rPr>
      </w:pPr>
      <w:r>
        <w:rPr>
          <w:rFonts w:ascii="Arial" w:hAnsi="Arial" w:cs="Arial"/>
          <w:sz w:val="24"/>
          <w:szCs w:val="24"/>
        </w:rPr>
        <w:t>A public consultation has been launched on plans to improve the A382, a £23 million scheme to widen and realign the road which connects Newton Abbot with the A38 at Drumbridges. There will be exhibitions where preliminary designs will be displayed on 12</w:t>
      </w:r>
      <w:r w:rsidRPr="00DF6019">
        <w:rPr>
          <w:rFonts w:ascii="Arial" w:hAnsi="Arial" w:cs="Arial"/>
          <w:sz w:val="24"/>
          <w:szCs w:val="24"/>
          <w:vertAlign w:val="superscript"/>
        </w:rPr>
        <w:t>th</w:t>
      </w:r>
      <w:r>
        <w:rPr>
          <w:rFonts w:ascii="Arial" w:hAnsi="Arial" w:cs="Arial"/>
          <w:sz w:val="24"/>
          <w:szCs w:val="24"/>
        </w:rPr>
        <w:t xml:space="preserve"> March 2-8pm and Saturday 14</w:t>
      </w:r>
      <w:r w:rsidRPr="00DF6019">
        <w:rPr>
          <w:rFonts w:ascii="Arial" w:hAnsi="Arial" w:cs="Arial"/>
          <w:sz w:val="24"/>
          <w:szCs w:val="24"/>
          <w:vertAlign w:val="superscript"/>
        </w:rPr>
        <w:t>th</w:t>
      </w:r>
      <w:r>
        <w:rPr>
          <w:rFonts w:ascii="Arial" w:hAnsi="Arial" w:cs="Arial"/>
          <w:sz w:val="24"/>
          <w:szCs w:val="24"/>
        </w:rPr>
        <w:t xml:space="preserve"> March 12pm-3pm at Newton Abbot Library. The proposals are to increase the width of the A382 to improve safety along the route and a new shared pedestrian/cycle path, which will connect to new facilities at Drumbridges and other routes into Newton Abbot and Kingsteignton.</w:t>
      </w:r>
    </w:p>
    <w:p w:rsidR="00DF6019" w:rsidRDefault="00DF6019" w:rsidP="00DF6019">
      <w:pPr>
        <w:rPr>
          <w:rFonts w:ascii="Arial" w:hAnsi="Arial" w:cs="Arial"/>
          <w:sz w:val="24"/>
          <w:szCs w:val="24"/>
        </w:rPr>
      </w:pPr>
    </w:p>
    <w:p w:rsidR="00DF6019" w:rsidRDefault="00DF6019" w:rsidP="00DF6019">
      <w:pPr>
        <w:rPr>
          <w:rFonts w:ascii="Arial" w:hAnsi="Arial" w:cs="Arial"/>
          <w:sz w:val="24"/>
          <w:szCs w:val="24"/>
        </w:rPr>
      </w:pPr>
    </w:p>
    <w:p w:rsidR="00DF6019" w:rsidRDefault="00DF6019" w:rsidP="00DF6019">
      <w:pPr>
        <w:rPr>
          <w:rFonts w:ascii="Arial" w:hAnsi="Arial" w:cs="Arial"/>
          <w:sz w:val="24"/>
          <w:szCs w:val="24"/>
        </w:rPr>
      </w:pPr>
    </w:p>
    <w:p w:rsidR="00DF6019" w:rsidRDefault="00DF6019" w:rsidP="00DF6019">
      <w:pPr>
        <w:rPr>
          <w:rFonts w:ascii="Arial" w:hAnsi="Arial" w:cs="Arial"/>
          <w:sz w:val="24"/>
          <w:szCs w:val="24"/>
        </w:rPr>
      </w:pPr>
    </w:p>
    <w:p w:rsidR="00DF6019" w:rsidRDefault="00DF6019" w:rsidP="00DF6019">
      <w:pPr>
        <w:rPr>
          <w:rFonts w:ascii="Arial" w:hAnsi="Arial" w:cs="Arial"/>
          <w:sz w:val="24"/>
          <w:szCs w:val="24"/>
        </w:rPr>
      </w:pPr>
    </w:p>
    <w:p w:rsidR="00B36F01" w:rsidRPr="00DF6019" w:rsidRDefault="00DF6019" w:rsidP="00DF6019">
      <w:pPr>
        <w:rPr>
          <w:rFonts w:ascii="Arial" w:hAnsi="Arial" w:cs="Arial"/>
          <w:sz w:val="24"/>
          <w:szCs w:val="24"/>
        </w:rPr>
      </w:pPr>
      <w:r w:rsidRPr="00DF6019">
        <w:rPr>
          <w:rFonts w:ascii="Arial" w:hAnsi="Arial" w:cs="Arial"/>
          <w:sz w:val="24"/>
          <w:szCs w:val="24"/>
        </w:rPr>
        <w:lastRenderedPageBreak/>
        <w:t>173</w:t>
      </w:r>
      <w:r w:rsidR="00B36F01" w:rsidRPr="00DF6019">
        <w:rPr>
          <w:rFonts w:ascii="Arial" w:hAnsi="Arial" w:cs="Arial"/>
          <w:sz w:val="24"/>
          <w:szCs w:val="24"/>
        </w:rPr>
        <w:t xml:space="preserve">) </w:t>
      </w:r>
      <w:r w:rsidR="00A1386B" w:rsidRPr="00DF6019">
        <w:rPr>
          <w:rFonts w:ascii="Arial" w:hAnsi="Arial" w:cs="Arial"/>
          <w:b/>
          <w:sz w:val="24"/>
          <w:szCs w:val="24"/>
          <w:u w:val="single"/>
        </w:rPr>
        <w:t>CORRESPONDENCE</w:t>
      </w:r>
      <w:r w:rsidR="00B36F01" w:rsidRPr="00DF6019">
        <w:rPr>
          <w:rFonts w:ascii="Arial" w:hAnsi="Arial" w:cs="Arial"/>
          <w:b/>
          <w:sz w:val="24"/>
          <w:szCs w:val="24"/>
        </w:rPr>
        <w:t xml:space="preserve"> </w:t>
      </w:r>
      <w:r w:rsidR="00B65382" w:rsidRPr="00DF6019">
        <w:rPr>
          <w:rFonts w:ascii="Arial" w:hAnsi="Arial" w:cs="Arial"/>
          <w:sz w:val="24"/>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DF6019" w:rsidRDefault="00DF6019" w:rsidP="00DF6019"/>
    <w:p w:rsidR="00DF6019" w:rsidRPr="00DF6019" w:rsidRDefault="00DF6019" w:rsidP="00DF6019">
      <w:pPr>
        <w:rPr>
          <w:rFonts w:ascii="Arial" w:hAnsi="Arial" w:cs="Arial"/>
          <w:sz w:val="24"/>
          <w:szCs w:val="24"/>
        </w:rPr>
      </w:pPr>
      <w:r w:rsidRPr="00DF6019">
        <w:rPr>
          <w:rFonts w:ascii="Arial" w:hAnsi="Arial" w:cs="Arial"/>
          <w:sz w:val="24"/>
          <w:szCs w:val="24"/>
        </w:rPr>
        <w:t>Emergency Management  Newsletter March 2015</w:t>
      </w:r>
    </w:p>
    <w:p w:rsidR="007129D2" w:rsidRDefault="00CF6B49" w:rsidP="006C63FE">
      <w:pPr>
        <w:rPr>
          <w:rFonts w:ascii="Arial" w:hAnsi="Arial" w:cs="Arial"/>
          <w:sz w:val="24"/>
          <w:szCs w:val="24"/>
        </w:rPr>
      </w:pPr>
      <w:r>
        <w:rPr>
          <w:rFonts w:ascii="Arial" w:hAnsi="Arial" w:cs="Arial"/>
          <w:sz w:val="24"/>
          <w:szCs w:val="24"/>
        </w:rPr>
        <w:t>Community News Roundup Feb.</w:t>
      </w:r>
      <w:r w:rsidR="007129D2" w:rsidRPr="00DF6019">
        <w:rPr>
          <w:rFonts w:ascii="Arial" w:hAnsi="Arial" w:cs="Arial"/>
          <w:sz w:val="24"/>
          <w:szCs w:val="24"/>
        </w:rPr>
        <w:t>15</w:t>
      </w:r>
    </w:p>
    <w:p w:rsidR="00CF6B49" w:rsidRPr="00DF6019" w:rsidRDefault="00CF6B49" w:rsidP="006C63FE">
      <w:pPr>
        <w:rPr>
          <w:rFonts w:ascii="Arial" w:hAnsi="Arial" w:cs="Arial"/>
          <w:sz w:val="24"/>
          <w:szCs w:val="24"/>
        </w:rPr>
      </w:pPr>
      <w:r>
        <w:rPr>
          <w:rFonts w:ascii="Arial" w:hAnsi="Arial" w:cs="Arial"/>
          <w:sz w:val="24"/>
          <w:szCs w:val="24"/>
        </w:rPr>
        <w:t>Details on TAP Fund (Town &amp; Parish Fund)</w:t>
      </w:r>
    </w:p>
    <w:p w:rsidR="00155B6C" w:rsidRPr="00DF6019" w:rsidRDefault="00155B6C" w:rsidP="006C63FE">
      <w:pPr>
        <w:rPr>
          <w:rFonts w:ascii="Arial" w:hAnsi="Arial" w:cs="Arial"/>
          <w:sz w:val="24"/>
          <w:szCs w:val="24"/>
        </w:rPr>
      </w:pPr>
    </w:p>
    <w:p w:rsidR="004D3D8E" w:rsidRDefault="00B36F01" w:rsidP="001D504D">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Items fro</w:t>
      </w:r>
      <w:r w:rsidR="004D3D8E">
        <w:rPr>
          <w:rFonts w:ascii="Arial" w:hAnsi="Arial" w:cs="Arial"/>
          <w:b/>
          <w:szCs w:val="24"/>
        </w:rPr>
        <w:t>m Teignbridge District Council &amp; Teignbridge CVS</w:t>
      </w:r>
      <w:r w:rsidR="004D3D8E">
        <w:rPr>
          <w:rFonts w:ascii="Arial" w:hAnsi="Arial" w:cs="Arial"/>
          <w:szCs w:val="24"/>
        </w:rPr>
        <w:t xml:space="preserve"> </w:t>
      </w:r>
    </w:p>
    <w:p w:rsidR="007129D2" w:rsidRDefault="00CF6B49" w:rsidP="007129D2">
      <w:pPr>
        <w:rPr>
          <w:rFonts w:ascii="Arial" w:hAnsi="Arial" w:cs="Arial"/>
          <w:sz w:val="24"/>
          <w:szCs w:val="24"/>
        </w:rPr>
      </w:pPr>
      <w:r>
        <w:rPr>
          <w:rFonts w:ascii="Arial" w:hAnsi="Arial" w:cs="Arial"/>
          <w:sz w:val="24"/>
          <w:szCs w:val="24"/>
        </w:rPr>
        <w:t>February</w:t>
      </w:r>
      <w:r w:rsidR="007129D2">
        <w:rPr>
          <w:rFonts w:ascii="Arial" w:hAnsi="Arial" w:cs="Arial"/>
          <w:sz w:val="24"/>
          <w:szCs w:val="24"/>
        </w:rPr>
        <w:t xml:space="preserve"> News</w:t>
      </w:r>
      <w:r>
        <w:rPr>
          <w:rFonts w:ascii="Arial" w:hAnsi="Arial" w:cs="Arial"/>
          <w:sz w:val="24"/>
          <w:szCs w:val="24"/>
        </w:rPr>
        <w:t xml:space="preserve"> from Citizens Advice Bureau</w:t>
      </w:r>
    </w:p>
    <w:p w:rsidR="00CF6B49" w:rsidRDefault="00331CF7" w:rsidP="007129D2">
      <w:pPr>
        <w:rPr>
          <w:rFonts w:ascii="Arial" w:hAnsi="Arial" w:cs="Arial"/>
          <w:sz w:val="24"/>
          <w:szCs w:val="24"/>
        </w:rPr>
      </w:pPr>
      <w:r>
        <w:rPr>
          <w:rFonts w:ascii="Arial" w:hAnsi="Arial" w:cs="Arial"/>
          <w:sz w:val="24"/>
          <w:szCs w:val="24"/>
        </w:rPr>
        <w:t>Teig</w:t>
      </w:r>
      <w:r w:rsidR="00CF6B49">
        <w:rPr>
          <w:rFonts w:ascii="Arial" w:hAnsi="Arial" w:cs="Arial"/>
          <w:sz w:val="24"/>
          <w:szCs w:val="24"/>
        </w:rPr>
        <w:t>nbridge Monthly Update Jan/Feb.2015</w:t>
      </w:r>
    </w:p>
    <w:p w:rsidR="007129D2" w:rsidRPr="007129D2" w:rsidRDefault="007129D2" w:rsidP="007129D2">
      <w:pPr>
        <w:rPr>
          <w:rFonts w:ascii="Arial" w:hAnsi="Arial" w:cs="Arial"/>
          <w:sz w:val="24"/>
          <w:szCs w:val="24"/>
        </w:rPr>
      </w:pPr>
    </w:p>
    <w:p w:rsidR="00FC60DF" w:rsidRDefault="00B36F01" w:rsidP="00FC60DF">
      <w:pPr>
        <w:pStyle w:val="Heading2"/>
        <w:rPr>
          <w:rFonts w:ascii="Arial" w:hAnsi="Arial" w:cs="Arial"/>
          <w:b/>
          <w:szCs w:val="24"/>
        </w:rPr>
      </w:pPr>
      <w:r w:rsidRPr="00CF6B49">
        <w:rPr>
          <w:rFonts w:ascii="Arial" w:hAnsi="Arial" w:cs="Arial"/>
          <w:szCs w:val="24"/>
        </w:rPr>
        <w:t xml:space="preserve">c) </w:t>
      </w:r>
      <w:r w:rsidRPr="00CF6B49">
        <w:rPr>
          <w:rFonts w:ascii="Arial" w:hAnsi="Arial" w:cs="Arial"/>
          <w:b/>
          <w:szCs w:val="24"/>
        </w:rPr>
        <w:t>Items from DALC/</w:t>
      </w:r>
      <w:r w:rsidR="00FC60DF">
        <w:rPr>
          <w:rFonts w:ascii="Arial" w:hAnsi="Arial" w:cs="Arial"/>
          <w:b/>
          <w:szCs w:val="24"/>
        </w:rPr>
        <w:t>DCT</w:t>
      </w:r>
      <w:r w:rsidRPr="00CF6B49">
        <w:rPr>
          <w:rFonts w:ascii="Arial" w:hAnsi="Arial" w:cs="Arial"/>
          <w:b/>
          <w:szCs w:val="24"/>
        </w:rPr>
        <w:t xml:space="preserve">:  </w:t>
      </w:r>
    </w:p>
    <w:p w:rsidR="00C40515" w:rsidRDefault="00FC60DF" w:rsidP="00FC60DF">
      <w:pPr>
        <w:pStyle w:val="Heading2"/>
        <w:rPr>
          <w:rFonts w:ascii="Arial" w:hAnsi="Arial" w:cs="Arial"/>
          <w:szCs w:val="24"/>
        </w:rPr>
      </w:pPr>
      <w:r w:rsidRPr="00FC60DF">
        <w:rPr>
          <w:rFonts w:ascii="Arial" w:hAnsi="Arial" w:cs="Arial"/>
          <w:b/>
          <w:szCs w:val="24"/>
        </w:rPr>
        <w:t xml:space="preserve"> DCT</w:t>
      </w:r>
      <w:r>
        <w:rPr>
          <w:rFonts w:ascii="Arial" w:hAnsi="Arial" w:cs="Arial"/>
          <w:szCs w:val="24"/>
        </w:rPr>
        <w:t xml:space="preserve"> (Devon Communities Together) advice and hints on applications from the Big Lottery Fund when filling in the forms.</w:t>
      </w:r>
    </w:p>
    <w:p w:rsidR="00FC60DF" w:rsidRPr="00FC60DF" w:rsidRDefault="002715FE" w:rsidP="00FC60DF">
      <w:r>
        <w:rPr>
          <w:rFonts w:ascii="Arial" w:hAnsi="Arial" w:cs="Arial"/>
          <w:b/>
          <w:sz w:val="24"/>
          <w:szCs w:val="24"/>
        </w:rPr>
        <w:t xml:space="preserve">DALC </w:t>
      </w:r>
      <w:r>
        <w:rPr>
          <w:rFonts w:ascii="Arial" w:hAnsi="Arial" w:cs="Arial"/>
          <w:sz w:val="24"/>
          <w:szCs w:val="24"/>
        </w:rPr>
        <w:t>Newsletter – Local Government Finance Settlement</w:t>
      </w:r>
    </w:p>
    <w:p w:rsidR="007129D2" w:rsidRPr="007129D2" w:rsidRDefault="007129D2" w:rsidP="008B4872">
      <w:pPr>
        <w:rPr>
          <w:rFonts w:ascii="Arial" w:hAnsi="Arial" w:cs="Arial"/>
          <w:szCs w:val="24"/>
        </w:rPr>
      </w:pP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FC60DF" w:rsidRDefault="00FC60DF" w:rsidP="00FC60DF"/>
    <w:p w:rsidR="00FC60DF" w:rsidRDefault="002715FE" w:rsidP="00FC60DF">
      <w:pPr>
        <w:rPr>
          <w:rFonts w:ascii="Arial" w:hAnsi="Arial" w:cs="Arial"/>
          <w:sz w:val="24"/>
          <w:szCs w:val="24"/>
        </w:rPr>
      </w:pPr>
      <w:r>
        <w:rPr>
          <w:rFonts w:ascii="Arial" w:hAnsi="Arial" w:cs="Arial"/>
          <w:sz w:val="24"/>
          <w:szCs w:val="24"/>
        </w:rPr>
        <w:t xml:space="preserve">d) </w:t>
      </w:r>
      <w:r w:rsidR="00FC60DF">
        <w:rPr>
          <w:rFonts w:ascii="Arial" w:hAnsi="Arial" w:cs="Arial"/>
          <w:sz w:val="24"/>
          <w:szCs w:val="24"/>
        </w:rPr>
        <w:t>Monthly Bulletin from Galliford Try on the A380 South Devon Link Road</w:t>
      </w:r>
    </w:p>
    <w:p w:rsidR="00FC60DF" w:rsidRPr="00FC60DF" w:rsidRDefault="002715FE" w:rsidP="00FC60DF">
      <w:pPr>
        <w:rPr>
          <w:rFonts w:ascii="Arial" w:hAnsi="Arial" w:cs="Arial"/>
          <w:sz w:val="24"/>
          <w:szCs w:val="24"/>
        </w:rPr>
      </w:pPr>
      <w:r>
        <w:rPr>
          <w:rFonts w:ascii="Arial" w:hAnsi="Arial" w:cs="Arial"/>
          <w:sz w:val="24"/>
          <w:szCs w:val="24"/>
        </w:rPr>
        <w:t xml:space="preserve">e) </w:t>
      </w:r>
      <w:r>
        <w:rPr>
          <w:rFonts w:ascii="Arial" w:hAnsi="Arial" w:cs="Arial"/>
          <w:b/>
          <w:sz w:val="24"/>
          <w:szCs w:val="24"/>
        </w:rPr>
        <w:t>Tennis Club</w:t>
      </w:r>
      <w:r>
        <w:rPr>
          <w:rFonts w:ascii="Arial" w:hAnsi="Arial" w:cs="Arial"/>
          <w:sz w:val="24"/>
          <w:szCs w:val="24"/>
        </w:rPr>
        <w:t xml:space="preserve"> – The Tennis Club had requested permission to advertise some local businesses on the outside of the court fencing. After discussion it was agreed unanimously to object to this request.</w:t>
      </w:r>
    </w:p>
    <w:p w:rsidR="0090495D" w:rsidRDefault="0090495D" w:rsidP="0090495D"/>
    <w:p w:rsidR="00B36F01" w:rsidRPr="00710345" w:rsidRDefault="00E36E8F" w:rsidP="00B36F01">
      <w:pPr>
        <w:pStyle w:val="Heading2"/>
        <w:rPr>
          <w:rFonts w:ascii="Arial" w:hAnsi="Arial" w:cs="Arial"/>
          <w:bCs/>
          <w:szCs w:val="24"/>
        </w:rPr>
      </w:pPr>
      <w:r>
        <w:rPr>
          <w:rFonts w:ascii="Arial" w:hAnsi="Arial" w:cs="Arial"/>
          <w:bCs/>
          <w:szCs w:val="24"/>
        </w:rPr>
        <w:t>1</w:t>
      </w:r>
      <w:r w:rsidR="002715FE">
        <w:rPr>
          <w:rFonts w:ascii="Arial" w:hAnsi="Arial" w:cs="Arial"/>
          <w:bCs/>
          <w:szCs w:val="24"/>
        </w:rPr>
        <w:t>74</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F57B73" w:rsidRDefault="00B36F01" w:rsidP="00F415B2">
      <w:pPr>
        <w:pStyle w:val="Heading2"/>
        <w:rPr>
          <w:rFonts w:ascii="Arial" w:hAnsi="Arial" w:cs="Arial"/>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060C49" w:rsidRDefault="00060C49" w:rsidP="00C8244B">
      <w:pPr>
        <w:rPr>
          <w:rFonts w:ascii="Arial" w:hAnsi="Arial" w:cs="Arial"/>
          <w:sz w:val="24"/>
          <w:szCs w:val="24"/>
        </w:rPr>
      </w:pPr>
    </w:p>
    <w:p w:rsidR="00852A9B" w:rsidRDefault="00852A9B" w:rsidP="00C8244B">
      <w:pPr>
        <w:rPr>
          <w:rFonts w:ascii="Arial" w:hAnsi="Arial" w:cs="Arial"/>
          <w:sz w:val="24"/>
          <w:szCs w:val="24"/>
        </w:rPr>
      </w:pPr>
      <w:r>
        <w:rPr>
          <w:rFonts w:ascii="Arial" w:hAnsi="Arial" w:cs="Arial"/>
          <w:sz w:val="24"/>
          <w:szCs w:val="24"/>
        </w:rPr>
        <w:t>Next meeting due to be held on the 14</w:t>
      </w:r>
      <w:r w:rsidRPr="00852A9B">
        <w:rPr>
          <w:rFonts w:ascii="Arial" w:hAnsi="Arial" w:cs="Arial"/>
          <w:sz w:val="24"/>
          <w:szCs w:val="24"/>
          <w:vertAlign w:val="superscript"/>
        </w:rPr>
        <w:t>th</w:t>
      </w:r>
      <w:r>
        <w:rPr>
          <w:rFonts w:ascii="Arial" w:hAnsi="Arial" w:cs="Arial"/>
          <w:sz w:val="24"/>
          <w:szCs w:val="24"/>
        </w:rPr>
        <w:t xml:space="preserve"> April, 6.15pm at Mill.Centre</w:t>
      </w:r>
    </w:p>
    <w:p w:rsidR="00852A9B" w:rsidRPr="006D6EB8" w:rsidRDefault="00852A9B" w:rsidP="00C8244B">
      <w:pPr>
        <w:rPr>
          <w:rFonts w:ascii="Arial" w:hAnsi="Arial" w:cs="Arial"/>
          <w:sz w:val="24"/>
          <w:szCs w:val="24"/>
        </w:rPr>
      </w:pPr>
    </w:p>
    <w:p w:rsidR="009B4E92" w:rsidRDefault="00AB5A2A" w:rsidP="00AB5A2A">
      <w:pPr>
        <w:rPr>
          <w:rFonts w:ascii="Arial" w:hAnsi="Arial" w:cs="Arial"/>
          <w:b/>
          <w:bCs/>
          <w:sz w:val="24"/>
          <w:szCs w:val="24"/>
          <w:u w:val="single"/>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417CDC" w:rsidRDefault="00417CDC" w:rsidP="00AB5A2A">
      <w:pPr>
        <w:rPr>
          <w:rFonts w:ascii="Arial" w:hAnsi="Arial" w:cs="Arial"/>
          <w:bCs/>
          <w:sz w:val="24"/>
          <w:szCs w:val="24"/>
        </w:rPr>
      </w:pPr>
    </w:p>
    <w:p w:rsidR="00F415B2" w:rsidRDefault="00852A9B" w:rsidP="00AB5A2A">
      <w:pPr>
        <w:rPr>
          <w:rFonts w:ascii="Arial" w:hAnsi="Arial" w:cs="Arial"/>
          <w:bCs/>
          <w:sz w:val="24"/>
          <w:szCs w:val="24"/>
        </w:rPr>
      </w:pPr>
      <w:r>
        <w:rPr>
          <w:rFonts w:ascii="Arial" w:hAnsi="Arial" w:cs="Arial"/>
          <w:bCs/>
          <w:sz w:val="24"/>
          <w:szCs w:val="24"/>
        </w:rPr>
        <w:t>Next meeting due to be held on the 26</w:t>
      </w:r>
      <w:r w:rsidRPr="00852A9B">
        <w:rPr>
          <w:rFonts w:ascii="Arial" w:hAnsi="Arial" w:cs="Arial"/>
          <w:bCs/>
          <w:sz w:val="24"/>
          <w:szCs w:val="24"/>
          <w:vertAlign w:val="superscript"/>
        </w:rPr>
        <w:t>th</w:t>
      </w:r>
      <w:r>
        <w:rPr>
          <w:rFonts w:ascii="Arial" w:hAnsi="Arial" w:cs="Arial"/>
          <w:bCs/>
          <w:sz w:val="24"/>
          <w:szCs w:val="24"/>
        </w:rPr>
        <w:t xml:space="preserve"> March, 2015</w:t>
      </w:r>
    </w:p>
    <w:p w:rsidR="00852A9B" w:rsidRDefault="00852A9B" w:rsidP="00AB5A2A">
      <w:pPr>
        <w:rPr>
          <w:rFonts w:ascii="Arial" w:hAnsi="Arial" w:cs="Arial"/>
          <w:bCs/>
          <w:sz w:val="24"/>
          <w:szCs w:val="24"/>
        </w:rPr>
      </w:pPr>
    </w:p>
    <w:p w:rsidR="0090495D"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r w:rsidR="00852A9B">
        <w:rPr>
          <w:rFonts w:ascii="Arial" w:hAnsi="Arial" w:cs="Arial"/>
          <w:bCs/>
          <w:sz w:val="24"/>
          <w:szCs w:val="24"/>
        </w:rPr>
        <w:t xml:space="preserve"> </w:t>
      </w:r>
    </w:p>
    <w:p w:rsidR="00852A9B" w:rsidRDefault="00852A9B" w:rsidP="00AB5A2A">
      <w:pPr>
        <w:rPr>
          <w:rFonts w:ascii="Arial" w:hAnsi="Arial" w:cs="Arial"/>
          <w:bCs/>
          <w:sz w:val="24"/>
          <w:szCs w:val="24"/>
          <w:u w:val="single"/>
        </w:rPr>
      </w:pPr>
    </w:p>
    <w:p w:rsidR="00E95E61" w:rsidRDefault="00173176" w:rsidP="00AB5A2A">
      <w:pPr>
        <w:rPr>
          <w:rFonts w:ascii="Arial" w:hAnsi="Arial" w:cs="Arial"/>
          <w:bCs/>
          <w:sz w:val="24"/>
          <w:szCs w:val="24"/>
        </w:rPr>
      </w:pPr>
      <w:r>
        <w:rPr>
          <w:rFonts w:ascii="Arial" w:hAnsi="Arial" w:cs="Arial"/>
          <w:bCs/>
          <w:sz w:val="24"/>
          <w:szCs w:val="24"/>
        </w:rPr>
        <w:t xml:space="preserve">The date of the next meeting is due to be held on </w:t>
      </w:r>
      <w:r w:rsidR="00E95E61">
        <w:rPr>
          <w:rFonts w:ascii="Arial" w:hAnsi="Arial" w:cs="Arial"/>
          <w:bCs/>
          <w:sz w:val="24"/>
          <w:szCs w:val="24"/>
        </w:rPr>
        <w:t>4</w:t>
      </w:r>
      <w:r w:rsidR="00E95E61" w:rsidRPr="00E95E61">
        <w:rPr>
          <w:rFonts w:ascii="Arial" w:hAnsi="Arial" w:cs="Arial"/>
          <w:bCs/>
          <w:sz w:val="24"/>
          <w:szCs w:val="24"/>
          <w:vertAlign w:val="superscript"/>
        </w:rPr>
        <w:t>th</w:t>
      </w:r>
      <w:r w:rsidR="00E95E61">
        <w:rPr>
          <w:rFonts w:ascii="Arial" w:hAnsi="Arial" w:cs="Arial"/>
          <w:bCs/>
          <w:sz w:val="24"/>
          <w:szCs w:val="24"/>
        </w:rPr>
        <w:t xml:space="preserve"> </w:t>
      </w:r>
      <w:r w:rsidR="00852A9B">
        <w:rPr>
          <w:rFonts w:ascii="Arial" w:hAnsi="Arial" w:cs="Arial"/>
          <w:bCs/>
          <w:sz w:val="24"/>
          <w:szCs w:val="24"/>
        </w:rPr>
        <w:t>March</w:t>
      </w:r>
      <w:r w:rsidR="00E95E61">
        <w:rPr>
          <w:rFonts w:ascii="Arial" w:hAnsi="Arial" w:cs="Arial"/>
          <w:bCs/>
          <w:sz w:val="24"/>
          <w:szCs w:val="24"/>
        </w:rPr>
        <w:t>, 2015</w:t>
      </w:r>
    </w:p>
    <w:p w:rsidR="00852A9B" w:rsidRDefault="00852A9B" w:rsidP="00AB5A2A">
      <w:pPr>
        <w:rPr>
          <w:rFonts w:ascii="Arial" w:hAnsi="Arial" w:cs="Arial"/>
          <w:bCs/>
          <w:sz w:val="24"/>
          <w:szCs w:val="24"/>
        </w:rPr>
      </w:pPr>
    </w:p>
    <w:p w:rsidR="00852A9B" w:rsidRPr="00C828AC" w:rsidRDefault="00852A9B" w:rsidP="00AB5A2A">
      <w:pPr>
        <w:rPr>
          <w:rFonts w:ascii="Arial" w:hAnsi="Arial" w:cs="Arial"/>
          <w:b/>
          <w:bCs/>
          <w:sz w:val="24"/>
          <w:szCs w:val="24"/>
          <w:u w:val="single"/>
        </w:rPr>
      </w:pPr>
      <w:r w:rsidRPr="00C828AC">
        <w:rPr>
          <w:rFonts w:ascii="Arial" w:hAnsi="Arial" w:cs="Arial"/>
          <w:b/>
          <w:bCs/>
          <w:sz w:val="24"/>
          <w:szCs w:val="24"/>
          <w:u w:val="single"/>
        </w:rPr>
        <w:t>Local MP Anne-Marie Morris</w:t>
      </w:r>
    </w:p>
    <w:p w:rsidR="00852A9B" w:rsidRPr="00C828AC" w:rsidRDefault="00852A9B" w:rsidP="00AB5A2A">
      <w:pPr>
        <w:rPr>
          <w:rFonts w:ascii="Arial" w:hAnsi="Arial" w:cs="Arial"/>
          <w:b/>
          <w:bCs/>
          <w:sz w:val="24"/>
          <w:szCs w:val="24"/>
          <w:u w:val="single"/>
        </w:rPr>
      </w:pPr>
    </w:p>
    <w:p w:rsidR="00852A9B" w:rsidRDefault="00852A9B" w:rsidP="00AB5A2A">
      <w:pPr>
        <w:rPr>
          <w:rFonts w:ascii="Arial" w:hAnsi="Arial" w:cs="Arial"/>
          <w:bCs/>
          <w:sz w:val="24"/>
          <w:szCs w:val="24"/>
        </w:rPr>
      </w:pPr>
      <w:r>
        <w:rPr>
          <w:rFonts w:ascii="Arial" w:hAnsi="Arial" w:cs="Arial"/>
          <w:bCs/>
          <w:sz w:val="24"/>
          <w:szCs w:val="24"/>
        </w:rPr>
        <w:t>The Chairman and Clerk met with Anne-Marie Morris on Thursday 19</w:t>
      </w:r>
      <w:r w:rsidRPr="00852A9B">
        <w:rPr>
          <w:rFonts w:ascii="Arial" w:hAnsi="Arial" w:cs="Arial"/>
          <w:bCs/>
          <w:sz w:val="24"/>
          <w:szCs w:val="24"/>
          <w:vertAlign w:val="superscript"/>
        </w:rPr>
        <w:t>th</w:t>
      </w:r>
      <w:r>
        <w:rPr>
          <w:rFonts w:ascii="Arial" w:hAnsi="Arial" w:cs="Arial"/>
          <w:bCs/>
          <w:sz w:val="24"/>
          <w:szCs w:val="24"/>
        </w:rPr>
        <w:t xml:space="preserve"> February when she spoke on the three major </w:t>
      </w:r>
      <w:r w:rsidR="00C828AC">
        <w:rPr>
          <w:rFonts w:ascii="Arial" w:hAnsi="Arial" w:cs="Arial"/>
          <w:bCs/>
          <w:sz w:val="24"/>
          <w:szCs w:val="24"/>
        </w:rPr>
        <w:t>topics. Firstly, Super-fast Broadband, Planning issues, and flooding. With regard to Super-fast Broadband, this is now available in Ipplepen, for 90% of households. Your post-code is used to determine the availability/streng</w:t>
      </w:r>
      <w:r w:rsidR="00A44184">
        <w:rPr>
          <w:rFonts w:ascii="Arial" w:hAnsi="Arial" w:cs="Arial"/>
          <w:bCs/>
          <w:sz w:val="24"/>
          <w:szCs w:val="24"/>
        </w:rPr>
        <w:t>th/speed etc. but it is dependen</w:t>
      </w:r>
      <w:r w:rsidR="00C828AC">
        <w:rPr>
          <w:rFonts w:ascii="Arial" w:hAnsi="Arial" w:cs="Arial"/>
          <w:bCs/>
          <w:sz w:val="24"/>
          <w:szCs w:val="24"/>
        </w:rPr>
        <w:t xml:space="preserve">t on the distance your property is from the cabinet. Planning Issues were second on the agenda, Annie Marie has been fighting Government for them to allow and adopt a Community Right of Appeal. For communities with a Neighbourhood Plan, a Community Right of Appeal would give parishioners the same rights as developers – but under a planning inspectorate </w:t>
      </w:r>
      <w:r w:rsidR="00C828AC">
        <w:rPr>
          <w:rFonts w:ascii="Arial" w:hAnsi="Arial" w:cs="Arial"/>
          <w:bCs/>
          <w:sz w:val="24"/>
          <w:szCs w:val="24"/>
        </w:rPr>
        <w:lastRenderedPageBreak/>
        <w:t>– because it is obvious that a community would not be able to employ barristers etc. like developers do. Finally, the subject of flooding was raised, however, luckily this is not a serious issue for Ipplepen.</w:t>
      </w:r>
    </w:p>
    <w:p w:rsidR="00C828AC" w:rsidRDefault="00C828AC" w:rsidP="00AB5A2A">
      <w:pPr>
        <w:rPr>
          <w:rFonts w:ascii="Arial" w:hAnsi="Arial" w:cs="Arial"/>
          <w:bCs/>
          <w:sz w:val="24"/>
          <w:szCs w:val="24"/>
        </w:rPr>
      </w:pPr>
    </w:p>
    <w:p w:rsidR="00C828AC" w:rsidRPr="00C828AC" w:rsidRDefault="00C828AC" w:rsidP="00AB5A2A">
      <w:pPr>
        <w:rPr>
          <w:rFonts w:ascii="Arial" w:hAnsi="Arial" w:cs="Arial"/>
          <w:b/>
          <w:bCs/>
          <w:sz w:val="24"/>
          <w:szCs w:val="24"/>
          <w:u w:val="single"/>
        </w:rPr>
      </w:pPr>
      <w:r w:rsidRPr="00C828AC">
        <w:rPr>
          <w:rFonts w:ascii="Arial" w:hAnsi="Arial" w:cs="Arial"/>
          <w:b/>
          <w:bCs/>
          <w:sz w:val="24"/>
          <w:szCs w:val="24"/>
          <w:u w:val="single"/>
        </w:rPr>
        <w:t>Newton Abbot Neighbourhood Development Plan</w:t>
      </w:r>
    </w:p>
    <w:p w:rsidR="00C828AC" w:rsidRDefault="00C828AC" w:rsidP="00AB5A2A">
      <w:pPr>
        <w:rPr>
          <w:rFonts w:ascii="Arial" w:hAnsi="Arial" w:cs="Arial"/>
          <w:bCs/>
          <w:sz w:val="24"/>
          <w:szCs w:val="24"/>
        </w:rPr>
      </w:pPr>
    </w:p>
    <w:p w:rsidR="00852A9B" w:rsidRPr="00852A9B" w:rsidRDefault="00C828AC" w:rsidP="00AB5A2A">
      <w:pPr>
        <w:rPr>
          <w:rFonts w:ascii="Arial" w:hAnsi="Arial" w:cs="Arial"/>
          <w:b/>
          <w:bCs/>
          <w:sz w:val="24"/>
          <w:szCs w:val="24"/>
        </w:rPr>
      </w:pPr>
      <w:r>
        <w:rPr>
          <w:rFonts w:ascii="Arial" w:hAnsi="Arial" w:cs="Arial"/>
          <w:bCs/>
          <w:sz w:val="24"/>
          <w:szCs w:val="24"/>
        </w:rPr>
        <w:t>The Chairman</w:t>
      </w:r>
      <w:r w:rsidR="00FC60DF">
        <w:rPr>
          <w:rFonts w:ascii="Arial" w:hAnsi="Arial" w:cs="Arial"/>
          <w:bCs/>
          <w:sz w:val="24"/>
          <w:szCs w:val="24"/>
        </w:rPr>
        <w:t>, Coun.Tompkins</w:t>
      </w:r>
      <w:r>
        <w:rPr>
          <w:rFonts w:ascii="Arial" w:hAnsi="Arial" w:cs="Arial"/>
          <w:bCs/>
          <w:sz w:val="24"/>
          <w:szCs w:val="24"/>
        </w:rPr>
        <w:t xml:space="preserve"> and </w:t>
      </w:r>
      <w:r w:rsidR="00FC60DF">
        <w:rPr>
          <w:rFonts w:ascii="Arial" w:hAnsi="Arial" w:cs="Arial"/>
          <w:bCs/>
          <w:sz w:val="24"/>
          <w:szCs w:val="24"/>
        </w:rPr>
        <w:t xml:space="preserve">the </w:t>
      </w:r>
      <w:r>
        <w:rPr>
          <w:rFonts w:ascii="Arial" w:hAnsi="Arial" w:cs="Arial"/>
          <w:bCs/>
          <w:sz w:val="24"/>
          <w:szCs w:val="24"/>
        </w:rPr>
        <w:t xml:space="preserve">Clerk met with other local parishes to hear how far Newton Abbot </w:t>
      </w:r>
      <w:r w:rsidR="00331CF7">
        <w:rPr>
          <w:rFonts w:ascii="Arial" w:hAnsi="Arial" w:cs="Arial"/>
          <w:bCs/>
          <w:sz w:val="24"/>
          <w:szCs w:val="24"/>
        </w:rPr>
        <w:t>has</w:t>
      </w:r>
      <w:r>
        <w:rPr>
          <w:rFonts w:ascii="Arial" w:hAnsi="Arial" w:cs="Arial"/>
          <w:bCs/>
          <w:sz w:val="24"/>
          <w:szCs w:val="24"/>
        </w:rPr>
        <w:t xml:space="preserve"> proceeded with their Neighbourhood Plan. Their</w:t>
      </w:r>
      <w:r w:rsidR="00FC60DF">
        <w:rPr>
          <w:rFonts w:ascii="Arial" w:hAnsi="Arial" w:cs="Arial"/>
          <w:bCs/>
          <w:sz w:val="24"/>
          <w:szCs w:val="24"/>
        </w:rPr>
        <w:t>s</w:t>
      </w:r>
      <w:r>
        <w:rPr>
          <w:rFonts w:ascii="Arial" w:hAnsi="Arial" w:cs="Arial"/>
          <w:bCs/>
          <w:sz w:val="24"/>
          <w:szCs w:val="24"/>
        </w:rPr>
        <w:t xml:space="preserve"> has reached the stage where various consultations have been concluded and initial policies have been drafted</w:t>
      </w:r>
      <w:r w:rsidR="00FC60DF">
        <w:rPr>
          <w:rFonts w:ascii="Arial" w:hAnsi="Arial" w:cs="Arial"/>
          <w:bCs/>
          <w:sz w:val="24"/>
          <w:szCs w:val="24"/>
        </w:rPr>
        <w:t>.  It was also interesting to hear from the Chairman of Abbotskerswell Parish Council, who have also commenced this task and is attending our Parish Assembly to speak on this subject.</w:t>
      </w:r>
    </w:p>
    <w:p w:rsidR="00E95E61" w:rsidRDefault="00E95E61" w:rsidP="00AB5A2A">
      <w:pPr>
        <w:rPr>
          <w:rFonts w:ascii="Arial" w:hAnsi="Arial" w:cs="Arial"/>
          <w:bCs/>
          <w:sz w:val="24"/>
          <w:szCs w:val="24"/>
        </w:rPr>
      </w:pPr>
    </w:p>
    <w:p w:rsidR="001D26EB" w:rsidRPr="002715FE" w:rsidRDefault="00E36E8F" w:rsidP="00CE56B0">
      <w:pPr>
        <w:rPr>
          <w:rFonts w:ascii="Arial" w:hAnsi="Arial" w:cs="Arial"/>
          <w:sz w:val="24"/>
          <w:szCs w:val="24"/>
        </w:rPr>
      </w:pPr>
      <w:r>
        <w:rPr>
          <w:rFonts w:ascii="Arial" w:hAnsi="Arial" w:cs="Arial"/>
          <w:bCs/>
          <w:sz w:val="24"/>
          <w:szCs w:val="24"/>
        </w:rPr>
        <w:t>1</w:t>
      </w:r>
      <w:r w:rsidR="002715FE">
        <w:rPr>
          <w:rFonts w:ascii="Arial" w:hAnsi="Arial" w:cs="Arial"/>
          <w:bCs/>
          <w:sz w:val="24"/>
          <w:szCs w:val="24"/>
        </w:rPr>
        <w:t>75</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84757D">
        <w:rPr>
          <w:rFonts w:ascii="Arial" w:hAnsi="Arial" w:cs="Arial"/>
          <w:sz w:val="24"/>
          <w:szCs w:val="24"/>
        </w:rPr>
        <w:t xml:space="preserve">– </w:t>
      </w:r>
      <w:r w:rsidR="001D26EB">
        <w:rPr>
          <w:rFonts w:ascii="Arial" w:hAnsi="Arial" w:cs="Arial"/>
          <w:sz w:val="24"/>
          <w:szCs w:val="24"/>
        </w:rPr>
        <w:t xml:space="preserve"> Coun.Smith</w:t>
      </w:r>
    </w:p>
    <w:p w:rsidR="002715FE" w:rsidRPr="002715FE" w:rsidRDefault="002715FE" w:rsidP="002715FE">
      <w:pPr>
        <w:rPr>
          <w:sz w:val="24"/>
          <w:szCs w:val="24"/>
        </w:rPr>
      </w:pPr>
    </w:p>
    <w:p w:rsidR="002715FE" w:rsidRPr="002715FE" w:rsidRDefault="002715FE" w:rsidP="002715FE">
      <w:pPr>
        <w:rPr>
          <w:rFonts w:ascii="Arial" w:hAnsi="Arial" w:cs="Arial"/>
          <w:b/>
          <w:bCs/>
          <w:sz w:val="24"/>
          <w:szCs w:val="24"/>
        </w:rPr>
      </w:pPr>
      <w:r w:rsidRPr="002715FE">
        <w:rPr>
          <w:rFonts w:ascii="Arial" w:hAnsi="Arial" w:cs="Arial"/>
          <w:b/>
          <w:bCs/>
          <w:sz w:val="24"/>
          <w:szCs w:val="24"/>
        </w:rPr>
        <w:t>Balance No.1 Account</w:t>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t>£  30,606.67</w:t>
      </w:r>
    </w:p>
    <w:p w:rsidR="002715FE" w:rsidRPr="002715FE" w:rsidRDefault="002715FE" w:rsidP="002715FE">
      <w:pPr>
        <w:rPr>
          <w:rFonts w:ascii="Arial" w:hAnsi="Arial" w:cs="Arial"/>
          <w:bCs/>
          <w:sz w:val="24"/>
          <w:szCs w:val="24"/>
        </w:rPr>
      </w:pPr>
      <w:r w:rsidRPr="002715FE">
        <w:rPr>
          <w:rFonts w:ascii="Arial" w:hAnsi="Arial" w:cs="Arial"/>
          <w:bCs/>
          <w:sz w:val="24"/>
          <w:szCs w:val="24"/>
        </w:rPr>
        <w:t>Interest – Feb</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.22</w:t>
      </w:r>
    </w:p>
    <w:p w:rsidR="002715FE" w:rsidRPr="002715FE" w:rsidRDefault="002715FE" w:rsidP="002715FE">
      <w:pPr>
        <w:rPr>
          <w:rFonts w:ascii="Arial" w:hAnsi="Arial" w:cs="Arial"/>
          <w:bCs/>
          <w:sz w:val="24"/>
          <w:szCs w:val="24"/>
        </w:rPr>
      </w:pPr>
      <w:r w:rsidRPr="002715FE">
        <w:rPr>
          <w:rFonts w:ascii="Arial" w:hAnsi="Arial" w:cs="Arial"/>
          <w:bCs/>
          <w:sz w:val="24"/>
          <w:szCs w:val="24"/>
        </w:rPr>
        <w:t>Millennium Centre Rent – Feb.</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50.00</w:t>
      </w:r>
    </w:p>
    <w:p w:rsidR="002715FE" w:rsidRPr="002715FE" w:rsidRDefault="002715FE" w:rsidP="002715FE">
      <w:pPr>
        <w:rPr>
          <w:rFonts w:ascii="Arial" w:hAnsi="Arial" w:cs="Arial"/>
          <w:bCs/>
          <w:sz w:val="24"/>
          <w:szCs w:val="24"/>
        </w:rPr>
      </w:pPr>
      <w:r w:rsidRPr="002715FE">
        <w:rPr>
          <w:rFonts w:ascii="Arial" w:hAnsi="Arial" w:cs="Arial"/>
          <w:bCs/>
          <w:sz w:val="24"/>
          <w:szCs w:val="24"/>
        </w:rPr>
        <w:t>Ipplepen Community Fund – Grant for Tankards</w:t>
      </w:r>
      <w:r w:rsidRPr="002715FE">
        <w:rPr>
          <w:rFonts w:ascii="Arial" w:hAnsi="Arial" w:cs="Arial"/>
          <w:bCs/>
          <w:sz w:val="24"/>
          <w:szCs w:val="24"/>
        </w:rPr>
        <w:tab/>
      </w:r>
      <w:r w:rsidRPr="002715FE">
        <w:rPr>
          <w:rFonts w:ascii="Arial" w:hAnsi="Arial" w:cs="Arial"/>
          <w:bCs/>
          <w:sz w:val="24"/>
          <w:szCs w:val="24"/>
        </w:rPr>
        <w:tab/>
        <w:t>£    1,000.00</w:t>
      </w:r>
    </w:p>
    <w:p w:rsidR="002715FE" w:rsidRPr="002715FE" w:rsidRDefault="002715FE" w:rsidP="002715FE">
      <w:pPr>
        <w:rPr>
          <w:rFonts w:ascii="Arial" w:hAnsi="Arial" w:cs="Arial"/>
          <w:bCs/>
          <w:sz w:val="24"/>
          <w:szCs w:val="24"/>
        </w:rPr>
      </w:pPr>
    </w:p>
    <w:p w:rsidR="002715FE" w:rsidRPr="002715FE" w:rsidRDefault="002715FE" w:rsidP="002715FE">
      <w:pPr>
        <w:rPr>
          <w:rFonts w:ascii="Arial" w:hAnsi="Arial" w:cs="Arial"/>
          <w:b/>
          <w:bCs/>
          <w:sz w:val="24"/>
          <w:szCs w:val="24"/>
        </w:rPr>
      </w:pPr>
      <w:r w:rsidRPr="002715FE">
        <w:rPr>
          <w:rFonts w:ascii="Arial" w:hAnsi="Arial" w:cs="Arial"/>
          <w:b/>
          <w:bCs/>
          <w:sz w:val="24"/>
          <w:szCs w:val="24"/>
        </w:rPr>
        <w:t>Balance</w:t>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t>£  31,656.89</w:t>
      </w:r>
    </w:p>
    <w:p w:rsidR="002715FE" w:rsidRPr="002715FE" w:rsidRDefault="002715FE" w:rsidP="002715FE">
      <w:pPr>
        <w:rPr>
          <w:rFonts w:ascii="Arial" w:hAnsi="Arial" w:cs="Arial"/>
          <w:b/>
          <w:bCs/>
          <w:sz w:val="24"/>
          <w:szCs w:val="24"/>
        </w:rPr>
      </w:pPr>
      <w:r w:rsidRPr="002715FE">
        <w:rPr>
          <w:rFonts w:ascii="Arial" w:hAnsi="Arial" w:cs="Arial"/>
          <w:b/>
          <w:bCs/>
          <w:sz w:val="24"/>
          <w:szCs w:val="24"/>
        </w:rPr>
        <w:t xml:space="preserve">  </w:t>
      </w:r>
    </w:p>
    <w:p w:rsidR="002715FE" w:rsidRPr="002715FE" w:rsidRDefault="002715FE" w:rsidP="002715FE">
      <w:pPr>
        <w:rPr>
          <w:rFonts w:ascii="Arial" w:hAnsi="Arial" w:cs="Arial"/>
          <w:b/>
          <w:bCs/>
          <w:sz w:val="24"/>
          <w:szCs w:val="24"/>
          <w:u w:val="single"/>
        </w:rPr>
      </w:pPr>
      <w:r w:rsidRPr="002715FE">
        <w:rPr>
          <w:rFonts w:ascii="Arial" w:hAnsi="Arial" w:cs="Arial"/>
          <w:b/>
          <w:bCs/>
          <w:sz w:val="24"/>
          <w:szCs w:val="24"/>
          <w:u w:val="single"/>
        </w:rPr>
        <w:t xml:space="preserve">Invoices Received for Approval  </w:t>
      </w:r>
    </w:p>
    <w:p w:rsidR="002715FE" w:rsidRPr="002715FE" w:rsidRDefault="002715FE" w:rsidP="002715FE">
      <w:pPr>
        <w:rPr>
          <w:rFonts w:ascii="Arial" w:hAnsi="Arial" w:cs="Arial"/>
          <w:bCs/>
          <w:sz w:val="24"/>
          <w:szCs w:val="24"/>
        </w:rPr>
      </w:pPr>
      <w:r w:rsidRPr="002715FE">
        <w:rPr>
          <w:rFonts w:ascii="Arial" w:hAnsi="Arial" w:cs="Arial"/>
          <w:bCs/>
          <w:sz w:val="24"/>
          <w:szCs w:val="24"/>
        </w:rPr>
        <w:t>Transfer of VAT for Toilet Block</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2,070.00</w:t>
      </w:r>
    </w:p>
    <w:p w:rsidR="002715FE" w:rsidRPr="002715FE" w:rsidRDefault="002715FE" w:rsidP="002715FE">
      <w:pPr>
        <w:rPr>
          <w:rFonts w:ascii="Arial" w:hAnsi="Arial" w:cs="Arial"/>
          <w:bCs/>
          <w:sz w:val="24"/>
          <w:szCs w:val="24"/>
        </w:rPr>
      </w:pPr>
      <w:r w:rsidRPr="002715FE">
        <w:rPr>
          <w:rFonts w:ascii="Arial" w:hAnsi="Arial" w:cs="Arial"/>
          <w:bCs/>
          <w:sz w:val="24"/>
          <w:szCs w:val="24"/>
        </w:rPr>
        <w:t>Stationery</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3.99 d/d</w:t>
      </w:r>
    </w:p>
    <w:p w:rsidR="002715FE" w:rsidRPr="002715FE" w:rsidRDefault="002715FE" w:rsidP="002715FE">
      <w:pPr>
        <w:rPr>
          <w:rFonts w:ascii="Arial" w:hAnsi="Arial" w:cs="Arial"/>
          <w:bCs/>
          <w:sz w:val="24"/>
          <w:szCs w:val="24"/>
        </w:rPr>
      </w:pPr>
      <w:r w:rsidRPr="002715FE">
        <w:rPr>
          <w:rFonts w:ascii="Arial" w:hAnsi="Arial" w:cs="Arial"/>
          <w:bCs/>
          <w:sz w:val="24"/>
          <w:szCs w:val="24"/>
        </w:rPr>
        <w:t>BT – Internet &amp; Tel.Feb.</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53.11 d/d</w:t>
      </w:r>
    </w:p>
    <w:p w:rsidR="002715FE" w:rsidRPr="002715FE" w:rsidRDefault="002715FE" w:rsidP="002715FE">
      <w:pPr>
        <w:rPr>
          <w:rFonts w:ascii="Arial" w:hAnsi="Arial" w:cs="Arial"/>
          <w:bCs/>
          <w:sz w:val="24"/>
          <w:szCs w:val="24"/>
        </w:rPr>
      </w:pPr>
      <w:r w:rsidRPr="002715FE">
        <w:rPr>
          <w:rFonts w:ascii="Arial" w:hAnsi="Arial" w:cs="Arial"/>
          <w:bCs/>
          <w:sz w:val="24"/>
          <w:szCs w:val="24"/>
        </w:rPr>
        <w:t>D.Cartwright – Salary Feb.</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xml:space="preserve">£     306.86  </w:t>
      </w:r>
    </w:p>
    <w:p w:rsidR="002715FE" w:rsidRPr="002715FE" w:rsidRDefault="002715FE" w:rsidP="002715FE">
      <w:pPr>
        <w:rPr>
          <w:rFonts w:ascii="Arial" w:hAnsi="Arial" w:cs="Arial"/>
          <w:bCs/>
          <w:sz w:val="24"/>
          <w:szCs w:val="24"/>
        </w:rPr>
      </w:pPr>
      <w:r w:rsidRPr="002715FE">
        <w:rPr>
          <w:rFonts w:ascii="Arial" w:hAnsi="Arial" w:cs="Arial"/>
          <w:bCs/>
          <w:sz w:val="24"/>
          <w:szCs w:val="24"/>
        </w:rPr>
        <w:t>Mrs.H.F.Olding – Salary Feb.</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xml:space="preserve">£     856.26                        </w:t>
      </w:r>
      <w:r w:rsidRPr="002715FE">
        <w:rPr>
          <w:rFonts w:ascii="Arial" w:hAnsi="Arial" w:cs="Arial"/>
          <w:bCs/>
          <w:sz w:val="24"/>
          <w:szCs w:val="24"/>
        </w:rPr>
        <w:tab/>
      </w:r>
    </w:p>
    <w:p w:rsidR="002715FE" w:rsidRPr="002715FE" w:rsidRDefault="002715FE" w:rsidP="002715FE">
      <w:pPr>
        <w:rPr>
          <w:rFonts w:ascii="Arial" w:hAnsi="Arial" w:cs="Arial"/>
          <w:bCs/>
          <w:sz w:val="24"/>
          <w:szCs w:val="24"/>
        </w:rPr>
      </w:pPr>
      <w:r w:rsidRPr="002715FE">
        <w:rPr>
          <w:rFonts w:ascii="Arial" w:hAnsi="Arial" w:cs="Arial"/>
          <w:bCs/>
          <w:sz w:val="24"/>
          <w:szCs w:val="24"/>
        </w:rPr>
        <w:t>Inland Revenue – PAYE Month 11</w:t>
      </w:r>
      <w:r w:rsidRPr="002715FE">
        <w:rPr>
          <w:rFonts w:ascii="Arial" w:hAnsi="Arial" w:cs="Arial"/>
          <w:bCs/>
          <w:sz w:val="24"/>
          <w:szCs w:val="24"/>
        </w:rPr>
        <w:tab/>
      </w:r>
      <w:r w:rsidRPr="002715FE">
        <w:rPr>
          <w:rFonts w:ascii="Arial" w:hAnsi="Arial" w:cs="Arial"/>
          <w:bCs/>
          <w:sz w:val="24"/>
          <w:szCs w:val="24"/>
        </w:rPr>
        <w:tab/>
        <w:t>£     285.80</w:t>
      </w:r>
    </w:p>
    <w:p w:rsidR="002715FE" w:rsidRPr="002715FE" w:rsidRDefault="002715FE" w:rsidP="002715FE">
      <w:pPr>
        <w:rPr>
          <w:rFonts w:ascii="Arial" w:hAnsi="Arial" w:cs="Arial"/>
          <w:bCs/>
          <w:sz w:val="24"/>
          <w:szCs w:val="24"/>
        </w:rPr>
      </w:pPr>
      <w:r w:rsidRPr="002715FE">
        <w:rPr>
          <w:rFonts w:ascii="Arial" w:hAnsi="Arial" w:cs="Arial"/>
          <w:bCs/>
          <w:sz w:val="24"/>
          <w:szCs w:val="24"/>
        </w:rPr>
        <w:t>South West Grounds Maint. –Grass cut Feb.</w:t>
      </w:r>
      <w:r w:rsidRPr="002715FE">
        <w:rPr>
          <w:rFonts w:ascii="Arial" w:hAnsi="Arial" w:cs="Arial"/>
          <w:bCs/>
          <w:sz w:val="24"/>
          <w:szCs w:val="24"/>
        </w:rPr>
        <w:tab/>
        <w:t>£     101.88</w:t>
      </w:r>
    </w:p>
    <w:p w:rsidR="002715FE" w:rsidRPr="002715FE" w:rsidRDefault="002715FE" w:rsidP="002715FE">
      <w:pPr>
        <w:rPr>
          <w:rFonts w:ascii="Arial" w:hAnsi="Arial" w:cs="Arial"/>
          <w:bCs/>
          <w:sz w:val="24"/>
          <w:szCs w:val="24"/>
        </w:rPr>
      </w:pPr>
      <w:r w:rsidRPr="002715FE">
        <w:rPr>
          <w:rFonts w:ascii="Arial" w:hAnsi="Arial" w:cs="Arial"/>
          <w:bCs/>
          <w:sz w:val="24"/>
          <w:szCs w:val="24"/>
        </w:rPr>
        <w:t>SHS Cleaning Clampitt Rd Toilets Dec/Jan.</w:t>
      </w:r>
      <w:r w:rsidRPr="002715FE">
        <w:rPr>
          <w:rFonts w:ascii="Arial" w:hAnsi="Arial" w:cs="Arial"/>
          <w:bCs/>
          <w:sz w:val="24"/>
          <w:szCs w:val="24"/>
        </w:rPr>
        <w:tab/>
        <w:t>£     266.82</w:t>
      </w:r>
    </w:p>
    <w:p w:rsidR="002715FE" w:rsidRPr="002715FE" w:rsidRDefault="002715FE" w:rsidP="002715FE">
      <w:pPr>
        <w:rPr>
          <w:rFonts w:ascii="Arial" w:hAnsi="Arial" w:cs="Arial"/>
          <w:bCs/>
          <w:sz w:val="24"/>
          <w:szCs w:val="24"/>
        </w:rPr>
      </w:pPr>
      <w:r w:rsidRPr="002715FE">
        <w:rPr>
          <w:rFonts w:ascii="Arial" w:hAnsi="Arial" w:cs="Arial"/>
          <w:bCs/>
          <w:sz w:val="24"/>
          <w:szCs w:val="24"/>
        </w:rPr>
        <w:t>SHS Cleaning Clampitt Rd Toilets Feb</w:t>
      </w:r>
      <w:r w:rsidRPr="002715FE">
        <w:rPr>
          <w:rFonts w:ascii="Arial" w:hAnsi="Arial" w:cs="Arial"/>
          <w:bCs/>
          <w:sz w:val="24"/>
          <w:szCs w:val="24"/>
        </w:rPr>
        <w:tab/>
      </w:r>
      <w:r w:rsidRPr="002715FE">
        <w:rPr>
          <w:rFonts w:ascii="Arial" w:hAnsi="Arial" w:cs="Arial"/>
          <w:bCs/>
          <w:sz w:val="24"/>
          <w:szCs w:val="24"/>
        </w:rPr>
        <w:tab/>
        <w:t>£     205.80</w:t>
      </w:r>
    </w:p>
    <w:p w:rsidR="002715FE" w:rsidRPr="002715FE" w:rsidRDefault="002715FE" w:rsidP="002715FE">
      <w:pPr>
        <w:rPr>
          <w:rFonts w:ascii="Arial" w:hAnsi="Arial" w:cs="Arial"/>
          <w:bCs/>
          <w:sz w:val="24"/>
          <w:szCs w:val="24"/>
        </w:rPr>
      </w:pPr>
      <w:r w:rsidRPr="002715FE">
        <w:rPr>
          <w:rFonts w:ascii="Arial" w:hAnsi="Arial" w:cs="Arial"/>
          <w:bCs/>
          <w:sz w:val="24"/>
          <w:szCs w:val="24"/>
        </w:rPr>
        <w:t>Inspiration – B.Bounds Tankards</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1,288.08</w:t>
      </w:r>
    </w:p>
    <w:p w:rsidR="002715FE" w:rsidRPr="002715FE" w:rsidRDefault="002715FE" w:rsidP="002715FE">
      <w:pPr>
        <w:rPr>
          <w:rFonts w:ascii="Arial" w:hAnsi="Arial" w:cs="Arial"/>
          <w:bCs/>
          <w:sz w:val="24"/>
          <w:szCs w:val="24"/>
        </w:rPr>
      </w:pPr>
      <w:r w:rsidRPr="002715FE">
        <w:rPr>
          <w:rFonts w:ascii="Arial" w:hAnsi="Arial" w:cs="Arial"/>
          <w:bCs/>
          <w:sz w:val="24"/>
          <w:szCs w:val="24"/>
        </w:rPr>
        <w:t>Staples – Stationery</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20.97</w:t>
      </w:r>
    </w:p>
    <w:p w:rsidR="002715FE" w:rsidRPr="002715FE" w:rsidRDefault="002715FE" w:rsidP="002715FE">
      <w:pPr>
        <w:rPr>
          <w:rFonts w:ascii="Arial" w:hAnsi="Arial" w:cs="Arial"/>
          <w:bCs/>
          <w:sz w:val="24"/>
          <w:szCs w:val="24"/>
        </w:rPr>
      </w:pPr>
      <w:r w:rsidRPr="002715FE">
        <w:rPr>
          <w:rFonts w:ascii="Arial" w:hAnsi="Arial" w:cs="Arial"/>
          <w:bCs/>
          <w:sz w:val="24"/>
          <w:szCs w:val="24"/>
        </w:rPr>
        <w:t>Staples – Shredder</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64.99</w:t>
      </w:r>
    </w:p>
    <w:p w:rsidR="002715FE" w:rsidRPr="002715FE" w:rsidRDefault="002715FE" w:rsidP="002715FE">
      <w:pPr>
        <w:rPr>
          <w:rFonts w:ascii="Arial" w:hAnsi="Arial" w:cs="Arial"/>
          <w:bCs/>
          <w:sz w:val="24"/>
          <w:szCs w:val="24"/>
        </w:rPr>
      </w:pPr>
      <w:r w:rsidRPr="002715FE">
        <w:rPr>
          <w:rFonts w:ascii="Arial" w:hAnsi="Arial" w:cs="Arial"/>
          <w:bCs/>
          <w:sz w:val="24"/>
          <w:szCs w:val="24"/>
        </w:rPr>
        <w:t xml:space="preserve">Shaw &amp; Sons – PC </w:t>
      </w:r>
      <w:r w:rsidR="00331CF7" w:rsidRPr="002715FE">
        <w:rPr>
          <w:rFonts w:ascii="Arial" w:hAnsi="Arial" w:cs="Arial"/>
          <w:bCs/>
          <w:sz w:val="24"/>
          <w:szCs w:val="24"/>
        </w:rPr>
        <w:t>Accounts</w:t>
      </w:r>
      <w:r w:rsidRPr="002715FE">
        <w:rPr>
          <w:rFonts w:ascii="Arial" w:hAnsi="Arial" w:cs="Arial"/>
          <w:bCs/>
          <w:sz w:val="24"/>
          <w:szCs w:val="24"/>
        </w:rPr>
        <w:t xml:space="preserve"> Book</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76.74</w:t>
      </w:r>
    </w:p>
    <w:p w:rsidR="002715FE" w:rsidRPr="002715FE" w:rsidRDefault="002715FE" w:rsidP="002715FE">
      <w:pPr>
        <w:rPr>
          <w:rFonts w:ascii="Arial" w:hAnsi="Arial" w:cs="Arial"/>
          <w:bCs/>
          <w:sz w:val="24"/>
          <w:szCs w:val="24"/>
        </w:rPr>
      </w:pPr>
      <w:r w:rsidRPr="002715FE">
        <w:rPr>
          <w:rFonts w:ascii="Arial" w:hAnsi="Arial" w:cs="Arial"/>
          <w:bCs/>
          <w:sz w:val="24"/>
          <w:szCs w:val="24"/>
        </w:rPr>
        <w:t>Thunderfix Hardware Store – Key for N.Board</w:t>
      </w:r>
      <w:r w:rsidRPr="002715FE">
        <w:rPr>
          <w:rFonts w:ascii="Arial" w:hAnsi="Arial" w:cs="Arial"/>
          <w:bCs/>
          <w:sz w:val="24"/>
          <w:szCs w:val="24"/>
        </w:rPr>
        <w:tab/>
        <w:t>£         4.69</w:t>
      </w:r>
    </w:p>
    <w:p w:rsidR="002715FE" w:rsidRPr="002715FE" w:rsidRDefault="002715FE" w:rsidP="002715FE">
      <w:pPr>
        <w:rPr>
          <w:rFonts w:ascii="Arial" w:hAnsi="Arial" w:cs="Arial"/>
          <w:bCs/>
          <w:sz w:val="24"/>
          <w:szCs w:val="24"/>
        </w:rPr>
      </w:pPr>
      <w:r w:rsidRPr="002715FE">
        <w:rPr>
          <w:rFonts w:ascii="Arial" w:hAnsi="Arial" w:cs="Arial"/>
          <w:bCs/>
          <w:sz w:val="24"/>
          <w:szCs w:val="24"/>
        </w:rPr>
        <w:t>Coun.Carnell – Signs for Allotment Gates</w:t>
      </w:r>
      <w:r w:rsidRPr="002715FE">
        <w:rPr>
          <w:rFonts w:ascii="Arial" w:hAnsi="Arial" w:cs="Arial"/>
          <w:bCs/>
          <w:sz w:val="24"/>
          <w:szCs w:val="24"/>
        </w:rPr>
        <w:tab/>
        <w:t>£       10.38</w:t>
      </w:r>
    </w:p>
    <w:p w:rsidR="002715FE" w:rsidRPr="002715FE" w:rsidRDefault="002715FE" w:rsidP="002715FE">
      <w:pPr>
        <w:rPr>
          <w:rFonts w:ascii="Arial" w:hAnsi="Arial" w:cs="Arial"/>
          <w:bCs/>
          <w:sz w:val="24"/>
          <w:szCs w:val="24"/>
        </w:rPr>
      </w:pPr>
      <w:r w:rsidRPr="002715FE">
        <w:rPr>
          <w:rFonts w:ascii="Arial" w:hAnsi="Arial" w:cs="Arial"/>
          <w:bCs/>
          <w:sz w:val="24"/>
          <w:szCs w:val="24"/>
        </w:rPr>
        <w:t>Public Works Loan Board – Moor Rd.</w:t>
      </w:r>
      <w:r w:rsidRPr="002715FE">
        <w:rPr>
          <w:rFonts w:ascii="Arial" w:hAnsi="Arial" w:cs="Arial"/>
          <w:bCs/>
          <w:sz w:val="24"/>
          <w:szCs w:val="24"/>
        </w:rPr>
        <w:tab/>
      </w:r>
      <w:r w:rsidRPr="002715FE">
        <w:rPr>
          <w:rFonts w:ascii="Arial" w:hAnsi="Arial" w:cs="Arial"/>
          <w:bCs/>
          <w:sz w:val="24"/>
          <w:szCs w:val="24"/>
        </w:rPr>
        <w:tab/>
        <w:t>£  1,426.53</w:t>
      </w:r>
    </w:p>
    <w:p w:rsidR="002715FE" w:rsidRPr="002715FE" w:rsidRDefault="002715FE" w:rsidP="002715FE">
      <w:pPr>
        <w:rPr>
          <w:rFonts w:ascii="Arial" w:hAnsi="Arial" w:cs="Arial"/>
          <w:bCs/>
          <w:sz w:val="24"/>
          <w:szCs w:val="24"/>
        </w:rPr>
      </w:pPr>
      <w:r w:rsidRPr="002715FE">
        <w:rPr>
          <w:rFonts w:ascii="Arial" w:hAnsi="Arial" w:cs="Arial"/>
          <w:bCs/>
          <w:sz w:val="24"/>
          <w:szCs w:val="24"/>
        </w:rPr>
        <w:t>SWW – Water at Public Toilets Dec-Feb</w:t>
      </w:r>
      <w:r w:rsidRPr="002715FE">
        <w:rPr>
          <w:rFonts w:ascii="Arial" w:hAnsi="Arial" w:cs="Arial"/>
          <w:bCs/>
          <w:sz w:val="24"/>
          <w:szCs w:val="24"/>
        </w:rPr>
        <w:tab/>
      </w:r>
      <w:r w:rsidRPr="002715FE">
        <w:rPr>
          <w:rFonts w:ascii="Arial" w:hAnsi="Arial" w:cs="Arial"/>
          <w:bCs/>
          <w:sz w:val="24"/>
          <w:szCs w:val="24"/>
        </w:rPr>
        <w:tab/>
        <w:t>£       89.86</w:t>
      </w:r>
    </w:p>
    <w:p w:rsidR="002715FE" w:rsidRPr="002715FE" w:rsidRDefault="002715FE" w:rsidP="002715FE">
      <w:pPr>
        <w:rPr>
          <w:rFonts w:ascii="Arial" w:hAnsi="Arial" w:cs="Arial"/>
          <w:bCs/>
          <w:sz w:val="24"/>
          <w:szCs w:val="24"/>
        </w:rPr>
      </w:pPr>
      <w:r w:rsidRPr="002715FE">
        <w:rPr>
          <w:rFonts w:ascii="Arial" w:hAnsi="Arial" w:cs="Arial"/>
          <w:bCs/>
          <w:sz w:val="24"/>
          <w:szCs w:val="24"/>
        </w:rPr>
        <w:t>Clerk’s Expenses for 3 months</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50.00</w:t>
      </w:r>
    </w:p>
    <w:p w:rsidR="002715FE" w:rsidRPr="002715FE" w:rsidRDefault="002715FE" w:rsidP="002715FE">
      <w:pPr>
        <w:rPr>
          <w:rFonts w:ascii="Arial" w:hAnsi="Arial" w:cs="Arial"/>
          <w:bCs/>
          <w:sz w:val="24"/>
          <w:szCs w:val="24"/>
        </w:rPr>
      </w:pPr>
      <w:r w:rsidRPr="002715FE">
        <w:rPr>
          <w:rFonts w:ascii="Arial" w:hAnsi="Arial" w:cs="Arial"/>
          <w:bCs/>
          <w:sz w:val="24"/>
          <w:szCs w:val="24"/>
        </w:rPr>
        <w:t>Office Hire</w:t>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r>
      <w:r w:rsidRPr="002715FE">
        <w:rPr>
          <w:rFonts w:ascii="Arial" w:hAnsi="Arial" w:cs="Arial"/>
          <w:bCs/>
          <w:sz w:val="24"/>
          <w:szCs w:val="24"/>
        </w:rPr>
        <w:tab/>
        <w:t>£     150.00</w:t>
      </w:r>
    </w:p>
    <w:p w:rsidR="002715FE" w:rsidRPr="002715FE" w:rsidRDefault="002715FE" w:rsidP="002715FE">
      <w:pPr>
        <w:rPr>
          <w:rFonts w:ascii="Arial" w:hAnsi="Arial" w:cs="Arial"/>
          <w:bCs/>
          <w:sz w:val="24"/>
          <w:szCs w:val="24"/>
        </w:rPr>
      </w:pPr>
    </w:p>
    <w:p w:rsidR="002715FE" w:rsidRPr="002715FE" w:rsidRDefault="002715FE" w:rsidP="002715FE">
      <w:pPr>
        <w:rPr>
          <w:rFonts w:ascii="Arial" w:hAnsi="Arial" w:cs="Arial"/>
          <w:b/>
          <w:bCs/>
          <w:sz w:val="24"/>
          <w:szCs w:val="24"/>
        </w:rPr>
      </w:pPr>
      <w:r w:rsidRPr="002715FE">
        <w:rPr>
          <w:rFonts w:ascii="Arial" w:hAnsi="Arial" w:cs="Arial"/>
          <w:b/>
          <w:bCs/>
          <w:sz w:val="24"/>
          <w:szCs w:val="24"/>
        </w:rPr>
        <w:t>Total</w:t>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t xml:space="preserve">£  7,332.76 </w:t>
      </w:r>
    </w:p>
    <w:p w:rsidR="002715FE" w:rsidRPr="002715FE" w:rsidRDefault="002715FE" w:rsidP="002715FE">
      <w:pPr>
        <w:rPr>
          <w:rFonts w:ascii="Arial" w:hAnsi="Arial" w:cs="Arial"/>
          <w:b/>
          <w:bCs/>
          <w:sz w:val="24"/>
          <w:szCs w:val="24"/>
        </w:rPr>
      </w:pPr>
      <w:r w:rsidRPr="002715FE">
        <w:rPr>
          <w:rFonts w:ascii="Arial" w:hAnsi="Arial" w:cs="Arial"/>
          <w:b/>
          <w:bCs/>
          <w:sz w:val="24"/>
          <w:szCs w:val="24"/>
        </w:rPr>
        <w:tab/>
      </w:r>
    </w:p>
    <w:p w:rsidR="002715FE" w:rsidRPr="002715FE" w:rsidRDefault="002715FE" w:rsidP="002715FE">
      <w:pPr>
        <w:rPr>
          <w:rFonts w:ascii="Arial" w:hAnsi="Arial" w:cs="Arial"/>
          <w:b/>
          <w:bCs/>
          <w:sz w:val="24"/>
          <w:szCs w:val="24"/>
        </w:rPr>
      </w:pPr>
      <w:r w:rsidRPr="002715FE">
        <w:rPr>
          <w:rFonts w:ascii="Arial" w:hAnsi="Arial" w:cs="Arial"/>
          <w:b/>
          <w:bCs/>
          <w:sz w:val="24"/>
          <w:szCs w:val="24"/>
        </w:rPr>
        <w:t>Balance:</w:t>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t xml:space="preserve">£24,324.13 </w:t>
      </w:r>
    </w:p>
    <w:p w:rsidR="002715FE" w:rsidRPr="002715FE" w:rsidRDefault="002715FE" w:rsidP="002715FE">
      <w:pPr>
        <w:rPr>
          <w:rFonts w:ascii="Arial" w:hAnsi="Arial" w:cs="Arial"/>
          <w:b/>
          <w:bCs/>
          <w:sz w:val="24"/>
          <w:szCs w:val="24"/>
        </w:rPr>
      </w:pPr>
      <w:r w:rsidRPr="002715FE">
        <w:rPr>
          <w:rFonts w:ascii="Arial" w:hAnsi="Arial" w:cs="Arial"/>
          <w:b/>
          <w:bCs/>
          <w:sz w:val="24"/>
          <w:szCs w:val="24"/>
        </w:rPr>
        <w:tab/>
      </w:r>
      <w:r w:rsidRPr="002715FE">
        <w:rPr>
          <w:rFonts w:ascii="Arial" w:hAnsi="Arial" w:cs="Arial"/>
          <w:b/>
          <w:bCs/>
          <w:sz w:val="24"/>
          <w:szCs w:val="24"/>
        </w:rPr>
        <w:tab/>
        <w:t xml:space="preserve"> </w:t>
      </w:r>
    </w:p>
    <w:p w:rsidR="002715FE" w:rsidRPr="002715FE" w:rsidRDefault="002715FE" w:rsidP="002715FE">
      <w:pPr>
        <w:rPr>
          <w:rFonts w:ascii="Arial" w:hAnsi="Arial" w:cs="Arial"/>
          <w:b/>
          <w:bCs/>
          <w:sz w:val="24"/>
          <w:szCs w:val="24"/>
        </w:rPr>
      </w:pPr>
      <w:r w:rsidRPr="002715FE">
        <w:rPr>
          <w:rFonts w:ascii="Arial" w:hAnsi="Arial" w:cs="Arial"/>
          <w:b/>
          <w:bCs/>
          <w:sz w:val="24"/>
          <w:szCs w:val="24"/>
          <w:u w:val="single"/>
        </w:rPr>
        <w:t>Reserve Account as at 03.03.15</w:t>
      </w:r>
      <w:r w:rsidRPr="002715FE">
        <w:rPr>
          <w:rFonts w:ascii="Arial" w:hAnsi="Arial" w:cs="Arial"/>
          <w:b/>
          <w:bCs/>
          <w:sz w:val="24"/>
          <w:szCs w:val="24"/>
        </w:rPr>
        <w:t xml:space="preserve"> </w:t>
      </w:r>
    </w:p>
    <w:p w:rsidR="002715FE" w:rsidRPr="002715FE" w:rsidRDefault="002715FE" w:rsidP="002715FE">
      <w:pPr>
        <w:rPr>
          <w:rFonts w:ascii="Arial" w:hAnsi="Arial" w:cs="Arial"/>
          <w:b/>
          <w:bCs/>
          <w:sz w:val="24"/>
          <w:szCs w:val="24"/>
        </w:rPr>
      </w:pPr>
    </w:p>
    <w:p w:rsidR="002715FE" w:rsidRPr="002715FE" w:rsidRDefault="002715FE" w:rsidP="002715FE">
      <w:pPr>
        <w:rPr>
          <w:rFonts w:ascii="Arial" w:hAnsi="Arial" w:cs="Arial"/>
          <w:b/>
          <w:bCs/>
          <w:sz w:val="24"/>
          <w:szCs w:val="24"/>
        </w:rPr>
      </w:pPr>
      <w:r w:rsidRPr="002715FE">
        <w:rPr>
          <w:rFonts w:ascii="Arial" w:hAnsi="Arial" w:cs="Arial"/>
          <w:b/>
          <w:bCs/>
          <w:sz w:val="24"/>
          <w:szCs w:val="24"/>
        </w:rPr>
        <w:t xml:space="preserve">Balance </w:t>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t>£60,015.39</w:t>
      </w:r>
    </w:p>
    <w:p w:rsidR="002715FE" w:rsidRPr="002715FE" w:rsidRDefault="002715FE" w:rsidP="002715FE">
      <w:pPr>
        <w:rPr>
          <w:rFonts w:ascii="Arial" w:hAnsi="Arial" w:cs="Arial"/>
          <w:bCs/>
          <w:sz w:val="24"/>
          <w:szCs w:val="24"/>
        </w:rPr>
      </w:pPr>
    </w:p>
    <w:p w:rsidR="002715FE" w:rsidRPr="002715FE" w:rsidRDefault="002715FE" w:rsidP="002715FE">
      <w:pPr>
        <w:rPr>
          <w:rFonts w:ascii="Arial" w:hAnsi="Arial" w:cs="Arial"/>
          <w:bCs/>
          <w:sz w:val="24"/>
          <w:szCs w:val="24"/>
        </w:rPr>
      </w:pPr>
      <w:r w:rsidRPr="002715FE">
        <w:rPr>
          <w:rFonts w:ascii="Arial" w:hAnsi="Arial" w:cs="Arial"/>
          <w:bCs/>
          <w:sz w:val="24"/>
          <w:szCs w:val="24"/>
        </w:rPr>
        <w:tab/>
      </w:r>
    </w:p>
    <w:p w:rsidR="002715FE" w:rsidRPr="002715FE" w:rsidRDefault="002715FE" w:rsidP="002715FE">
      <w:pPr>
        <w:rPr>
          <w:rFonts w:ascii="Arial" w:hAnsi="Arial" w:cs="Arial"/>
          <w:b/>
          <w:bCs/>
          <w:sz w:val="24"/>
          <w:szCs w:val="24"/>
        </w:rPr>
      </w:pPr>
      <w:r w:rsidRPr="002715FE">
        <w:rPr>
          <w:rFonts w:ascii="Arial" w:hAnsi="Arial" w:cs="Arial"/>
          <w:b/>
          <w:bCs/>
          <w:sz w:val="24"/>
          <w:szCs w:val="24"/>
        </w:rPr>
        <w:t>Overall Balance</w:t>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r>
      <w:r w:rsidRPr="002715FE">
        <w:rPr>
          <w:rFonts w:ascii="Arial" w:hAnsi="Arial" w:cs="Arial"/>
          <w:b/>
          <w:bCs/>
          <w:sz w:val="24"/>
          <w:szCs w:val="24"/>
        </w:rPr>
        <w:tab/>
        <w:t xml:space="preserve">  </w:t>
      </w:r>
      <w:r w:rsidRPr="002715FE">
        <w:rPr>
          <w:rFonts w:ascii="Arial" w:hAnsi="Arial" w:cs="Arial"/>
          <w:b/>
          <w:bCs/>
          <w:sz w:val="24"/>
          <w:szCs w:val="24"/>
        </w:rPr>
        <w:tab/>
      </w:r>
      <w:r w:rsidRPr="002715FE">
        <w:rPr>
          <w:rFonts w:ascii="Arial" w:hAnsi="Arial" w:cs="Arial"/>
          <w:b/>
          <w:bCs/>
          <w:sz w:val="24"/>
          <w:szCs w:val="24"/>
        </w:rPr>
        <w:tab/>
        <w:t>£84,339.52</w:t>
      </w:r>
    </w:p>
    <w:p w:rsidR="002715FE" w:rsidRPr="002715FE" w:rsidRDefault="002715FE" w:rsidP="002715FE">
      <w:pPr>
        <w:rPr>
          <w:rFonts w:ascii="Arial" w:hAnsi="Arial" w:cs="Arial"/>
          <w:b/>
          <w:bCs/>
          <w:sz w:val="24"/>
          <w:szCs w:val="24"/>
          <w:u w:val="single"/>
        </w:rPr>
      </w:pPr>
    </w:p>
    <w:p w:rsidR="002715FE" w:rsidRPr="002715FE" w:rsidRDefault="002715FE" w:rsidP="002715FE">
      <w:pPr>
        <w:rPr>
          <w:rFonts w:ascii="Arial" w:hAnsi="Arial" w:cs="Arial"/>
          <w:b/>
          <w:bCs/>
          <w:sz w:val="24"/>
          <w:szCs w:val="24"/>
          <w:u w:val="single"/>
        </w:rPr>
      </w:pPr>
      <w:r w:rsidRPr="002715FE">
        <w:rPr>
          <w:rFonts w:ascii="Arial" w:hAnsi="Arial" w:cs="Arial"/>
          <w:b/>
          <w:bCs/>
          <w:sz w:val="24"/>
          <w:szCs w:val="24"/>
          <w:u w:val="single"/>
        </w:rPr>
        <w:t>Items for Discussion:</w:t>
      </w:r>
    </w:p>
    <w:p w:rsidR="002715FE" w:rsidRPr="002715FE" w:rsidRDefault="002715FE" w:rsidP="002715FE">
      <w:pPr>
        <w:rPr>
          <w:rFonts w:ascii="Arial" w:hAnsi="Arial" w:cs="Arial"/>
          <w:bCs/>
          <w:sz w:val="24"/>
          <w:szCs w:val="24"/>
        </w:rPr>
      </w:pPr>
    </w:p>
    <w:p w:rsidR="002715FE" w:rsidRPr="002715FE" w:rsidRDefault="002715FE" w:rsidP="002715FE">
      <w:pPr>
        <w:rPr>
          <w:rFonts w:ascii="Arial" w:hAnsi="Arial" w:cs="Arial"/>
          <w:bCs/>
          <w:sz w:val="24"/>
          <w:szCs w:val="24"/>
        </w:rPr>
      </w:pPr>
      <w:r w:rsidRPr="002715FE">
        <w:rPr>
          <w:rFonts w:ascii="Arial" w:hAnsi="Arial" w:cs="Arial"/>
          <w:b/>
          <w:bCs/>
          <w:sz w:val="24"/>
          <w:szCs w:val="24"/>
        </w:rPr>
        <w:t>a) Faster Broadband</w:t>
      </w:r>
      <w:r>
        <w:rPr>
          <w:rFonts w:ascii="Arial" w:hAnsi="Arial" w:cs="Arial"/>
          <w:b/>
          <w:bCs/>
          <w:sz w:val="24"/>
          <w:szCs w:val="24"/>
        </w:rPr>
        <w:t xml:space="preserve"> – </w:t>
      </w:r>
      <w:r>
        <w:rPr>
          <w:rFonts w:ascii="Arial" w:hAnsi="Arial" w:cs="Arial"/>
          <w:bCs/>
          <w:sz w:val="24"/>
          <w:szCs w:val="24"/>
        </w:rPr>
        <w:t xml:space="preserve">It was discussed as to whether this would be an option for the Parish Council. However, it was decided to leave this for the time being and re-visit the subject in six </w:t>
      </w:r>
      <w:r w:rsidR="00331CF7">
        <w:rPr>
          <w:rFonts w:ascii="Arial" w:hAnsi="Arial" w:cs="Arial"/>
          <w:bCs/>
          <w:sz w:val="24"/>
          <w:szCs w:val="24"/>
        </w:rPr>
        <w:t>months’ time</w:t>
      </w:r>
      <w:r>
        <w:rPr>
          <w:rFonts w:ascii="Arial" w:hAnsi="Arial" w:cs="Arial"/>
          <w:bCs/>
          <w:sz w:val="24"/>
          <w:szCs w:val="24"/>
        </w:rPr>
        <w:t>, when the hiccups that seem to be occurring with various parishioners have been sorted out.</w:t>
      </w:r>
    </w:p>
    <w:p w:rsidR="00735BF4" w:rsidRDefault="00735BF4" w:rsidP="00735BF4">
      <w:pPr>
        <w:rPr>
          <w:rFonts w:ascii="Arial" w:hAnsi="Arial" w:cs="Arial"/>
          <w:b/>
          <w:bCs/>
        </w:rPr>
      </w:pPr>
    </w:p>
    <w:p w:rsidR="0096490F" w:rsidRDefault="003214F6" w:rsidP="00B36F01">
      <w:pPr>
        <w:rPr>
          <w:rFonts w:ascii="Arial" w:hAnsi="Arial" w:cs="Arial"/>
          <w:sz w:val="24"/>
          <w:szCs w:val="24"/>
        </w:rPr>
      </w:pPr>
      <w:r>
        <w:rPr>
          <w:rFonts w:ascii="Arial" w:hAnsi="Arial" w:cs="Arial"/>
          <w:sz w:val="24"/>
          <w:szCs w:val="24"/>
        </w:rPr>
        <w:t>1</w:t>
      </w:r>
      <w:r w:rsidR="002715FE">
        <w:rPr>
          <w:rFonts w:ascii="Arial" w:hAnsi="Arial" w:cs="Arial"/>
          <w:sz w:val="24"/>
          <w:szCs w:val="24"/>
        </w:rPr>
        <w:t>76</w:t>
      </w:r>
      <w:r w:rsidR="0096490F">
        <w:rPr>
          <w:rFonts w:ascii="Arial" w:hAnsi="Arial" w:cs="Arial"/>
          <w:sz w:val="24"/>
          <w:szCs w:val="24"/>
        </w:rPr>
        <w:t xml:space="preserve">) </w:t>
      </w:r>
      <w:r w:rsidR="0096490F">
        <w:rPr>
          <w:rFonts w:ascii="Arial" w:hAnsi="Arial" w:cs="Arial"/>
          <w:b/>
          <w:sz w:val="24"/>
          <w:szCs w:val="24"/>
          <w:u w:val="single"/>
        </w:rPr>
        <w:t>PLANNING</w:t>
      </w:r>
      <w:r>
        <w:rPr>
          <w:rFonts w:ascii="Arial" w:hAnsi="Arial" w:cs="Arial"/>
          <w:sz w:val="24"/>
          <w:szCs w:val="24"/>
        </w:rPr>
        <w:t xml:space="preserve"> </w:t>
      </w:r>
      <w:r w:rsidR="00F45EDD">
        <w:rPr>
          <w:rFonts w:ascii="Arial" w:hAnsi="Arial" w:cs="Arial"/>
          <w:sz w:val="24"/>
          <w:szCs w:val="24"/>
        </w:rPr>
        <w:t>–</w:t>
      </w:r>
      <w:r>
        <w:rPr>
          <w:rFonts w:ascii="Arial" w:hAnsi="Arial" w:cs="Arial"/>
          <w:sz w:val="24"/>
          <w:szCs w:val="24"/>
        </w:rPr>
        <w:t>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715FE">
        <w:rPr>
          <w:rFonts w:ascii="Arial" w:hAnsi="Arial" w:cs="Arial"/>
          <w:sz w:val="24"/>
          <w:szCs w:val="24"/>
        </w:rPr>
        <w:t>It wasn’t necessary to hold the Plans meeting on the 18</w:t>
      </w:r>
      <w:r w:rsidR="002715FE" w:rsidRPr="002715FE">
        <w:rPr>
          <w:rFonts w:ascii="Arial" w:hAnsi="Arial" w:cs="Arial"/>
          <w:sz w:val="24"/>
          <w:szCs w:val="24"/>
          <w:vertAlign w:val="superscript"/>
        </w:rPr>
        <w:t>th</w:t>
      </w:r>
      <w:r w:rsidR="002715FE">
        <w:rPr>
          <w:rFonts w:ascii="Arial" w:hAnsi="Arial" w:cs="Arial"/>
          <w:sz w:val="24"/>
          <w:szCs w:val="24"/>
        </w:rPr>
        <w:t xml:space="preserve"> February, 2015.</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D074E0">
        <w:rPr>
          <w:rFonts w:ascii="Arial" w:hAnsi="Arial" w:cs="Arial"/>
          <w:sz w:val="24"/>
          <w:szCs w:val="24"/>
        </w:rPr>
        <w:t xml:space="preserve">) </w:t>
      </w:r>
      <w:r w:rsidR="0011245E">
        <w:rPr>
          <w:rFonts w:ascii="Arial" w:hAnsi="Arial" w:cs="Arial"/>
          <w:sz w:val="24"/>
          <w:szCs w:val="24"/>
        </w:rPr>
        <w:t xml:space="preserve">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84757D" w:rsidRDefault="0084757D" w:rsidP="00B36F01">
      <w:pPr>
        <w:rPr>
          <w:rFonts w:ascii="Arial" w:hAnsi="Arial" w:cs="Arial"/>
          <w:sz w:val="24"/>
          <w:szCs w:val="24"/>
        </w:rPr>
      </w:pPr>
    </w:p>
    <w:p w:rsidR="009A2A16" w:rsidRDefault="00D55927" w:rsidP="00B36F01">
      <w:pPr>
        <w:rPr>
          <w:rFonts w:ascii="Arial" w:hAnsi="Arial" w:cs="Arial"/>
          <w:sz w:val="24"/>
          <w:szCs w:val="24"/>
        </w:rPr>
      </w:pPr>
      <w:r>
        <w:rPr>
          <w:rFonts w:ascii="Arial" w:hAnsi="Arial" w:cs="Arial"/>
          <w:b/>
          <w:sz w:val="24"/>
          <w:szCs w:val="24"/>
        </w:rPr>
        <w:t>15/00420/FUL –</w:t>
      </w:r>
      <w:r>
        <w:rPr>
          <w:rFonts w:ascii="Arial" w:hAnsi="Arial" w:cs="Arial"/>
          <w:sz w:val="24"/>
          <w:szCs w:val="24"/>
        </w:rPr>
        <w:t xml:space="preserve"> Animal field shelter at Brook Barn, Comefishacre</w:t>
      </w:r>
    </w:p>
    <w:p w:rsidR="00D55927" w:rsidRDefault="00D55927" w:rsidP="00B36F01">
      <w:pPr>
        <w:rPr>
          <w:rFonts w:ascii="Arial" w:hAnsi="Arial" w:cs="Arial"/>
          <w:sz w:val="24"/>
          <w:szCs w:val="24"/>
        </w:rPr>
      </w:pPr>
    </w:p>
    <w:p w:rsidR="00D55927" w:rsidRPr="00D55927" w:rsidRDefault="00D55927"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No objection</w:t>
      </w:r>
      <w:r w:rsidR="002643F2">
        <w:rPr>
          <w:rFonts w:ascii="Arial" w:hAnsi="Arial" w:cs="Arial"/>
          <w:sz w:val="24"/>
          <w:szCs w:val="24"/>
        </w:rPr>
        <w:t xml:space="preserve"> (Unanimous decision)</w:t>
      </w:r>
    </w:p>
    <w:p w:rsidR="009A2A16" w:rsidRDefault="009A2A16" w:rsidP="00B36F01">
      <w:pPr>
        <w:rPr>
          <w:rFonts w:ascii="Arial" w:hAnsi="Arial" w:cs="Arial"/>
          <w:sz w:val="24"/>
          <w:szCs w:val="24"/>
        </w:rPr>
      </w:pPr>
    </w:p>
    <w:p w:rsidR="005C0376" w:rsidRDefault="002643F2" w:rsidP="00B36F01">
      <w:pPr>
        <w:rPr>
          <w:rFonts w:ascii="Arial" w:hAnsi="Arial" w:cs="Arial"/>
          <w:sz w:val="24"/>
          <w:szCs w:val="24"/>
        </w:rPr>
      </w:pPr>
      <w:r>
        <w:rPr>
          <w:rFonts w:ascii="Arial" w:hAnsi="Arial" w:cs="Arial"/>
          <w:b/>
          <w:sz w:val="24"/>
          <w:szCs w:val="24"/>
        </w:rPr>
        <w:t xml:space="preserve">15/00343/FUL – </w:t>
      </w:r>
      <w:r>
        <w:rPr>
          <w:rFonts w:ascii="Arial" w:hAnsi="Arial" w:cs="Arial"/>
          <w:sz w:val="24"/>
          <w:szCs w:val="24"/>
        </w:rPr>
        <w:t>Retention of decking in rear garden at Jaxon Cider Press, Fore Street.</w:t>
      </w:r>
    </w:p>
    <w:p w:rsidR="002643F2" w:rsidRDefault="002643F2" w:rsidP="00B36F01">
      <w:pPr>
        <w:rPr>
          <w:rFonts w:ascii="Arial" w:hAnsi="Arial" w:cs="Arial"/>
          <w:sz w:val="24"/>
          <w:szCs w:val="24"/>
        </w:rPr>
      </w:pPr>
    </w:p>
    <w:p w:rsidR="002643F2" w:rsidRDefault="002643F2"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 xml:space="preserve"> Ipplepen Parish Council object to this retrospective application on the grounds that it interferes with the amenities of the neighbouring property and would set an unacceptable precedent. (All agreed, Coun.Farrow declared an interest and did not vote).</w:t>
      </w:r>
    </w:p>
    <w:p w:rsidR="000D0DF4" w:rsidRPr="002643F2" w:rsidRDefault="000D0DF4" w:rsidP="00B36F01">
      <w:pPr>
        <w:rPr>
          <w:rFonts w:ascii="Arial" w:hAnsi="Arial" w:cs="Arial"/>
          <w:sz w:val="24"/>
          <w:szCs w:val="24"/>
        </w:rPr>
      </w:pPr>
    </w:p>
    <w:p w:rsidR="0051024B" w:rsidRDefault="005F2DFA" w:rsidP="00380672">
      <w:pPr>
        <w:rPr>
          <w:rFonts w:ascii="Arial" w:hAnsi="Arial" w:cs="Arial"/>
          <w:iCs/>
          <w:sz w:val="24"/>
          <w:szCs w:val="24"/>
          <w:lang w:val="en-US" w:eastAsia="en-GB"/>
        </w:rPr>
      </w:pPr>
      <w:r>
        <w:rPr>
          <w:rFonts w:ascii="Arial" w:hAnsi="Arial" w:cs="Arial"/>
          <w:iCs/>
          <w:sz w:val="24"/>
          <w:szCs w:val="24"/>
          <w:lang w:val="en-US" w:eastAsia="en-GB"/>
        </w:rPr>
        <w:t>1</w:t>
      </w:r>
      <w:r w:rsidR="000D0DF4">
        <w:rPr>
          <w:rFonts w:ascii="Arial" w:hAnsi="Arial" w:cs="Arial"/>
          <w:iCs/>
          <w:sz w:val="24"/>
          <w:szCs w:val="24"/>
          <w:lang w:val="en-US" w:eastAsia="en-GB"/>
        </w:rPr>
        <w:t>77</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F2DFA" w:rsidRDefault="00DE03B2" w:rsidP="00A85B2E">
      <w:pPr>
        <w:rPr>
          <w:rFonts w:ascii="Arial" w:hAnsi="Arial" w:cs="Arial"/>
          <w:iCs/>
          <w:sz w:val="24"/>
          <w:szCs w:val="24"/>
          <w:lang w:val="en-US" w:eastAsia="en-GB"/>
        </w:rPr>
      </w:pPr>
      <w:r>
        <w:rPr>
          <w:rFonts w:ascii="Arial" w:hAnsi="Arial" w:cs="Arial"/>
          <w:iCs/>
          <w:sz w:val="24"/>
          <w:szCs w:val="24"/>
          <w:lang w:val="en-US" w:eastAsia="en-GB"/>
        </w:rPr>
        <w:t xml:space="preserve">a) The Minutes from the Amenities meeting held on </w:t>
      </w:r>
      <w:r w:rsidR="000D0DF4">
        <w:rPr>
          <w:rFonts w:ascii="Arial" w:hAnsi="Arial" w:cs="Arial"/>
          <w:iCs/>
          <w:sz w:val="24"/>
          <w:szCs w:val="24"/>
          <w:lang w:val="en-US" w:eastAsia="en-GB"/>
        </w:rPr>
        <w:t>9</w:t>
      </w:r>
      <w:r w:rsidR="000D0DF4" w:rsidRPr="000D0DF4">
        <w:rPr>
          <w:rFonts w:ascii="Arial" w:hAnsi="Arial" w:cs="Arial"/>
          <w:iCs/>
          <w:sz w:val="24"/>
          <w:szCs w:val="24"/>
          <w:vertAlign w:val="superscript"/>
          <w:lang w:val="en-US" w:eastAsia="en-GB"/>
        </w:rPr>
        <w:t>th</w:t>
      </w:r>
      <w:r w:rsidR="000D0DF4">
        <w:rPr>
          <w:rFonts w:ascii="Arial" w:hAnsi="Arial" w:cs="Arial"/>
          <w:iCs/>
          <w:sz w:val="24"/>
          <w:szCs w:val="24"/>
          <w:lang w:val="en-US" w:eastAsia="en-GB"/>
        </w:rPr>
        <w:t xml:space="preserve"> February</w:t>
      </w:r>
      <w:r w:rsidR="00024A6D">
        <w:rPr>
          <w:rFonts w:ascii="Arial" w:hAnsi="Arial" w:cs="Arial"/>
          <w:iCs/>
          <w:sz w:val="24"/>
          <w:szCs w:val="24"/>
          <w:lang w:val="en-US" w:eastAsia="en-GB"/>
        </w:rPr>
        <w:t>, 2015</w:t>
      </w:r>
      <w:r>
        <w:rPr>
          <w:rFonts w:ascii="Arial" w:hAnsi="Arial" w:cs="Arial"/>
          <w:iCs/>
          <w:sz w:val="24"/>
          <w:szCs w:val="24"/>
          <w:lang w:val="en-US" w:eastAsia="en-GB"/>
        </w:rPr>
        <w:t xml:space="preserve"> </w:t>
      </w:r>
      <w:r w:rsidR="00024A6D">
        <w:rPr>
          <w:rFonts w:ascii="Arial" w:hAnsi="Arial" w:cs="Arial"/>
          <w:iCs/>
          <w:sz w:val="24"/>
          <w:szCs w:val="24"/>
          <w:lang w:val="en-US" w:eastAsia="en-GB"/>
        </w:rPr>
        <w:t>were approved and taken as read with the following comments:</w:t>
      </w:r>
    </w:p>
    <w:p w:rsidR="00024A6D" w:rsidRDefault="00024A6D" w:rsidP="00A85B2E">
      <w:pPr>
        <w:rPr>
          <w:rFonts w:ascii="Arial" w:hAnsi="Arial" w:cs="Arial"/>
          <w:iCs/>
          <w:sz w:val="24"/>
          <w:szCs w:val="24"/>
          <w:lang w:val="en-US" w:eastAsia="en-GB"/>
        </w:rPr>
      </w:pPr>
    </w:p>
    <w:p w:rsidR="00024A6D" w:rsidRDefault="000D0DF4" w:rsidP="00A85B2E">
      <w:pPr>
        <w:rPr>
          <w:rFonts w:ascii="Arial" w:hAnsi="Arial" w:cs="Arial"/>
          <w:iCs/>
          <w:sz w:val="24"/>
          <w:szCs w:val="24"/>
          <w:lang w:val="en-US" w:eastAsia="en-GB"/>
        </w:rPr>
      </w:pPr>
      <w:r>
        <w:rPr>
          <w:rFonts w:ascii="Arial" w:hAnsi="Arial" w:cs="Arial"/>
          <w:iCs/>
          <w:sz w:val="24"/>
          <w:szCs w:val="24"/>
          <w:lang w:val="en-US" w:eastAsia="en-GB"/>
        </w:rPr>
        <w:t xml:space="preserve">b) The </w:t>
      </w:r>
      <w:r>
        <w:rPr>
          <w:rFonts w:ascii="Arial" w:hAnsi="Arial" w:cs="Arial"/>
          <w:b/>
          <w:iCs/>
          <w:sz w:val="24"/>
          <w:szCs w:val="24"/>
          <w:lang w:val="en-US" w:eastAsia="en-GB"/>
        </w:rPr>
        <w:t xml:space="preserve">Typhoon </w:t>
      </w:r>
      <w:r>
        <w:rPr>
          <w:rFonts w:ascii="Arial" w:hAnsi="Arial" w:cs="Arial"/>
          <w:iCs/>
          <w:sz w:val="24"/>
          <w:szCs w:val="24"/>
          <w:lang w:val="en-US" w:eastAsia="en-GB"/>
        </w:rPr>
        <w:t>has now been taken out of action due to safety reasons. Coun.Carnell advised that he would research the parts that needed to be replaced and a working party needed to be organised to replace the safety matting.</w:t>
      </w:r>
    </w:p>
    <w:p w:rsidR="000D0DF4" w:rsidRDefault="000D0DF4" w:rsidP="00A85B2E">
      <w:pPr>
        <w:rPr>
          <w:rFonts w:ascii="Arial" w:hAnsi="Arial" w:cs="Arial"/>
          <w:iCs/>
          <w:sz w:val="24"/>
          <w:szCs w:val="24"/>
          <w:lang w:val="en-US" w:eastAsia="en-GB"/>
        </w:rPr>
      </w:pPr>
    </w:p>
    <w:p w:rsidR="000D0DF4" w:rsidRDefault="000D0DF4" w:rsidP="00A85B2E">
      <w:pPr>
        <w:rPr>
          <w:rFonts w:ascii="Arial" w:hAnsi="Arial" w:cs="Arial"/>
          <w:iCs/>
          <w:sz w:val="24"/>
          <w:szCs w:val="24"/>
          <w:lang w:val="en-US" w:eastAsia="en-GB"/>
        </w:rPr>
      </w:pPr>
      <w:r>
        <w:rPr>
          <w:rFonts w:ascii="Arial" w:hAnsi="Arial" w:cs="Arial"/>
          <w:iCs/>
          <w:sz w:val="24"/>
          <w:szCs w:val="24"/>
          <w:lang w:val="en-US" w:eastAsia="en-GB"/>
        </w:rPr>
        <w:t xml:space="preserve">c) </w:t>
      </w:r>
      <w:r>
        <w:rPr>
          <w:rFonts w:ascii="Arial" w:hAnsi="Arial" w:cs="Arial"/>
          <w:b/>
          <w:iCs/>
          <w:sz w:val="24"/>
          <w:szCs w:val="24"/>
          <w:lang w:val="en-US" w:eastAsia="en-GB"/>
        </w:rPr>
        <w:t>Football/Cricket Club Car Park Gates</w:t>
      </w:r>
      <w:r>
        <w:rPr>
          <w:rFonts w:ascii="Arial" w:hAnsi="Arial" w:cs="Arial"/>
          <w:iCs/>
          <w:sz w:val="24"/>
          <w:szCs w:val="24"/>
          <w:lang w:val="en-US" w:eastAsia="en-GB"/>
        </w:rPr>
        <w:t xml:space="preserve"> – A complaint had been received that these gates are constantly being left open and unlocked at night. The Clerk was requested to write to both clubs asking that they ensure that this is not done in the future.</w:t>
      </w:r>
    </w:p>
    <w:p w:rsidR="000D0DF4" w:rsidRDefault="000D0DF4" w:rsidP="00A85B2E">
      <w:pPr>
        <w:rPr>
          <w:rFonts w:ascii="Arial" w:hAnsi="Arial" w:cs="Arial"/>
          <w:iCs/>
          <w:sz w:val="24"/>
          <w:szCs w:val="24"/>
          <w:lang w:val="en-US" w:eastAsia="en-GB"/>
        </w:rPr>
      </w:pPr>
    </w:p>
    <w:p w:rsidR="000D0DF4" w:rsidRDefault="000D0DF4" w:rsidP="00A85B2E">
      <w:pPr>
        <w:rPr>
          <w:rFonts w:ascii="Arial" w:hAnsi="Arial" w:cs="Arial"/>
          <w:iCs/>
          <w:sz w:val="24"/>
          <w:szCs w:val="24"/>
          <w:lang w:val="en-US" w:eastAsia="en-GB"/>
        </w:rPr>
      </w:pPr>
      <w:r>
        <w:rPr>
          <w:rFonts w:ascii="Arial" w:hAnsi="Arial" w:cs="Arial"/>
          <w:iCs/>
          <w:sz w:val="24"/>
          <w:szCs w:val="24"/>
          <w:lang w:val="en-US" w:eastAsia="en-GB"/>
        </w:rPr>
        <w:t xml:space="preserve">d) The cost of servicing the two grass mowers had been obtained by Coun.Carnell and </w:t>
      </w:r>
      <w:r w:rsidR="00331CF7">
        <w:rPr>
          <w:rFonts w:ascii="Arial" w:hAnsi="Arial" w:cs="Arial"/>
          <w:iCs/>
          <w:sz w:val="24"/>
          <w:szCs w:val="24"/>
          <w:lang w:val="en-US" w:eastAsia="en-GB"/>
        </w:rPr>
        <w:t>it</w:t>
      </w:r>
      <w:r>
        <w:rPr>
          <w:rFonts w:ascii="Arial" w:hAnsi="Arial" w:cs="Arial"/>
          <w:iCs/>
          <w:sz w:val="24"/>
          <w:szCs w:val="24"/>
          <w:lang w:val="en-US" w:eastAsia="en-GB"/>
        </w:rPr>
        <w:t xml:space="preserve"> was agreed that the service should proceed.</w:t>
      </w:r>
    </w:p>
    <w:p w:rsidR="000D0DF4" w:rsidRDefault="000D0DF4" w:rsidP="00A85B2E">
      <w:pPr>
        <w:rPr>
          <w:rFonts w:ascii="Arial" w:hAnsi="Arial" w:cs="Arial"/>
          <w:iCs/>
          <w:sz w:val="24"/>
          <w:szCs w:val="24"/>
          <w:lang w:val="en-US" w:eastAsia="en-GB"/>
        </w:rPr>
      </w:pPr>
    </w:p>
    <w:p w:rsidR="000D0DF4" w:rsidRDefault="000D0DF4" w:rsidP="00A85B2E">
      <w:pPr>
        <w:rPr>
          <w:rFonts w:ascii="Arial" w:hAnsi="Arial" w:cs="Arial"/>
          <w:iCs/>
          <w:sz w:val="24"/>
          <w:szCs w:val="24"/>
          <w:lang w:val="en-US" w:eastAsia="en-GB"/>
        </w:rPr>
      </w:pPr>
      <w:r>
        <w:rPr>
          <w:rFonts w:ascii="Arial" w:hAnsi="Arial" w:cs="Arial"/>
          <w:iCs/>
          <w:sz w:val="24"/>
          <w:szCs w:val="24"/>
          <w:lang w:val="en-US" w:eastAsia="en-GB"/>
        </w:rPr>
        <w:t xml:space="preserve"> </w:t>
      </w:r>
    </w:p>
    <w:p w:rsidR="000D0DF4" w:rsidRPr="000D0DF4" w:rsidRDefault="000D0DF4" w:rsidP="00A85B2E">
      <w:pPr>
        <w:rPr>
          <w:rFonts w:ascii="Arial" w:hAnsi="Arial" w:cs="Arial"/>
          <w:iCs/>
          <w:sz w:val="24"/>
          <w:szCs w:val="24"/>
          <w:lang w:val="en-US" w:eastAsia="en-GB"/>
        </w:rPr>
      </w:pPr>
    </w:p>
    <w:p w:rsidR="00B36F01" w:rsidRDefault="005F2DFA" w:rsidP="00B36F01">
      <w:pPr>
        <w:rPr>
          <w:rFonts w:ascii="Arial" w:hAnsi="Arial" w:cs="Arial"/>
          <w:bCs/>
          <w:sz w:val="24"/>
          <w:szCs w:val="24"/>
        </w:rPr>
      </w:pPr>
      <w:r>
        <w:rPr>
          <w:rFonts w:ascii="Arial" w:hAnsi="Arial" w:cs="Arial"/>
          <w:bCs/>
          <w:sz w:val="24"/>
          <w:szCs w:val="24"/>
        </w:rPr>
        <w:lastRenderedPageBreak/>
        <w:t>1</w:t>
      </w:r>
      <w:r w:rsidR="000D0DF4">
        <w:rPr>
          <w:rFonts w:ascii="Arial" w:hAnsi="Arial" w:cs="Arial"/>
          <w:bCs/>
          <w:sz w:val="24"/>
          <w:szCs w:val="24"/>
        </w:rPr>
        <w:t>78</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89549A">
        <w:rPr>
          <w:rFonts w:ascii="Arial" w:hAnsi="Arial" w:cs="Arial"/>
          <w:bCs/>
          <w:sz w:val="24"/>
          <w:szCs w:val="24"/>
        </w:rPr>
        <w:t xml:space="preserve"> – Coun.Smith</w:t>
      </w:r>
    </w:p>
    <w:p w:rsidR="000D0DF4" w:rsidRDefault="000D0DF4" w:rsidP="00B36F01">
      <w:pPr>
        <w:rPr>
          <w:rFonts w:ascii="Arial" w:hAnsi="Arial" w:cs="Arial"/>
          <w:bCs/>
          <w:sz w:val="24"/>
          <w:szCs w:val="24"/>
        </w:rPr>
      </w:pPr>
    </w:p>
    <w:p w:rsidR="000D0DF4" w:rsidRPr="000D0DF4" w:rsidRDefault="000D0DF4" w:rsidP="00B36F01">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Potholes</w:t>
      </w:r>
      <w:r>
        <w:rPr>
          <w:rFonts w:ascii="Arial" w:hAnsi="Arial" w:cs="Arial"/>
          <w:bCs/>
          <w:sz w:val="24"/>
          <w:szCs w:val="24"/>
        </w:rPr>
        <w:t xml:space="preserve"> – The Clerk was given a list of potholes to report.</w:t>
      </w:r>
      <w:r w:rsidR="00D134A3">
        <w:rPr>
          <w:rFonts w:ascii="Arial" w:hAnsi="Arial" w:cs="Arial"/>
          <w:bCs/>
          <w:sz w:val="24"/>
          <w:szCs w:val="24"/>
        </w:rPr>
        <w:t xml:space="preserve"> Parishioners to be reminded in the magazine that anyone can report potholes on the DCC website.</w:t>
      </w:r>
    </w:p>
    <w:p w:rsidR="00A52817" w:rsidRDefault="00A52817" w:rsidP="00B36F01">
      <w:pPr>
        <w:rPr>
          <w:rFonts w:ascii="Arial" w:hAnsi="Arial" w:cs="Arial"/>
          <w:bCs/>
          <w:sz w:val="24"/>
          <w:szCs w:val="24"/>
        </w:rPr>
      </w:pPr>
    </w:p>
    <w:p w:rsidR="00A86015" w:rsidRDefault="00D134A3" w:rsidP="00B36F01">
      <w:pPr>
        <w:rPr>
          <w:rFonts w:ascii="Arial" w:hAnsi="Arial" w:cs="Arial"/>
          <w:bCs/>
          <w:sz w:val="24"/>
          <w:szCs w:val="24"/>
        </w:rPr>
      </w:pPr>
      <w:r>
        <w:rPr>
          <w:rFonts w:ascii="Arial" w:hAnsi="Arial" w:cs="Arial"/>
          <w:bCs/>
          <w:sz w:val="24"/>
          <w:szCs w:val="24"/>
        </w:rPr>
        <w:t>b</w:t>
      </w:r>
      <w:r w:rsidR="002F5C29">
        <w:rPr>
          <w:rFonts w:ascii="Arial" w:hAnsi="Arial" w:cs="Arial"/>
          <w:bCs/>
          <w:sz w:val="24"/>
          <w:szCs w:val="24"/>
        </w:rPr>
        <w:t xml:space="preserve">) </w:t>
      </w:r>
      <w:r w:rsidR="002F5C29">
        <w:rPr>
          <w:rFonts w:ascii="Arial" w:hAnsi="Arial" w:cs="Arial"/>
          <w:b/>
          <w:bCs/>
          <w:sz w:val="24"/>
          <w:szCs w:val="24"/>
        </w:rPr>
        <w:t>Fermoys</w:t>
      </w:r>
      <w:r w:rsidR="00825ABA">
        <w:rPr>
          <w:rFonts w:ascii="Arial" w:hAnsi="Arial" w:cs="Arial"/>
          <w:b/>
          <w:bCs/>
          <w:sz w:val="24"/>
          <w:szCs w:val="24"/>
        </w:rPr>
        <w:t>/Two Mile Oak</w:t>
      </w:r>
      <w:r w:rsidR="002F5C29">
        <w:rPr>
          <w:rFonts w:ascii="Arial" w:hAnsi="Arial" w:cs="Arial"/>
          <w:b/>
          <w:bCs/>
          <w:sz w:val="24"/>
          <w:szCs w:val="24"/>
        </w:rPr>
        <w:t xml:space="preserve"> Footpath</w:t>
      </w:r>
      <w:r w:rsidR="002F5C29">
        <w:rPr>
          <w:rFonts w:ascii="Arial" w:hAnsi="Arial" w:cs="Arial"/>
          <w:bCs/>
          <w:sz w:val="24"/>
          <w:szCs w:val="24"/>
        </w:rPr>
        <w:t xml:space="preserve"> –</w:t>
      </w:r>
      <w:r w:rsidR="00A86015">
        <w:rPr>
          <w:rFonts w:ascii="Arial" w:hAnsi="Arial" w:cs="Arial"/>
          <w:bCs/>
          <w:sz w:val="24"/>
          <w:szCs w:val="24"/>
        </w:rPr>
        <w:t xml:space="preserve"> </w:t>
      </w:r>
      <w:r>
        <w:rPr>
          <w:rFonts w:ascii="Arial" w:hAnsi="Arial" w:cs="Arial"/>
          <w:bCs/>
          <w:sz w:val="24"/>
          <w:szCs w:val="24"/>
        </w:rPr>
        <w:t>A safety audit has not been done by DCC as yet and there is a possibility that this will not be necessary. It is fast becoming apparent that as the Parish Council will be responsible for this new footpath in the long run, that we will be able to apply for the Lottery Grant in our own right.</w:t>
      </w:r>
    </w:p>
    <w:p w:rsidR="00A86015" w:rsidRDefault="00A86015" w:rsidP="00B36F01">
      <w:pPr>
        <w:rPr>
          <w:rFonts w:ascii="Arial" w:hAnsi="Arial" w:cs="Arial"/>
          <w:bCs/>
          <w:sz w:val="24"/>
          <w:szCs w:val="24"/>
        </w:rPr>
      </w:pPr>
    </w:p>
    <w:p w:rsidR="005F2DFA" w:rsidRDefault="00D134A3" w:rsidP="00A86015">
      <w:pPr>
        <w:rPr>
          <w:rFonts w:ascii="Arial" w:hAnsi="Arial" w:cs="Arial"/>
          <w:bCs/>
          <w:sz w:val="24"/>
          <w:szCs w:val="24"/>
        </w:rPr>
      </w:pPr>
      <w:r>
        <w:rPr>
          <w:rFonts w:ascii="Arial" w:hAnsi="Arial" w:cs="Arial"/>
          <w:bCs/>
          <w:sz w:val="24"/>
          <w:szCs w:val="24"/>
        </w:rPr>
        <w:t>c</w:t>
      </w:r>
      <w:r w:rsidR="002F5C29">
        <w:rPr>
          <w:rFonts w:ascii="Arial" w:hAnsi="Arial" w:cs="Arial"/>
          <w:bCs/>
          <w:sz w:val="24"/>
          <w:szCs w:val="24"/>
        </w:rPr>
        <w:t xml:space="preserve">) </w:t>
      </w:r>
      <w:r w:rsidR="002F5C29">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w:t>
      </w:r>
      <w:r>
        <w:rPr>
          <w:rFonts w:ascii="Arial" w:hAnsi="Arial" w:cs="Arial"/>
          <w:bCs/>
          <w:sz w:val="24"/>
          <w:szCs w:val="24"/>
        </w:rPr>
        <w:t xml:space="preserve"> DCC </w:t>
      </w:r>
      <w:r w:rsidR="00331CF7">
        <w:rPr>
          <w:rFonts w:ascii="Arial" w:hAnsi="Arial" w:cs="Arial"/>
          <w:bCs/>
          <w:sz w:val="24"/>
          <w:szCs w:val="24"/>
        </w:rPr>
        <w:t>is</w:t>
      </w:r>
      <w:r>
        <w:rPr>
          <w:rFonts w:ascii="Arial" w:hAnsi="Arial" w:cs="Arial"/>
          <w:bCs/>
          <w:sz w:val="24"/>
          <w:szCs w:val="24"/>
        </w:rPr>
        <w:t xml:space="preserve"> now required to do a Safety Audit. Coun.Smith to liaise with the Clerk to get an order sent to DCC for this to be done.</w:t>
      </w:r>
    </w:p>
    <w:p w:rsidR="00D134A3" w:rsidRDefault="00D134A3" w:rsidP="00A86015">
      <w:pPr>
        <w:rPr>
          <w:rFonts w:ascii="Arial" w:hAnsi="Arial" w:cs="Arial"/>
          <w:bCs/>
          <w:sz w:val="24"/>
          <w:szCs w:val="24"/>
        </w:rPr>
      </w:pPr>
    </w:p>
    <w:p w:rsidR="00D134A3" w:rsidRDefault="00D134A3" w:rsidP="00A86015">
      <w:pPr>
        <w:rPr>
          <w:rFonts w:ascii="Arial" w:hAnsi="Arial" w:cs="Arial"/>
          <w:bCs/>
          <w:sz w:val="24"/>
          <w:szCs w:val="24"/>
        </w:rPr>
      </w:pPr>
      <w:r>
        <w:rPr>
          <w:rFonts w:ascii="Arial" w:hAnsi="Arial" w:cs="Arial"/>
          <w:bCs/>
          <w:sz w:val="24"/>
          <w:szCs w:val="24"/>
        </w:rPr>
        <w:t xml:space="preserve">d) </w:t>
      </w:r>
      <w:r>
        <w:rPr>
          <w:rFonts w:ascii="Arial" w:hAnsi="Arial" w:cs="Arial"/>
          <w:b/>
          <w:bCs/>
          <w:sz w:val="24"/>
          <w:szCs w:val="24"/>
        </w:rPr>
        <w:t>Bus Shelter at Wellington Inn</w:t>
      </w:r>
      <w:r>
        <w:rPr>
          <w:rFonts w:ascii="Arial" w:hAnsi="Arial" w:cs="Arial"/>
          <w:bCs/>
          <w:sz w:val="24"/>
          <w:szCs w:val="24"/>
        </w:rPr>
        <w:t xml:space="preserve"> – Coun.Smith thinks that he has found a suitable bus shelter and is obtaining prices. Once these are to hand, a planning application will be sent to TDC.</w:t>
      </w:r>
    </w:p>
    <w:p w:rsidR="00D134A3" w:rsidRDefault="00D134A3" w:rsidP="00A86015">
      <w:pPr>
        <w:rPr>
          <w:rFonts w:ascii="Arial" w:hAnsi="Arial" w:cs="Arial"/>
          <w:bCs/>
          <w:sz w:val="24"/>
          <w:szCs w:val="24"/>
        </w:rPr>
      </w:pPr>
    </w:p>
    <w:p w:rsidR="00D134A3" w:rsidRPr="00D134A3" w:rsidRDefault="00D134A3" w:rsidP="00A86015">
      <w:pPr>
        <w:rPr>
          <w:rFonts w:ascii="Arial" w:hAnsi="Arial" w:cs="Arial"/>
          <w:bCs/>
          <w:sz w:val="24"/>
          <w:szCs w:val="24"/>
        </w:rPr>
      </w:pPr>
      <w:r>
        <w:rPr>
          <w:rFonts w:ascii="Arial" w:hAnsi="Arial" w:cs="Arial"/>
          <w:bCs/>
          <w:sz w:val="24"/>
          <w:szCs w:val="24"/>
        </w:rPr>
        <w:t xml:space="preserve">e) </w:t>
      </w:r>
      <w:r>
        <w:rPr>
          <w:rFonts w:ascii="Arial" w:hAnsi="Arial" w:cs="Arial"/>
          <w:b/>
          <w:bCs/>
          <w:sz w:val="24"/>
          <w:szCs w:val="24"/>
        </w:rPr>
        <w:t>Biltor Road</w:t>
      </w:r>
      <w:r>
        <w:rPr>
          <w:rFonts w:ascii="Arial" w:hAnsi="Arial" w:cs="Arial"/>
          <w:bCs/>
          <w:sz w:val="24"/>
          <w:szCs w:val="24"/>
        </w:rPr>
        <w:t xml:space="preserve"> – A Safety Audit is to be requested from DCC concerning the bend into Conniford Lane, again Coun.Smith to liaise with the Clerk to place the order for this to be done.</w:t>
      </w:r>
    </w:p>
    <w:p w:rsidR="00D134A3" w:rsidRDefault="00D134A3" w:rsidP="00A86015">
      <w:pPr>
        <w:rPr>
          <w:rFonts w:ascii="Arial" w:hAnsi="Arial" w:cs="Arial"/>
          <w:bCs/>
          <w:sz w:val="24"/>
          <w:szCs w:val="24"/>
        </w:rPr>
      </w:pPr>
    </w:p>
    <w:p w:rsidR="0013199E" w:rsidRPr="00297EF4" w:rsidRDefault="00D134A3" w:rsidP="00B36F01">
      <w:pPr>
        <w:rPr>
          <w:rFonts w:ascii="Arial" w:hAnsi="Arial" w:cs="Arial"/>
          <w:sz w:val="24"/>
          <w:szCs w:val="24"/>
        </w:rPr>
      </w:pPr>
      <w:r>
        <w:rPr>
          <w:rFonts w:ascii="Arial" w:hAnsi="Arial" w:cs="Arial"/>
          <w:sz w:val="24"/>
          <w:szCs w:val="24"/>
        </w:rPr>
        <w:t>The n</w:t>
      </w:r>
      <w:r w:rsidR="0013199E">
        <w:rPr>
          <w:rFonts w:ascii="Arial" w:hAnsi="Arial" w:cs="Arial"/>
          <w:sz w:val="24"/>
          <w:szCs w:val="24"/>
        </w:rPr>
        <w:t xml:space="preserve">ext Highways meeting </w:t>
      </w:r>
      <w:r>
        <w:rPr>
          <w:rFonts w:ascii="Arial" w:hAnsi="Arial" w:cs="Arial"/>
          <w:sz w:val="24"/>
          <w:szCs w:val="24"/>
        </w:rPr>
        <w:t xml:space="preserve">is </w:t>
      </w:r>
      <w:r w:rsidR="0013199E">
        <w:rPr>
          <w:rFonts w:ascii="Arial" w:hAnsi="Arial" w:cs="Arial"/>
          <w:sz w:val="24"/>
          <w:szCs w:val="24"/>
        </w:rPr>
        <w:t xml:space="preserve">to be held on </w:t>
      </w:r>
      <w:r w:rsidR="00BE6089">
        <w:rPr>
          <w:rFonts w:ascii="Arial" w:hAnsi="Arial" w:cs="Arial"/>
          <w:sz w:val="24"/>
          <w:szCs w:val="24"/>
        </w:rPr>
        <w:t>19</w:t>
      </w:r>
      <w:r w:rsidR="00BE6089" w:rsidRPr="00BE6089">
        <w:rPr>
          <w:rFonts w:ascii="Arial" w:hAnsi="Arial" w:cs="Arial"/>
          <w:sz w:val="24"/>
          <w:szCs w:val="24"/>
          <w:vertAlign w:val="superscript"/>
        </w:rPr>
        <w:t>th</w:t>
      </w:r>
      <w:r w:rsidR="00BE6089">
        <w:rPr>
          <w:rFonts w:ascii="Arial" w:hAnsi="Arial" w:cs="Arial"/>
          <w:sz w:val="24"/>
          <w:szCs w:val="24"/>
        </w:rPr>
        <w:t xml:space="preserve"> March</w:t>
      </w:r>
      <w:r w:rsidR="0013199E">
        <w:rPr>
          <w:rFonts w:ascii="Arial" w:hAnsi="Arial" w:cs="Arial"/>
          <w:sz w:val="24"/>
          <w:szCs w:val="24"/>
        </w:rPr>
        <w:t xml:space="preserve"> at 7pm Mill.Centre.</w:t>
      </w:r>
    </w:p>
    <w:p w:rsidR="00174B3A" w:rsidRDefault="00174B3A" w:rsidP="00B36F01">
      <w:pPr>
        <w:rPr>
          <w:rFonts w:ascii="Arial" w:hAnsi="Arial" w:cs="Arial"/>
          <w:bCs/>
          <w:sz w:val="24"/>
          <w:szCs w:val="24"/>
        </w:rPr>
      </w:pPr>
    </w:p>
    <w:p w:rsidR="00440A33" w:rsidRDefault="00174B3A" w:rsidP="00B36F01">
      <w:pPr>
        <w:rPr>
          <w:rFonts w:ascii="Arial" w:hAnsi="Arial" w:cs="Arial"/>
          <w:bCs/>
          <w:sz w:val="24"/>
          <w:szCs w:val="24"/>
        </w:rPr>
      </w:pPr>
      <w:r>
        <w:rPr>
          <w:rFonts w:ascii="Arial" w:hAnsi="Arial" w:cs="Arial"/>
          <w:bCs/>
          <w:sz w:val="24"/>
          <w:szCs w:val="24"/>
        </w:rPr>
        <w:t>1</w:t>
      </w:r>
      <w:r w:rsidR="00097A0A">
        <w:rPr>
          <w:rFonts w:ascii="Arial" w:hAnsi="Arial" w:cs="Arial"/>
          <w:bCs/>
          <w:sz w:val="24"/>
          <w:szCs w:val="24"/>
        </w:rPr>
        <w:t>79</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190998" w:rsidRDefault="00190998" w:rsidP="00B36F01">
      <w:pPr>
        <w:rPr>
          <w:rFonts w:ascii="Arial" w:hAnsi="Arial" w:cs="Arial"/>
          <w:bCs/>
          <w:sz w:val="24"/>
          <w:szCs w:val="24"/>
        </w:rPr>
      </w:pPr>
    </w:p>
    <w:p w:rsidR="00D134A3" w:rsidRDefault="00D134A3" w:rsidP="001A165A">
      <w:pPr>
        <w:rPr>
          <w:rFonts w:ascii="Arial" w:hAnsi="Arial" w:cs="Arial"/>
          <w:bCs/>
          <w:sz w:val="24"/>
          <w:szCs w:val="24"/>
        </w:rPr>
      </w:pPr>
      <w:r>
        <w:rPr>
          <w:rFonts w:ascii="Arial" w:hAnsi="Arial" w:cs="Arial"/>
          <w:bCs/>
          <w:sz w:val="24"/>
          <w:szCs w:val="24"/>
        </w:rPr>
        <w:t xml:space="preserve">A meeting has been organised with Mr.Stuart Todd from Locality to speak to all Councillors </w:t>
      </w:r>
      <w:r w:rsidR="00097A0A">
        <w:rPr>
          <w:rFonts w:ascii="Arial" w:hAnsi="Arial" w:cs="Arial"/>
          <w:bCs/>
          <w:sz w:val="24"/>
          <w:szCs w:val="24"/>
        </w:rPr>
        <w:t xml:space="preserve">at </w:t>
      </w:r>
      <w:r>
        <w:rPr>
          <w:rFonts w:ascii="Arial" w:hAnsi="Arial" w:cs="Arial"/>
          <w:bCs/>
          <w:sz w:val="24"/>
          <w:szCs w:val="24"/>
        </w:rPr>
        <w:t>the Plans Meeting due to be held on 18</w:t>
      </w:r>
      <w:r w:rsidRPr="00D134A3">
        <w:rPr>
          <w:rFonts w:ascii="Arial" w:hAnsi="Arial" w:cs="Arial"/>
          <w:bCs/>
          <w:sz w:val="24"/>
          <w:szCs w:val="24"/>
          <w:vertAlign w:val="superscript"/>
        </w:rPr>
        <w:t>th</w:t>
      </w:r>
      <w:r>
        <w:rPr>
          <w:rFonts w:ascii="Arial" w:hAnsi="Arial" w:cs="Arial"/>
          <w:bCs/>
          <w:sz w:val="24"/>
          <w:szCs w:val="24"/>
        </w:rPr>
        <w:t xml:space="preserve"> March 7.15pm </w:t>
      </w:r>
      <w:r w:rsidR="00097A0A">
        <w:rPr>
          <w:rFonts w:ascii="Arial" w:hAnsi="Arial" w:cs="Arial"/>
          <w:bCs/>
          <w:sz w:val="24"/>
          <w:szCs w:val="24"/>
        </w:rPr>
        <w:t>at the Millennium Centre.</w:t>
      </w:r>
    </w:p>
    <w:p w:rsidR="00097A0A" w:rsidRPr="001A165A" w:rsidRDefault="00097A0A" w:rsidP="001A165A">
      <w:pPr>
        <w:rPr>
          <w:rFonts w:ascii="Arial" w:hAnsi="Arial" w:cs="Arial"/>
          <w:bCs/>
          <w:sz w:val="24"/>
          <w:szCs w:val="24"/>
        </w:rPr>
      </w:pPr>
    </w:p>
    <w:p w:rsidR="001A165A" w:rsidRDefault="00174B3A" w:rsidP="001A165A">
      <w:pPr>
        <w:rPr>
          <w:rFonts w:ascii="Arial" w:hAnsi="Arial" w:cs="Arial"/>
          <w:bCs/>
          <w:sz w:val="24"/>
          <w:szCs w:val="24"/>
        </w:rPr>
      </w:pPr>
      <w:r>
        <w:rPr>
          <w:rFonts w:ascii="Arial" w:hAnsi="Arial" w:cs="Arial"/>
          <w:bCs/>
          <w:sz w:val="24"/>
          <w:szCs w:val="24"/>
        </w:rPr>
        <w:t>1</w:t>
      </w:r>
      <w:r w:rsidR="00097A0A">
        <w:rPr>
          <w:rFonts w:ascii="Arial" w:hAnsi="Arial" w:cs="Arial"/>
          <w:bCs/>
          <w:sz w:val="24"/>
          <w:szCs w:val="24"/>
        </w:rPr>
        <w:t>80</w:t>
      </w:r>
      <w:r>
        <w:rPr>
          <w:rFonts w:ascii="Arial" w:hAnsi="Arial" w:cs="Arial"/>
          <w:bCs/>
          <w:sz w:val="24"/>
          <w:szCs w:val="24"/>
        </w:rPr>
        <w:t xml:space="preserve">) </w:t>
      </w:r>
      <w:r w:rsidR="001A165A">
        <w:rPr>
          <w:rFonts w:ascii="Arial" w:hAnsi="Arial" w:cs="Arial"/>
          <w:b/>
          <w:bCs/>
          <w:sz w:val="24"/>
          <w:szCs w:val="24"/>
          <w:u w:val="single"/>
        </w:rPr>
        <w:t xml:space="preserve">Beating the Bounds 2015 </w:t>
      </w:r>
      <w:r w:rsidR="001A165A">
        <w:rPr>
          <w:rFonts w:ascii="Arial" w:hAnsi="Arial" w:cs="Arial"/>
          <w:bCs/>
          <w:sz w:val="24"/>
          <w:szCs w:val="24"/>
        </w:rPr>
        <w:t>– Coun.Popham</w:t>
      </w:r>
    </w:p>
    <w:p w:rsidR="008850E7" w:rsidRDefault="008850E7" w:rsidP="001A165A">
      <w:pPr>
        <w:rPr>
          <w:rFonts w:ascii="Arial" w:hAnsi="Arial" w:cs="Arial"/>
          <w:bCs/>
          <w:sz w:val="24"/>
          <w:szCs w:val="24"/>
        </w:rPr>
      </w:pPr>
    </w:p>
    <w:p w:rsidR="00097A0A" w:rsidRDefault="00097A0A" w:rsidP="001A165A">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Scrolls</w:t>
      </w:r>
      <w:r>
        <w:rPr>
          <w:rFonts w:ascii="Arial" w:hAnsi="Arial" w:cs="Arial"/>
          <w:bCs/>
          <w:sz w:val="24"/>
          <w:szCs w:val="24"/>
        </w:rPr>
        <w:t xml:space="preserve"> – The final draft was approved and the Clerk was requested to order 700 copies.</w:t>
      </w:r>
    </w:p>
    <w:p w:rsidR="00097A0A" w:rsidRDefault="00097A0A" w:rsidP="001A165A">
      <w:pPr>
        <w:rPr>
          <w:rFonts w:ascii="Arial" w:hAnsi="Arial" w:cs="Arial"/>
          <w:bCs/>
          <w:sz w:val="24"/>
          <w:szCs w:val="24"/>
        </w:rPr>
      </w:pPr>
    </w:p>
    <w:p w:rsidR="00097A0A" w:rsidRDefault="00097A0A" w:rsidP="001A165A">
      <w:pPr>
        <w:rPr>
          <w:rFonts w:ascii="Arial" w:hAnsi="Arial" w:cs="Arial"/>
          <w:bCs/>
          <w:sz w:val="24"/>
          <w:szCs w:val="24"/>
        </w:rPr>
      </w:pPr>
      <w:r>
        <w:rPr>
          <w:rFonts w:ascii="Arial" w:hAnsi="Arial" w:cs="Arial"/>
          <w:bCs/>
          <w:sz w:val="24"/>
          <w:szCs w:val="24"/>
        </w:rPr>
        <w:t xml:space="preserve">b) </w:t>
      </w:r>
      <w:r>
        <w:rPr>
          <w:rFonts w:ascii="Arial" w:hAnsi="Arial" w:cs="Arial"/>
          <w:b/>
          <w:bCs/>
          <w:sz w:val="24"/>
          <w:szCs w:val="24"/>
        </w:rPr>
        <w:t>Route</w:t>
      </w:r>
      <w:r>
        <w:rPr>
          <w:rFonts w:ascii="Arial" w:hAnsi="Arial" w:cs="Arial"/>
          <w:bCs/>
          <w:sz w:val="24"/>
          <w:szCs w:val="24"/>
        </w:rPr>
        <w:t xml:space="preserve"> – Coun.Popham and Coun.Vallance are hoping to walk the route within the next couple of weeks.</w:t>
      </w:r>
    </w:p>
    <w:p w:rsidR="00097A0A" w:rsidRDefault="00097A0A" w:rsidP="001A165A">
      <w:pPr>
        <w:rPr>
          <w:rFonts w:ascii="Arial" w:hAnsi="Arial" w:cs="Arial"/>
          <w:bCs/>
          <w:sz w:val="24"/>
          <w:szCs w:val="24"/>
        </w:rPr>
      </w:pPr>
    </w:p>
    <w:p w:rsidR="00097A0A" w:rsidRDefault="00097A0A" w:rsidP="001A165A">
      <w:pPr>
        <w:rPr>
          <w:rFonts w:ascii="Arial" w:hAnsi="Arial" w:cs="Arial"/>
          <w:sz w:val="24"/>
          <w:szCs w:val="24"/>
        </w:rPr>
      </w:pPr>
      <w:r>
        <w:rPr>
          <w:rFonts w:ascii="Arial" w:hAnsi="Arial" w:cs="Arial"/>
          <w:bCs/>
          <w:sz w:val="24"/>
          <w:szCs w:val="24"/>
        </w:rPr>
        <w:t xml:space="preserve">c) </w:t>
      </w:r>
      <w:r>
        <w:rPr>
          <w:rFonts w:ascii="Arial" w:hAnsi="Arial" w:cs="Arial"/>
          <w:b/>
          <w:bCs/>
          <w:sz w:val="24"/>
          <w:szCs w:val="24"/>
        </w:rPr>
        <w:t>Tankards</w:t>
      </w:r>
      <w:r>
        <w:t xml:space="preserve"> </w:t>
      </w:r>
      <w:r w:rsidR="00CE2E87">
        <w:t>–</w:t>
      </w:r>
      <w:r>
        <w:t xml:space="preserve"> </w:t>
      </w:r>
      <w:r w:rsidR="00CE2E87">
        <w:rPr>
          <w:rFonts w:ascii="Arial" w:hAnsi="Arial" w:cs="Arial"/>
          <w:sz w:val="24"/>
          <w:szCs w:val="24"/>
        </w:rPr>
        <w:t>These have now been ordered and paid for by a grant from the Ipplepen Community Fund, a letter of thanks to be sent. Wristbands will be issued to the walkers</w:t>
      </w:r>
      <w:r w:rsidR="00331CF7">
        <w:rPr>
          <w:rFonts w:ascii="Arial" w:hAnsi="Arial" w:cs="Arial"/>
          <w:sz w:val="24"/>
          <w:szCs w:val="24"/>
        </w:rPr>
        <w:t>,</w:t>
      </w:r>
      <w:r w:rsidR="00CE2E87">
        <w:rPr>
          <w:rFonts w:ascii="Arial" w:hAnsi="Arial" w:cs="Arial"/>
          <w:sz w:val="24"/>
          <w:szCs w:val="24"/>
        </w:rPr>
        <w:t xml:space="preserve"> which will be exchanged </w:t>
      </w:r>
      <w:r w:rsidR="00331CF7">
        <w:rPr>
          <w:rFonts w:ascii="Arial" w:hAnsi="Arial" w:cs="Arial"/>
          <w:sz w:val="24"/>
          <w:szCs w:val="24"/>
        </w:rPr>
        <w:t xml:space="preserve">for a tankard </w:t>
      </w:r>
      <w:r w:rsidR="00CE2E87">
        <w:rPr>
          <w:rFonts w:ascii="Arial" w:hAnsi="Arial" w:cs="Arial"/>
          <w:sz w:val="24"/>
          <w:szCs w:val="24"/>
        </w:rPr>
        <w:t xml:space="preserve">at the </w:t>
      </w:r>
      <w:r w:rsidR="00331CF7">
        <w:rPr>
          <w:rFonts w:ascii="Arial" w:hAnsi="Arial" w:cs="Arial"/>
          <w:sz w:val="24"/>
          <w:szCs w:val="24"/>
        </w:rPr>
        <w:t>end of the walk.</w:t>
      </w:r>
    </w:p>
    <w:p w:rsidR="00331CF7" w:rsidRDefault="00331CF7" w:rsidP="001A165A">
      <w:pPr>
        <w:rPr>
          <w:rFonts w:ascii="Arial" w:hAnsi="Arial" w:cs="Arial"/>
          <w:sz w:val="24"/>
          <w:szCs w:val="24"/>
        </w:rPr>
      </w:pPr>
    </w:p>
    <w:p w:rsidR="00331CF7" w:rsidRPr="00097A0A" w:rsidRDefault="00331CF7" w:rsidP="001A165A">
      <w:pPr>
        <w:rPr>
          <w:rFonts w:ascii="Arial" w:hAnsi="Arial" w:cs="Arial"/>
          <w:sz w:val="24"/>
          <w:szCs w:val="24"/>
        </w:rPr>
      </w:pPr>
      <w:r>
        <w:rPr>
          <w:rFonts w:ascii="Arial" w:hAnsi="Arial" w:cs="Arial"/>
          <w:sz w:val="24"/>
          <w:szCs w:val="24"/>
        </w:rPr>
        <w:t>d) Coun.Popham has written a poster for the April magazine to commence the publicity of the event.</w:t>
      </w:r>
    </w:p>
    <w:p w:rsidR="001A165A" w:rsidRDefault="001A165A" w:rsidP="001A165A">
      <w:pPr>
        <w:rPr>
          <w:rFonts w:ascii="Arial" w:hAnsi="Arial" w:cs="Arial"/>
          <w:bCs/>
          <w:sz w:val="24"/>
          <w:szCs w:val="24"/>
        </w:rPr>
      </w:pPr>
    </w:p>
    <w:p w:rsidR="001A165A" w:rsidRDefault="001A165A" w:rsidP="001A165A">
      <w:pPr>
        <w:rPr>
          <w:rFonts w:ascii="Arial" w:hAnsi="Arial" w:cs="Arial"/>
          <w:bCs/>
          <w:sz w:val="24"/>
          <w:szCs w:val="24"/>
        </w:rPr>
      </w:pPr>
      <w:r>
        <w:rPr>
          <w:rFonts w:ascii="Arial" w:hAnsi="Arial" w:cs="Arial"/>
          <w:bCs/>
          <w:sz w:val="24"/>
          <w:szCs w:val="24"/>
        </w:rPr>
        <w:t>The nex</w:t>
      </w:r>
      <w:r w:rsidR="00174B3A">
        <w:rPr>
          <w:rFonts w:ascii="Arial" w:hAnsi="Arial" w:cs="Arial"/>
          <w:bCs/>
          <w:sz w:val="24"/>
          <w:szCs w:val="24"/>
        </w:rPr>
        <w:t xml:space="preserve">t meeting is due to be held on </w:t>
      </w:r>
      <w:r w:rsidR="00DD5169">
        <w:rPr>
          <w:rFonts w:ascii="Arial" w:hAnsi="Arial" w:cs="Arial"/>
          <w:bCs/>
          <w:sz w:val="24"/>
          <w:szCs w:val="24"/>
        </w:rPr>
        <w:t>2</w:t>
      </w:r>
      <w:r w:rsidR="00097A0A">
        <w:rPr>
          <w:rFonts w:ascii="Arial" w:hAnsi="Arial" w:cs="Arial"/>
          <w:bCs/>
          <w:sz w:val="24"/>
          <w:szCs w:val="24"/>
        </w:rPr>
        <w:t>3</w:t>
      </w:r>
      <w:r w:rsidR="00097A0A" w:rsidRPr="00097A0A">
        <w:rPr>
          <w:rFonts w:ascii="Arial" w:hAnsi="Arial" w:cs="Arial"/>
          <w:bCs/>
          <w:sz w:val="24"/>
          <w:szCs w:val="24"/>
          <w:vertAlign w:val="superscript"/>
        </w:rPr>
        <w:t>rd</w:t>
      </w:r>
      <w:r w:rsidR="00097A0A">
        <w:rPr>
          <w:rFonts w:ascii="Arial" w:hAnsi="Arial" w:cs="Arial"/>
          <w:bCs/>
          <w:sz w:val="24"/>
          <w:szCs w:val="24"/>
        </w:rPr>
        <w:t xml:space="preserve"> March</w:t>
      </w:r>
      <w:r w:rsidR="00174B3A">
        <w:rPr>
          <w:rFonts w:ascii="Arial" w:hAnsi="Arial" w:cs="Arial"/>
          <w:bCs/>
          <w:sz w:val="24"/>
          <w:szCs w:val="24"/>
        </w:rPr>
        <w:t xml:space="preserve"> at 7pm</w:t>
      </w:r>
    </w:p>
    <w:p w:rsidR="00CB69A0" w:rsidRDefault="00CB69A0" w:rsidP="001A165A">
      <w:pPr>
        <w:rPr>
          <w:rFonts w:ascii="Arial" w:hAnsi="Arial" w:cs="Arial"/>
          <w:bCs/>
          <w:sz w:val="24"/>
          <w:szCs w:val="24"/>
        </w:rPr>
      </w:pPr>
    </w:p>
    <w:p w:rsidR="00CB69A0" w:rsidRDefault="00CB69A0" w:rsidP="001A165A">
      <w:pPr>
        <w:rPr>
          <w:rFonts w:ascii="Arial" w:hAnsi="Arial" w:cs="Arial"/>
          <w:bCs/>
          <w:sz w:val="24"/>
          <w:szCs w:val="24"/>
        </w:rPr>
      </w:pPr>
      <w:r>
        <w:rPr>
          <w:rFonts w:ascii="Arial" w:hAnsi="Arial" w:cs="Arial"/>
          <w:bCs/>
          <w:sz w:val="24"/>
          <w:szCs w:val="24"/>
        </w:rPr>
        <w:t xml:space="preserve">181) </w:t>
      </w:r>
      <w:r>
        <w:rPr>
          <w:rFonts w:ascii="Arial" w:hAnsi="Arial" w:cs="Arial"/>
          <w:b/>
          <w:bCs/>
          <w:sz w:val="24"/>
          <w:szCs w:val="24"/>
          <w:u w:val="single"/>
        </w:rPr>
        <w:t>Rural Aid</w:t>
      </w:r>
      <w:r>
        <w:rPr>
          <w:rFonts w:ascii="Arial" w:hAnsi="Arial" w:cs="Arial"/>
          <w:bCs/>
          <w:sz w:val="24"/>
          <w:szCs w:val="24"/>
        </w:rPr>
        <w:t xml:space="preserve"> – One application had been received from the Tennis Club for a grant of £5,000 towards the re-surfacing of the Tennis Courts. </w:t>
      </w:r>
      <w:r>
        <w:rPr>
          <w:rFonts w:ascii="Arial" w:hAnsi="Arial" w:cs="Arial"/>
          <w:b/>
          <w:bCs/>
          <w:sz w:val="24"/>
          <w:szCs w:val="24"/>
        </w:rPr>
        <w:t xml:space="preserve">RESOLUTION: </w:t>
      </w:r>
      <w:r>
        <w:rPr>
          <w:rFonts w:ascii="Arial" w:hAnsi="Arial" w:cs="Arial"/>
          <w:bCs/>
          <w:sz w:val="24"/>
          <w:szCs w:val="24"/>
        </w:rPr>
        <w:t xml:space="preserve">It was </w:t>
      </w:r>
      <w:r>
        <w:rPr>
          <w:rFonts w:ascii="Arial" w:hAnsi="Arial" w:cs="Arial"/>
          <w:bCs/>
          <w:sz w:val="24"/>
          <w:szCs w:val="24"/>
        </w:rPr>
        <w:lastRenderedPageBreak/>
        <w:t>proposed, seconded and agreed unanimously to put forward the Tennis Club for a Teignbridge Rural Aid Grant.</w:t>
      </w:r>
    </w:p>
    <w:p w:rsidR="00CB69A0" w:rsidRDefault="00CB69A0" w:rsidP="001A165A">
      <w:pPr>
        <w:rPr>
          <w:rFonts w:ascii="Arial" w:hAnsi="Arial" w:cs="Arial"/>
          <w:bCs/>
          <w:sz w:val="24"/>
          <w:szCs w:val="24"/>
        </w:rPr>
      </w:pPr>
    </w:p>
    <w:p w:rsidR="00CB69A0" w:rsidRPr="00CB69A0" w:rsidRDefault="00CB69A0" w:rsidP="001A165A">
      <w:pPr>
        <w:rPr>
          <w:rFonts w:ascii="Arial" w:hAnsi="Arial" w:cs="Arial"/>
          <w:bCs/>
          <w:sz w:val="24"/>
          <w:szCs w:val="24"/>
        </w:rPr>
      </w:pPr>
      <w:r>
        <w:rPr>
          <w:rFonts w:ascii="Arial" w:hAnsi="Arial" w:cs="Arial"/>
          <w:bCs/>
          <w:sz w:val="24"/>
          <w:szCs w:val="24"/>
        </w:rPr>
        <w:t xml:space="preserve">182) </w:t>
      </w:r>
      <w:r>
        <w:rPr>
          <w:rFonts w:ascii="Arial" w:hAnsi="Arial" w:cs="Arial"/>
          <w:b/>
          <w:bCs/>
          <w:sz w:val="24"/>
          <w:szCs w:val="24"/>
        </w:rPr>
        <w:t>Transport Plan</w:t>
      </w:r>
      <w:r>
        <w:rPr>
          <w:rFonts w:ascii="Arial" w:hAnsi="Arial" w:cs="Arial"/>
          <w:bCs/>
          <w:sz w:val="24"/>
          <w:szCs w:val="24"/>
        </w:rPr>
        <w:t xml:space="preserve"> – It was agreed that now that one of the main objectives of our Transport Plan was a 20mph limit within the Village, which has now been achieved, it was time to re-visit some of the other </w:t>
      </w:r>
      <w:proofErr w:type="spellStart"/>
      <w:r>
        <w:rPr>
          <w:rFonts w:ascii="Arial" w:hAnsi="Arial" w:cs="Arial"/>
          <w:bCs/>
          <w:sz w:val="24"/>
          <w:szCs w:val="24"/>
        </w:rPr>
        <w:t>requirments</w:t>
      </w:r>
      <w:proofErr w:type="spellEnd"/>
      <w:r>
        <w:rPr>
          <w:rFonts w:ascii="Arial" w:hAnsi="Arial" w:cs="Arial"/>
          <w:bCs/>
          <w:sz w:val="24"/>
          <w:szCs w:val="24"/>
        </w:rPr>
        <w:t xml:space="preserve"> </w:t>
      </w:r>
      <w:proofErr w:type="spellStart"/>
      <w:r>
        <w:rPr>
          <w:rFonts w:ascii="Arial" w:hAnsi="Arial" w:cs="Arial"/>
          <w:bCs/>
          <w:sz w:val="24"/>
          <w:szCs w:val="24"/>
        </w:rPr>
        <w:t>eg</w:t>
      </w:r>
      <w:proofErr w:type="spellEnd"/>
      <w:r>
        <w:rPr>
          <w:rFonts w:ascii="Arial" w:hAnsi="Arial" w:cs="Arial"/>
          <w:bCs/>
          <w:sz w:val="24"/>
          <w:szCs w:val="24"/>
        </w:rPr>
        <w:t xml:space="preserve">. </w:t>
      </w:r>
      <w:proofErr w:type="gramStart"/>
      <w:r>
        <w:rPr>
          <w:rFonts w:ascii="Arial" w:hAnsi="Arial" w:cs="Arial"/>
          <w:bCs/>
          <w:sz w:val="24"/>
          <w:szCs w:val="24"/>
        </w:rPr>
        <w:t>enforcing</w:t>
      </w:r>
      <w:proofErr w:type="gramEnd"/>
      <w:r>
        <w:rPr>
          <w:rFonts w:ascii="Arial" w:hAnsi="Arial" w:cs="Arial"/>
          <w:bCs/>
          <w:sz w:val="24"/>
          <w:szCs w:val="24"/>
        </w:rPr>
        <w:t xml:space="preserve"> the parking on yellow lines and a virtual footpath along East Street etc.  With this in mind therefore it was agreed that all Councillors would have a look at the Transport Plan over the coming weeks and come back to the next meeting with any ideas.</w:t>
      </w:r>
    </w:p>
    <w:p w:rsidR="001A165A" w:rsidRDefault="001A165A"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w:t>
      </w:r>
      <w:r w:rsidR="00331CF7">
        <w:rPr>
          <w:rFonts w:ascii="Arial" w:hAnsi="Arial" w:cs="Arial"/>
          <w:bCs/>
          <w:sz w:val="24"/>
          <w:szCs w:val="24"/>
        </w:rPr>
        <w:t>8</w:t>
      </w:r>
      <w:r w:rsidR="00CB69A0">
        <w:rPr>
          <w:rFonts w:ascii="Arial" w:hAnsi="Arial" w:cs="Arial"/>
          <w:bCs/>
          <w:sz w:val="24"/>
          <w:szCs w:val="24"/>
        </w:rPr>
        <w:t>3</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13199E" w:rsidRDefault="0013199E" w:rsidP="00B36F01">
      <w:pPr>
        <w:rPr>
          <w:rFonts w:ascii="Arial" w:hAnsi="Arial" w:cs="Arial"/>
          <w:bCs/>
          <w:sz w:val="24"/>
          <w:szCs w:val="24"/>
        </w:rPr>
      </w:pPr>
    </w:p>
    <w:p w:rsidR="00B36F01" w:rsidRDefault="00E03020" w:rsidP="00DD5169">
      <w:pPr>
        <w:rPr>
          <w:rFonts w:ascii="Arial" w:hAnsi="Arial" w:cs="Arial"/>
          <w:b/>
          <w:bCs/>
          <w:sz w:val="24"/>
          <w:szCs w:val="24"/>
          <w:u w:val="single"/>
        </w:rPr>
      </w:pPr>
      <w:r>
        <w:rPr>
          <w:rFonts w:ascii="Arial" w:hAnsi="Arial" w:cs="Arial"/>
          <w:bCs/>
          <w:sz w:val="24"/>
          <w:szCs w:val="24"/>
        </w:rPr>
        <w:t>1</w:t>
      </w:r>
      <w:r w:rsidR="00331CF7">
        <w:rPr>
          <w:rFonts w:ascii="Arial" w:hAnsi="Arial" w:cs="Arial"/>
          <w:bCs/>
          <w:sz w:val="24"/>
          <w:szCs w:val="24"/>
        </w:rPr>
        <w:t>8</w:t>
      </w:r>
      <w:r w:rsidR="00CB69A0">
        <w:rPr>
          <w:rFonts w:ascii="Arial" w:hAnsi="Arial" w:cs="Arial"/>
          <w:bCs/>
          <w:sz w:val="24"/>
          <w:szCs w:val="24"/>
        </w:rPr>
        <w:t>4</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xml:space="preserve">– </w:t>
      </w:r>
      <w:r w:rsidR="00331CF7">
        <w:rPr>
          <w:rFonts w:ascii="Arial" w:hAnsi="Arial" w:cs="Arial"/>
          <w:bCs/>
          <w:sz w:val="24"/>
          <w:szCs w:val="24"/>
        </w:rPr>
        <w:t>No further comments</w:t>
      </w:r>
    </w:p>
    <w:p w:rsidR="00EC15DD" w:rsidRDefault="00EC15DD" w:rsidP="000839FD">
      <w:pPr>
        <w:rPr>
          <w:rFonts w:ascii="Arial" w:hAnsi="Arial" w:cs="Arial"/>
          <w:sz w:val="24"/>
          <w:szCs w:val="24"/>
        </w:rPr>
      </w:pPr>
    </w:p>
    <w:p w:rsidR="00033F9D" w:rsidRDefault="00A645B5" w:rsidP="00A645B5">
      <w:pPr>
        <w:rPr>
          <w:rFonts w:ascii="Arial" w:hAnsi="Arial" w:cs="Arial"/>
          <w:sz w:val="24"/>
          <w:szCs w:val="24"/>
        </w:rPr>
      </w:pPr>
      <w:r w:rsidRPr="00A645B5">
        <w:rPr>
          <w:rFonts w:ascii="Arial" w:hAnsi="Arial" w:cs="Arial"/>
          <w:sz w:val="24"/>
          <w:szCs w:val="24"/>
        </w:rPr>
        <w:t xml:space="preserve">Amenities Meeting </w:t>
      </w:r>
      <w:r w:rsidRPr="00A645B5">
        <w:rPr>
          <w:rFonts w:ascii="Arial" w:hAnsi="Arial" w:cs="Arial"/>
          <w:sz w:val="24"/>
          <w:szCs w:val="24"/>
        </w:rPr>
        <w:tab/>
      </w:r>
      <w:r w:rsidRPr="00A645B5">
        <w:rPr>
          <w:rFonts w:ascii="Arial" w:hAnsi="Arial" w:cs="Arial"/>
          <w:sz w:val="24"/>
          <w:szCs w:val="24"/>
        </w:rPr>
        <w:tab/>
      </w:r>
      <w:r w:rsidR="00DD5169">
        <w:rPr>
          <w:rFonts w:ascii="Arial" w:hAnsi="Arial" w:cs="Arial"/>
          <w:sz w:val="24"/>
          <w:szCs w:val="24"/>
        </w:rPr>
        <w:t>09</w:t>
      </w:r>
      <w:r w:rsidR="00DD5169" w:rsidRPr="00DD5169">
        <w:rPr>
          <w:rFonts w:ascii="Arial" w:hAnsi="Arial" w:cs="Arial"/>
          <w:sz w:val="24"/>
          <w:szCs w:val="24"/>
          <w:vertAlign w:val="superscript"/>
        </w:rPr>
        <w:t>th</w:t>
      </w:r>
      <w:r w:rsidR="00DD5169">
        <w:rPr>
          <w:rFonts w:ascii="Arial" w:hAnsi="Arial" w:cs="Arial"/>
          <w:sz w:val="24"/>
          <w:szCs w:val="24"/>
        </w:rPr>
        <w:t xml:space="preserve"> </w:t>
      </w:r>
      <w:r w:rsidR="00331CF7">
        <w:rPr>
          <w:rFonts w:ascii="Arial" w:hAnsi="Arial" w:cs="Arial"/>
          <w:sz w:val="24"/>
          <w:szCs w:val="24"/>
        </w:rPr>
        <w:t>March</w:t>
      </w:r>
      <w:r w:rsidR="00033F9D" w:rsidRPr="00A645B5">
        <w:rPr>
          <w:rFonts w:ascii="Arial" w:hAnsi="Arial" w:cs="Arial"/>
          <w:sz w:val="24"/>
          <w:szCs w:val="24"/>
          <w:vertAlign w:val="superscript"/>
        </w:rPr>
        <w:t xml:space="preserve">  </w:t>
      </w:r>
      <w:r w:rsidR="00033F9D" w:rsidRPr="00A645B5">
        <w:rPr>
          <w:rFonts w:ascii="Arial" w:hAnsi="Arial" w:cs="Arial"/>
          <w:sz w:val="24"/>
          <w:szCs w:val="24"/>
        </w:rPr>
        <w:t xml:space="preserve">   </w:t>
      </w:r>
      <w:r w:rsidR="00033F9D" w:rsidRPr="00A645B5">
        <w:rPr>
          <w:rFonts w:ascii="Arial" w:hAnsi="Arial" w:cs="Arial"/>
          <w:sz w:val="24"/>
          <w:szCs w:val="24"/>
        </w:rPr>
        <w:tab/>
        <w:t>7pm at Mill.Centre</w:t>
      </w:r>
    </w:p>
    <w:p w:rsidR="00033F9D" w:rsidRDefault="00033F9D" w:rsidP="00033F9D">
      <w:pPr>
        <w:rPr>
          <w:rFonts w:ascii="Arial" w:hAnsi="Arial" w:cs="Arial"/>
          <w:sz w:val="24"/>
          <w:szCs w:val="24"/>
        </w:rPr>
      </w:pPr>
      <w:proofErr w:type="gramStart"/>
      <w:r w:rsidRPr="00033F9D">
        <w:rPr>
          <w:rFonts w:ascii="Arial" w:hAnsi="Arial" w:cs="Arial"/>
          <w:sz w:val="24"/>
          <w:szCs w:val="24"/>
        </w:rPr>
        <w:t>Plans  Meeting</w:t>
      </w:r>
      <w:proofErr w:type="gramEnd"/>
      <w:r w:rsidRPr="00033F9D">
        <w:rPr>
          <w:rFonts w:ascii="Arial" w:hAnsi="Arial" w:cs="Arial"/>
          <w:sz w:val="24"/>
          <w:szCs w:val="24"/>
        </w:rPr>
        <w:tab/>
        <w:t xml:space="preserve">      </w:t>
      </w:r>
      <w:r w:rsidRPr="00033F9D">
        <w:rPr>
          <w:rFonts w:ascii="Arial" w:hAnsi="Arial" w:cs="Arial"/>
          <w:sz w:val="24"/>
          <w:szCs w:val="24"/>
        </w:rPr>
        <w:tab/>
      </w:r>
      <w:r w:rsidR="00DD5169">
        <w:rPr>
          <w:rFonts w:ascii="Arial" w:hAnsi="Arial" w:cs="Arial"/>
          <w:sz w:val="24"/>
          <w:szCs w:val="24"/>
        </w:rPr>
        <w:t>18</w:t>
      </w:r>
      <w:r w:rsidR="00DD5169" w:rsidRPr="00DD5169">
        <w:rPr>
          <w:rFonts w:ascii="Arial" w:hAnsi="Arial" w:cs="Arial"/>
          <w:sz w:val="24"/>
          <w:szCs w:val="24"/>
          <w:vertAlign w:val="superscript"/>
        </w:rPr>
        <w:t>th</w:t>
      </w:r>
      <w:r w:rsidR="00DD5169">
        <w:rPr>
          <w:rFonts w:ascii="Arial" w:hAnsi="Arial" w:cs="Arial"/>
          <w:sz w:val="24"/>
          <w:szCs w:val="24"/>
        </w:rPr>
        <w:t xml:space="preserve"> </w:t>
      </w:r>
      <w:r w:rsidR="00331CF7">
        <w:rPr>
          <w:rFonts w:ascii="Arial" w:hAnsi="Arial" w:cs="Arial"/>
          <w:sz w:val="24"/>
          <w:szCs w:val="24"/>
        </w:rPr>
        <w:t>March</w:t>
      </w:r>
      <w:r w:rsidRPr="00033F9D">
        <w:rPr>
          <w:rFonts w:ascii="Arial" w:hAnsi="Arial" w:cs="Arial"/>
          <w:sz w:val="24"/>
          <w:szCs w:val="24"/>
        </w:rPr>
        <w:t xml:space="preserve">  </w:t>
      </w:r>
      <w:r w:rsidRPr="00033F9D">
        <w:rPr>
          <w:rFonts w:ascii="Arial" w:hAnsi="Arial" w:cs="Arial"/>
          <w:sz w:val="24"/>
          <w:szCs w:val="24"/>
        </w:rPr>
        <w:tab/>
        <w:t>7pm at Mill.Centre</w:t>
      </w:r>
    </w:p>
    <w:p w:rsidR="00331CF7" w:rsidRDefault="00331CF7" w:rsidP="00033F9D">
      <w:pPr>
        <w:rPr>
          <w:rFonts w:ascii="Arial" w:hAnsi="Arial" w:cs="Arial"/>
          <w:sz w:val="24"/>
          <w:szCs w:val="24"/>
        </w:rPr>
      </w:pPr>
      <w:r>
        <w:rPr>
          <w:rFonts w:ascii="Arial" w:hAnsi="Arial" w:cs="Arial"/>
          <w:sz w:val="24"/>
          <w:szCs w:val="24"/>
        </w:rPr>
        <w:t xml:space="preserve">Highways </w:t>
      </w:r>
      <w:r>
        <w:rPr>
          <w:rFonts w:ascii="Arial" w:hAnsi="Arial" w:cs="Arial"/>
          <w:sz w:val="24"/>
          <w:szCs w:val="24"/>
        </w:rPr>
        <w:tab/>
      </w:r>
      <w:r>
        <w:rPr>
          <w:rFonts w:ascii="Arial" w:hAnsi="Arial" w:cs="Arial"/>
          <w:sz w:val="24"/>
          <w:szCs w:val="24"/>
        </w:rPr>
        <w:tab/>
      </w:r>
      <w:r>
        <w:rPr>
          <w:rFonts w:ascii="Arial" w:hAnsi="Arial" w:cs="Arial"/>
          <w:sz w:val="24"/>
          <w:szCs w:val="24"/>
        </w:rPr>
        <w:tab/>
        <w:t>19</w:t>
      </w:r>
      <w:r w:rsidRPr="008850E7">
        <w:rPr>
          <w:rFonts w:ascii="Arial" w:hAnsi="Arial" w:cs="Arial"/>
          <w:sz w:val="24"/>
          <w:szCs w:val="24"/>
          <w:vertAlign w:val="superscript"/>
        </w:rPr>
        <w:t>th</w:t>
      </w:r>
      <w:r>
        <w:rPr>
          <w:rFonts w:ascii="Arial" w:hAnsi="Arial" w:cs="Arial"/>
          <w:sz w:val="24"/>
          <w:szCs w:val="24"/>
        </w:rPr>
        <w:t xml:space="preserve"> March</w:t>
      </w:r>
      <w:r>
        <w:rPr>
          <w:rFonts w:ascii="Arial" w:hAnsi="Arial" w:cs="Arial"/>
          <w:sz w:val="24"/>
          <w:szCs w:val="24"/>
        </w:rPr>
        <w:tab/>
        <w:t>7pm at Mill.Centre</w:t>
      </w:r>
    </w:p>
    <w:p w:rsidR="008850E7" w:rsidRDefault="00DD5169" w:rsidP="008850E7">
      <w:pPr>
        <w:rPr>
          <w:rFonts w:ascii="Arial" w:hAnsi="Arial" w:cs="Arial"/>
          <w:sz w:val="24"/>
          <w:szCs w:val="24"/>
        </w:rPr>
      </w:pPr>
      <w:r>
        <w:rPr>
          <w:rFonts w:ascii="Arial" w:hAnsi="Arial" w:cs="Arial"/>
          <w:sz w:val="24"/>
          <w:szCs w:val="24"/>
        </w:rPr>
        <w:t>Beating the Bounds</w:t>
      </w:r>
      <w:r>
        <w:rPr>
          <w:rFonts w:ascii="Arial" w:hAnsi="Arial" w:cs="Arial"/>
          <w:sz w:val="24"/>
          <w:szCs w:val="24"/>
        </w:rPr>
        <w:tab/>
      </w:r>
      <w:r>
        <w:rPr>
          <w:rFonts w:ascii="Arial" w:hAnsi="Arial" w:cs="Arial"/>
          <w:sz w:val="24"/>
          <w:szCs w:val="24"/>
        </w:rPr>
        <w:tab/>
        <w:t>2</w:t>
      </w:r>
      <w:r w:rsidR="00331CF7">
        <w:rPr>
          <w:rFonts w:ascii="Arial" w:hAnsi="Arial" w:cs="Arial"/>
          <w:sz w:val="24"/>
          <w:szCs w:val="24"/>
        </w:rPr>
        <w:t>3</w:t>
      </w:r>
      <w:r w:rsidR="00331CF7" w:rsidRPr="00331CF7">
        <w:rPr>
          <w:rFonts w:ascii="Arial" w:hAnsi="Arial" w:cs="Arial"/>
          <w:sz w:val="24"/>
          <w:szCs w:val="24"/>
          <w:vertAlign w:val="superscript"/>
        </w:rPr>
        <w:t>rd</w:t>
      </w:r>
      <w:r w:rsidR="00331CF7">
        <w:rPr>
          <w:rFonts w:ascii="Arial" w:hAnsi="Arial" w:cs="Arial"/>
          <w:sz w:val="24"/>
          <w:szCs w:val="24"/>
        </w:rPr>
        <w:t xml:space="preserve"> March</w:t>
      </w:r>
      <w:r>
        <w:rPr>
          <w:rFonts w:ascii="Arial" w:hAnsi="Arial" w:cs="Arial"/>
          <w:sz w:val="24"/>
          <w:szCs w:val="24"/>
        </w:rPr>
        <w:tab/>
        <w:t>7pm at Mill.Centre</w:t>
      </w:r>
    </w:p>
    <w:p w:rsidR="00331CF7" w:rsidRDefault="00331CF7" w:rsidP="00331CF7">
      <w:pPr>
        <w:rPr>
          <w:rFonts w:ascii="Arial" w:hAnsi="Arial" w:cs="Arial"/>
          <w:sz w:val="24"/>
          <w:szCs w:val="24"/>
        </w:rPr>
      </w:pPr>
      <w:r>
        <w:rPr>
          <w:rFonts w:ascii="Arial" w:hAnsi="Arial" w:cs="Arial"/>
          <w:sz w:val="24"/>
          <w:szCs w:val="24"/>
        </w:rPr>
        <w:t>TALC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w:t>
      </w:r>
      <w:r w:rsidRPr="00B52AF5">
        <w:rPr>
          <w:rFonts w:ascii="Arial" w:hAnsi="Arial" w:cs="Arial"/>
          <w:sz w:val="24"/>
          <w:szCs w:val="24"/>
          <w:vertAlign w:val="superscript"/>
        </w:rPr>
        <w:t>th</w:t>
      </w:r>
      <w:r>
        <w:rPr>
          <w:rFonts w:ascii="Arial" w:hAnsi="Arial" w:cs="Arial"/>
          <w:sz w:val="24"/>
          <w:szCs w:val="24"/>
        </w:rPr>
        <w:t xml:space="preserve"> March</w:t>
      </w:r>
      <w:r>
        <w:rPr>
          <w:rFonts w:ascii="Arial" w:hAnsi="Arial" w:cs="Arial"/>
          <w:sz w:val="24"/>
          <w:szCs w:val="24"/>
        </w:rPr>
        <w:tab/>
        <w:t xml:space="preserve">7pm at </w:t>
      </w:r>
      <w:proofErr w:type="spellStart"/>
      <w:r>
        <w:rPr>
          <w:rFonts w:ascii="Arial" w:hAnsi="Arial" w:cs="Arial"/>
          <w:sz w:val="24"/>
          <w:szCs w:val="24"/>
        </w:rPr>
        <w:t>Parke</w:t>
      </w:r>
      <w:proofErr w:type="spellEnd"/>
      <w:r>
        <w:rPr>
          <w:rFonts w:ascii="Arial" w:hAnsi="Arial" w:cs="Arial"/>
          <w:sz w:val="24"/>
          <w:szCs w:val="24"/>
        </w:rPr>
        <w:t>, Bovey Tracey</w:t>
      </w:r>
    </w:p>
    <w:p w:rsidR="008850E7" w:rsidRDefault="008850E7" w:rsidP="00DD5169">
      <w:pPr>
        <w:rPr>
          <w:rFonts w:ascii="Arial" w:hAnsi="Arial" w:cs="Arial"/>
          <w:sz w:val="24"/>
          <w:szCs w:val="24"/>
        </w:rPr>
      </w:pPr>
      <w:r>
        <w:rPr>
          <w:rFonts w:ascii="Arial" w:hAnsi="Arial" w:cs="Arial"/>
          <w:sz w:val="24"/>
          <w:szCs w:val="24"/>
        </w:rPr>
        <w:t>Full Parish Council</w:t>
      </w:r>
      <w:r>
        <w:rPr>
          <w:rFonts w:ascii="Arial" w:hAnsi="Arial" w:cs="Arial"/>
          <w:sz w:val="24"/>
          <w:szCs w:val="24"/>
        </w:rPr>
        <w:tab/>
      </w:r>
      <w:r>
        <w:rPr>
          <w:rFonts w:ascii="Arial" w:hAnsi="Arial" w:cs="Arial"/>
          <w:sz w:val="24"/>
          <w:szCs w:val="24"/>
        </w:rPr>
        <w:tab/>
        <w:t>0</w:t>
      </w:r>
      <w:r w:rsidR="00331CF7">
        <w:rPr>
          <w:rFonts w:ascii="Arial" w:hAnsi="Arial" w:cs="Arial"/>
          <w:sz w:val="24"/>
          <w:szCs w:val="24"/>
        </w:rPr>
        <w:t>7</w:t>
      </w:r>
      <w:r w:rsidR="00331CF7" w:rsidRPr="00331CF7">
        <w:rPr>
          <w:rFonts w:ascii="Arial" w:hAnsi="Arial" w:cs="Arial"/>
          <w:sz w:val="24"/>
          <w:szCs w:val="24"/>
          <w:vertAlign w:val="superscript"/>
        </w:rPr>
        <w:t>th</w:t>
      </w:r>
      <w:r w:rsidR="00331CF7">
        <w:rPr>
          <w:rFonts w:ascii="Arial" w:hAnsi="Arial" w:cs="Arial"/>
          <w:sz w:val="24"/>
          <w:szCs w:val="24"/>
        </w:rPr>
        <w:t xml:space="preserve"> April</w:t>
      </w:r>
      <w:r>
        <w:rPr>
          <w:rFonts w:ascii="Arial" w:hAnsi="Arial" w:cs="Arial"/>
          <w:sz w:val="24"/>
          <w:szCs w:val="24"/>
        </w:rPr>
        <w:tab/>
        <w:t>7.15pm at Mill.Centre</w:t>
      </w:r>
    </w:p>
    <w:p w:rsidR="00A645B5" w:rsidRDefault="00A645B5" w:rsidP="00033F9D">
      <w:pPr>
        <w:rPr>
          <w:rFonts w:ascii="Arial" w:hAnsi="Arial" w:cs="Arial"/>
          <w:b/>
          <w:sz w:val="24"/>
          <w:szCs w:val="24"/>
        </w:rPr>
      </w:pPr>
      <w:r>
        <w:rPr>
          <w:rFonts w:ascii="Arial" w:hAnsi="Arial" w:cs="Arial"/>
          <w:sz w:val="24"/>
          <w:szCs w:val="24"/>
        </w:rPr>
        <w:t>MCMC</w:t>
      </w:r>
      <w:r>
        <w:rPr>
          <w:rFonts w:ascii="Arial" w:hAnsi="Arial" w:cs="Arial"/>
          <w:sz w:val="24"/>
          <w:szCs w:val="24"/>
        </w:rPr>
        <w:tab/>
      </w:r>
      <w:r>
        <w:rPr>
          <w:rFonts w:ascii="Arial" w:hAnsi="Arial" w:cs="Arial"/>
          <w:sz w:val="24"/>
          <w:szCs w:val="24"/>
        </w:rPr>
        <w:tab/>
      </w:r>
      <w:r>
        <w:rPr>
          <w:rFonts w:ascii="Arial" w:hAnsi="Arial" w:cs="Arial"/>
          <w:sz w:val="24"/>
          <w:szCs w:val="24"/>
        </w:rPr>
        <w:tab/>
      </w:r>
      <w:r w:rsidR="008850E7">
        <w:rPr>
          <w:rFonts w:ascii="Arial" w:hAnsi="Arial" w:cs="Arial"/>
          <w:sz w:val="24"/>
          <w:szCs w:val="24"/>
        </w:rPr>
        <w:t>14</w:t>
      </w:r>
      <w:r w:rsidR="008850E7" w:rsidRPr="008850E7">
        <w:rPr>
          <w:rFonts w:ascii="Arial" w:hAnsi="Arial" w:cs="Arial"/>
          <w:sz w:val="24"/>
          <w:szCs w:val="24"/>
          <w:vertAlign w:val="superscript"/>
        </w:rPr>
        <w:t>th</w:t>
      </w:r>
      <w:r w:rsidR="008850E7">
        <w:rPr>
          <w:rFonts w:ascii="Arial" w:hAnsi="Arial" w:cs="Arial"/>
          <w:sz w:val="24"/>
          <w:szCs w:val="24"/>
        </w:rPr>
        <w:t xml:space="preserve"> April</w:t>
      </w:r>
      <w:r>
        <w:rPr>
          <w:rFonts w:ascii="Arial" w:hAnsi="Arial" w:cs="Arial"/>
          <w:sz w:val="24"/>
          <w:szCs w:val="24"/>
        </w:rPr>
        <w:tab/>
        <w:t xml:space="preserve">6.30pm at </w:t>
      </w:r>
      <w:proofErr w:type="spellStart"/>
      <w:r>
        <w:rPr>
          <w:rFonts w:ascii="Arial" w:hAnsi="Arial" w:cs="Arial"/>
          <w:sz w:val="24"/>
          <w:szCs w:val="24"/>
        </w:rPr>
        <w:t>Mill.Centre</w:t>
      </w:r>
      <w:proofErr w:type="spellEnd"/>
    </w:p>
    <w:p w:rsidR="00A44184" w:rsidRPr="00A44184" w:rsidRDefault="00A44184" w:rsidP="00033F9D">
      <w:pPr>
        <w:rPr>
          <w:rFonts w:ascii="Arial" w:hAnsi="Arial" w:cs="Arial"/>
          <w:b/>
          <w:sz w:val="24"/>
          <w:szCs w:val="24"/>
        </w:rPr>
      </w:pPr>
      <w:r>
        <w:rPr>
          <w:rFonts w:ascii="Arial" w:hAnsi="Arial" w:cs="Arial"/>
          <w:b/>
          <w:sz w:val="24"/>
          <w:szCs w:val="24"/>
        </w:rPr>
        <w:t>Annual Assembly</w:t>
      </w:r>
      <w:r>
        <w:rPr>
          <w:rFonts w:ascii="Arial" w:hAnsi="Arial" w:cs="Arial"/>
          <w:b/>
          <w:sz w:val="24"/>
          <w:szCs w:val="24"/>
        </w:rPr>
        <w:tab/>
      </w:r>
      <w:r>
        <w:rPr>
          <w:rFonts w:ascii="Arial" w:hAnsi="Arial" w:cs="Arial"/>
          <w:b/>
          <w:sz w:val="24"/>
          <w:szCs w:val="24"/>
        </w:rPr>
        <w:tab/>
        <w:t>16</w:t>
      </w:r>
      <w:r w:rsidRPr="00A44184">
        <w:rPr>
          <w:rFonts w:ascii="Arial" w:hAnsi="Arial" w:cs="Arial"/>
          <w:b/>
          <w:sz w:val="24"/>
          <w:szCs w:val="24"/>
          <w:vertAlign w:val="superscript"/>
        </w:rPr>
        <w:t>th</w:t>
      </w:r>
      <w:r>
        <w:rPr>
          <w:rFonts w:ascii="Arial" w:hAnsi="Arial" w:cs="Arial"/>
          <w:b/>
          <w:sz w:val="24"/>
          <w:szCs w:val="24"/>
        </w:rPr>
        <w:t xml:space="preserve"> April</w:t>
      </w:r>
      <w:r>
        <w:rPr>
          <w:rFonts w:ascii="Arial" w:hAnsi="Arial" w:cs="Arial"/>
          <w:b/>
          <w:sz w:val="24"/>
          <w:szCs w:val="24"/>
        </w:rPr>
        <w:tab/>
      </w:r>
      <w:proofErr w:type="spellStart"/>
      <w:r>
        <w:rPr>
          <w:rFonts w:ascii="Arial" w:hAnsi="Arial" w:cs="Arial"/>
          <w:b/>
          <w:sz w:val="24"/>
          <w:szCs w:val="24"/>
        </w:rPr>
        <w:t>Ipplepen</w:t>
      </w:r>
      <w:proofErr w:type="spellEnd"/>
      <w:r>
        <w:rPr>
          <w:rFonts w:ascii="Arial" w:hAnsi="Arial" w:cs="Arial"/>
          <w:b/>
          <w:sz w:val="24"/>
          <w:szCs w:val="24"/>
        </w:rPr>
        <w:t xml:space="preserve"> Village Hall 7.30pm</w:t>
      </w:r>
      <w:bookmarkStart w:id="0" w:name="_GoBack"/>
      <w:bookmarkEnd w:id="0"/>
    </w:p>
    <w:p w:rsidR="00033F9D" w:rsidRDefault="00033F9D" w:rsidP="000839FD">
      <w:pPr>
        <w:rPr>
          <w:rFonts w:ascii="Arial" w:hAnsi="Arial" w:cs="Arial"/>
          <w:sz w:val="24"/>
          <w:szCs w:val="24"/>
        </w:rPr>
      </w:pPr>
    </w:p>
    <w:p w:rsidR="00975D0E" w:rsidRDefault="00EC15DD" w:rsidP="00EC15DD">
      <w:pPr>
        <w:rPr>
          <w:rFonts w:ascii="Arial" w:hAnsi="Arial" w:cs="Arial"/>
          <w:sz w:val="24"/>
          <w:szCs w:val="24"/>
        </w:rPr>
      </w:pPr>
      <w:r>
        <w:rPr>
          <w:rFonts w:ascii="Arial" w:hAnsi="Arial" w:cs="Arial"/>
          <w:sz w:val="24"/>
          <w:szCs w:val="24"/>
        </w:rPr>
        <w:t xml:space="preserve">Meeting Closed at </w:t>
      </w:r>
      <w:r w:rsidR="008850E7">
        <w:rPr>
          <w:rFonts w:ascii="Arial" w:hAnsi="Arial" w:cs="Arial"/>
          <w:sz w:val="24"/>
          <w:szCs w:val="24"/>
        </w:rPr>
        <w:t>10</w:t>
      </w:r>
      <w:r w:rsidR="00033F9D">
        <w:rPr>
          <w:rFonts w:ascii="Arial" w:hAnsi="Arial" w:cs="Arial"/>
          <w:sz w:val="24"/>
          <w:szCs w:val="24"/>
        </w:rPr>
        <w:t>.</w:t>
      </w:r>
      <w:r w:rsidR="00B52AF5">
        <w:rPr>
          <w:rFonts w:ascii="Arial" w:hAnsi="Arial" w:cs="Arial"/>
          <w:sz w:val="24"/>
          <w:szCs w:val="24"/>
        </w:rPr>
        <w:t>0</w:t>
      </w:r>
      <w:r w:rsidR="00331CF7">
        <w:rPr>
          <w:rFonts w:ascii="Arial" w:hAnsi="Arial" w:cs="Arial"/>
          <w:sz w:val="24"/>
          <w:szCs w:val="24"/>
        </w:rPr>
        <w:t>6</w:t>
      </w:r>
      <w:r>
        <w:rPr>
          <w:rFonts w:ascii="Arial" w:hAnsi="Arial" w:cs="Arial"/>
          <w:sz w:val="24"/>
          <w:szCs w:val="24"/>
        </w:rPr>
        <w:t>pm</w:t>
      </w:r>
    </w:p>
    <w:p w:rsidR="00E95E61" w:rsidRDefault="00E95E61" w:rsidP="00EC15DD">
      <w:pPr>
        <w:rPr>
          <w:rFonts w:ascii="Arial" w:hAnsi="Arial" w:cs="Arial"/>
          <w:sz w:val="24"/>
          <w:szCs w:val="24"/>
        </w:rPr>
      </w:pPr>
    </w:p>
    <w:sectPr w:rsidR="00E95E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8D" w:rsidRDefault="003C4B8D" w:rsidP="00A82014">
      <w:r>
        <w:separator/>
      </w:r>
    </w:p>
  </w:endnote>
  <w:endnote w:type="continuationSeparator" w:id="0">
    <w:p w:rsidR="003C4B8D" w:rsidRDefault="003C4B8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7" w:rsidRDefault="00885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7" w:rsidRDefault="00885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7" w:rsidRDefault="00885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8D" w:rsidRDefault="003C4B8D" w:rsidP="00A82014">
      <w:r>
        <w:separator/>
      </w:r>
    </w:p>
  </w:footnote>
  <w:footnote w:type="continuationSeparator" w:id="0">
    <w:p w:rsidR="003C4B8D" w:rsidRDefault="003C4B8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7" w:rsidRDefault="00885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3C4B8D">
    <w:pPr>
      <w:pStyle w:val="Header"/>
      <w:jc w:val="right"/>
    </w:pPr>
    <w:sdt>
      <w:sdtPr>
        <w:id w:val="152521014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A44184">
          <w:rPr>
            <w:noProof/>
          </w:rPr>
          <w:t>7</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E7" w:rsidRDefault="00885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41BBD"/>
    <w:multiLevelType w:val="hybridMultilevel"/>
    <w:tmpl w:val="CCF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40BD"/>
    <w:rsid w:val="000043AF"/>
    <w:rsid w:val="00014926"/>
    <w:rsid w:val="00014CD8"/>
    <w:rsid w:val="00024A6D"/>
    <w:rsid w:val="00025128"/>
    <w:rsid w:val="00033F9D"/>
    <w:rsid w:val="00035631"/>
    <w:rsid w:val="000379F4"/>
    <w:rsid w:val="00044F11"/>
    <w:rsid w:val="00053601"/>
    <w:rsid w:val="0005369A"/>
    <w:rsid w:val="0005514C"/>
    <w:rsid w:val="00060C49"/>
    <w:rsid w:val="0006120D"/>
    <w:rsid w:val="000663BB"/>
    <w:rsid w:val="00077ACA"/>
    <w:rsid w:val="00081308"/>
    <w:rsid w:val="000839FD"/>
    <w:rsid w:val="00090C1C"/>
    <w:rsid w:val="00096D4E"/>
    <w:rsid w:val="00097A0A"/>
    <w:rsid w:val="00097C83"/>
    <w:rsid w:val="000A138F"/>
    <w:rsid w:val="000A6924"/>
    <w:rsid w:val="000A752F"/>
    <w:rsid w:val="000A7B4D"/>
    <w:rsid w:val="000B3A1F"/>
    <w:rsid w:val="000C7594"/>
    <w:rsid w:val="000D0DF4"/>
    <w:rsid w:val="000D40CE"/>
    <w:rsid w:val="000D74CE"/>
    <w:rsid w:val="000F1E44"/>
    <w:rsid w:val="000F27F9"/>
    <w:rsid w:val="000F4FB0"/>
    <w:rsid w:val="000F5A10"/>
    <w:rsid w:val="000F6703"/>
    <w:rsid w:val="001018C7"/>
    <w:rsid w:val="00101F1D"/>
    <w:rsid w:val="0011245E"/>
    <w:rsid w:val="00117E6D"/>
    <w:rsid w:val="0013199E"/>
    <w:rsid w:val="00150E68"/>
    <w:rsid w:val="00155B6C"/>
    <w:rsid w:val="00155D37"/>
    <w:rsid w:val="0017191F"/>
    <w:rsid w:val="00173176"/>
    <w:rsid w:val="001745C2"/>
    <w:rsid w:val="00174B3A"/>
    <w:rsid w:val="00174C52"/>
    <w:rsid w:val="0018119F"/>
    <w:rsid w:val="00187899"/>
    <w:rsid w:val="00190998"/>
    <w:rsid w:val="001A165A"/>
    <w:rsid w:val="001D15D9"/>
    <w:rsid w:val="001D26EB"/>
    <w:rsid w:val="001D504D"/>
    <w:rsid w:val="001D76C8"/>
    <w:rsid w:val="001E3A1A"/>
    <w:rsid w:val="001E4032"/>
    <w:rsid w:val="001E570C"/>
    <w:rsid w:val="001E7E9C"/>
    <w:rsid w:val="001F1063"/>
    <w:rsid w:val="001F5EAF"/>
    <w:rsid w:val="002002E8"/>
    <w:rsid w:val="002124A9"/>
    <w:rsid w:val="00212E6F"/>
    <w:rsid w:val="00221E85"/>
    <w:rsid w:val="00227066"/>
    <w:rsid w:val="00234ACE"/>
    <w:rsid w:val="0023655B"/>
    <w:rsid w:val="00240A56"/>
    <w:rsid w:val="00252BAE"/>
    <w:rsid w:val="00253EF8"/>
    <w:rsid w:val="002603B5"/>
    <w:rsid w:val="002643F2"/>
    <w:rsid w:val="00264CC4"/>
    <w:rsid w:val="00265DEA"/>
    <w:rsid w:val="0026654F"/>
    <w:rsid w:val="002715FE"/>
    <w:rsid w:val="0027200C"/>
    <w:rsid w:val="00273494"/>
    <w:rsid w:val="002778D9"/>
    <w:rsid w:val="0028518A"/>
    <w:rsid w:val="00297EF4"/>
    <w:rsid w:val="002A5393"/>
    <w:rsid w:val="002B05D9"/>
    <w:rsid w:val="002B40BC"/>
    <w:rsid w:val="002B4632"/>
    <w:rsid w:val="002B7D33"/>
    <w:rsid w:val="002D5D13"/>
    <w:rsid w:val="002F2B2A"/>
    <w:rsid w:val="002F5C29"/>
    <w:rsid w:val="00310B53"/>
    <w:rsid w:val="0032042C"/>
    <w:rsid w:val="003205AD"/>
    <w:rsid w:val="003214F6"/>
    <w:rsid w:val="00324E14"/>
    <w:rsid w:val="00324F8D"/>
    <w:rsid w:val="003271FA"/>
    <w:rsid w:val="00331CF7"/>
    <w:rsid w:val="003366B7"/>
    <w:rsid w:val="003407CD"/>
    <w:rsid w:val="00342EDE"/>
    <w:rsid w:val="00355E13"/>
    <w:rsid w:val="003629DC"/>
    <w:rsid w:val="00366867"/>
    <w:rsid w:val="003674B0"/>
    <w:rsid w:val="003747FA"/>
    <w:rsid w:val="00376599"/>
    <w:rsid w:val="00380672"/>
    <w:rsid w:val="0038085B"/>
    <w:rsid w:val="0039075C"/>
    <w:rsid w:val="00392492"/>
    <w:rsid w:val="00397DFF"/>
    <w:rsid w:val="003A3C4E"/>
    <w:rsid w:val="003B22AF"/>
    <w:rsid w:val="003B4661"/>
    <w:rsid w:val="003B6B80"/>
    <w:rsid w:val="003B775C"/>
    <w:rsid w:val="003C4AC9"/>
    <w:rsid w:val="003C4B8D"/>
    <w:rsid w:val="003D0F30"/>
    <w:rsid w:val="003D272C"/>
    <w:rsid w:val="003E0DC2"/>
    <w:rsid w:val="003E7443"/>
    <w:rsid w:val="00406629"/>
    <w:rsid w:val="004153FA"/>
    <w:rsid w:val="00415EA9"/>
    <w:rsid w:val="00417CDC"/>
    <w:rsid w:val="0042036F"/>
    <w:rsid w:val="00423839"/>
    <w:rsid w:val="00423DF0"/>
    <w:rsid w:val="00427828"/>
    <w:rsid w:val="00430884"/>
    <w:rsid w:val="00440A33"/>
    <w:rsid w:val="00451326"/>
    <w:rsid w:val="0045607D"/>
    <w:rsid w:val="00467431"/>
    <w:rsid w:val="00477E1A"/>
    <w:rsid w:val="00481D0B"/>
    <w:rsid w:val="00482C1E"/>
    <w:rsid w:val="00496126"/>
    <w:rsid w:val="004A4FA8"/>
    <w:rsid w:val="004A6C4D"/>
    <w:rsid w:val="004B3373"/>
    <w:rsid w:val="004B5569"/>
    <w:rsid w:val="004B70DF"/>
    <w:rsid w:val="004D3D8E"/>
    <w:rsid w:val="004E639D"/>
    <w:rsid w:val="004E6547"/>
    <w:rsid w:val="004F2EA8"/>
    <w:rsid w:val="004F3090"/>
    <w:rsid w:val="0050392E"/>
    <w:rsid w:val="0050473A"/>
    <w:rsid w:val="0051024B"/>
    <w:rsid w:val="00511632"/>
    <w:rsid w:val="005153C7"/>
    <w:rsid w:val="00521127"/>
    <w:rsid w:val="00526C84"/>
    <w:rsid w:val="00530A60"/>
    <w:rsid w:val="00550163"/>
    <w:rsid w:val="00574D33"/>
    <w:rsid w:val="00587FDD"/>
    <w:rsid w:val="005A0455"/>
    <w:rsid w:val="005A13DE"/>
    <w:rsid w:val="005B54A0"/>
    <w:rsid w:val="005C0376"/>
    <w:rsid w:val="005C27D4"/>
    <w:rsid w:val="005F2218"/>
    <w:rsid w:val="005F2D77"/>
    <w:rsid w:val="005F2DFA"/>
    <w:rsid w:val="00613DF3"/>
    <w:rsid w:val="00625F2F"/>
    <w:rsid w:val="00626D3F"/>
    <w:rsid w:val="00635ED3"/>
    <w:rsid w:val="006363EA"/>
    <w:rsid w:val="006369CF"/>
    <w:rsid w:val="00636C62"/>
    <w:rsid w:val="00644B8A"/>
    <w:rsid w:val="00651AB4"/>
    <w:rsid w:val="006652E5"/>
    <w:rsid w:val="00671AEA"/>
    <w:rsid w:val="00692B34"/>
    <w:rsid w:val="00694256"/>
    <w:rsid w:val="006A2DEF"/>
    <w:rsid w:val="006A701D"/>
    <w:rsid w:val="006B6DEE"/>
    <w:rsid w:val="006C63FE"/>
    <w:rsid w:val="006D1296"/>
    <w:rsid w:val="006D6EB8"/>
    <w:rsid w:val="006D7E50"/>
    <w:rsid w:val="006E6EA6"/>
    <w:rsid w:val="007015A1"/>
    <w:rsid w:val="00707709"/>
    <w:rsid w:val="007104E3"/>
    <w:rsid w:val="007129D2"/>
    <w:rsid w:val="00716158"/>
    <w:rsid w:val="007162E6"/>
    <w:rsid w:val="00720462"/>
    <w:rsid w:val="00727862"/>
    <w:rsid w:val="00735BF4"/>
    <w:rsid w:val="00743A72"/>
    <w:rsid w:val="00744796"/>
    <w:rsid w:val="0074755A"/>
    <w:rsid w:val="00751BAE"/>
    <w:rsid w:val="00752157"/>
    <w:rsid w:val="0076558B"/>
    <w:rsid w:val="007705E0"/>
    <w:rsid w:val="007812DF"/>
    <w:rsid w:val="007858E9"/>
    <w:rsid w:val="00787B9F"/>
    <w:rsid w:val="007A3888"/>
    <w:rsid w:val="007A69C7"/>
    <w:rsid w:val="007B2090"/>
    <w:rsid w:val="007B547F"/>
    <w:rsid w:val="007B5529"/>
    <w:rsid w:val="007C389A"/>
    <w:rsid w:val="007C68F4"/>
    <w:rsid w:val="007D5755"/>
    <w:rsid w:val="007D653C"/>
    <w:rsid w:val="007E2E55"/>
    <w:rsid w:val="007E323E"/>
    <w:rsid w:val="007E6CAA"/>
    <w:rsid w:val="007F4DA8"/>
    <w:rsid w:val="00806936"/>
    <w:rsid w:val="00817B63"/>
    <w:rsid w:val="00824404"/>
    <w:rsid w:val="00824FC7"/>
    <w:rsid w:val="00825ABA"/>
    <w:rsid w:val="0083148E"/>
    <w:rsid w:val="00832515"/>
    <w:rsid w:val="00841AC1"/>
    <w:rsid w:val="0084757D"/>
    <w:rsid w:val="00852A9B"/>
    <w:rsid w:val="00861E93"/>
    <w:rsid w:val="00873E6A"/>
    <w:rsid w:val="008850E7"/>
    <w:rsid w:val="008910D9"/>
    <w:rsid w:val="0089549A"/>
    <w:rsid w:val="008973E2"/>
    <w:rsid w:val="008A7B57"/>
    <w:rsid w:val="008B04BB"/>
    <w:rsid w:val="008B3744"/>
    <w:rsid w:val="008B4872"/>
    <w:rsid w:val="008B72A5"/>
    <w:rsid w:val="008B79F6"/>
    <w:rsid w:val="008C5BE1"/>
    <w:rsid w:val="008D4953"/>
    <w:rsid w:val="008D66CC"/>
    <w:rsid w:val="008F7DD7"/>
    <w:rsid w:val="00902046"/>
    <w:rsid w:val="00903188"/>
    <w:rsid w:val="0090495D"/>
    <w:rsid w:val="009138FD"/>
    <w:rsid w:val="0092726B"/>
    <w:rsid w:val="0093183D"/>
    <w:rsid w:val="00932BB9"/>
    <w:rsid w:val="00933412"/>
    <w:rsid w:val="00954810"/>
    <w:rsid w:val="00957999"/>
    <w:rsid w:val="009627D5"/>
    <w:rsid w:val="0096490F"/>
    <w:rsid w:val="00967FC1"/>
    <w:rsid w:val="00970EA8"/>
    <w:rsid w:val="00975D0E"/>
    <w:rsid w:val="00980DBD"/>
    <w:rsid w:val="0099076F"/>
    <w:rsid w:val="00990E2F"/>
    <w:rsid w:val="00991FFB"/>
    <w:rsid w:val="009A2A16"/>
    <w:rsid w:val="009A6991"/>
    <w:rsid w:val="009B4E92"/>
    <w:rsid w:val="009C0855"/>
    <w:rsid w:val="009D543F"/>
    <w:rsid w:val="009E0360"/>
    <w:rsid w:val="009E6178"/>
    <w:rsid w:val="009E6B6F"/>
    <w:rsid w:val="009F0B3A"/>
    <w:rsid w:val="009F4C3A"/>
    <w:rsid w:val="00A02E0A"/>
    <w:rsid w:val="00A072A4"/>
    <w:rsid w:val="00A1386B"/>
    <w:rsid w:val="00A24289"/>
    <w:rsid w:val="00A25B47"/>
    <w:rsid w:val="00A27020"/>
    <w:rsid w:val="00A33D9F"/>
    <w:rsid w:val="00A3555B"/>
    <w:rsid w:val="00A35E45"/>
    <w:rsid w:val="00A37E82"/>
    <w:rsid w:val="00A40A6A"/>
    <w:rsid w:val="00A44184"/>
    <w:rsid w:val="00A45AD1"/>
    <w:rsid w:val="00A52817"/>
    <w:rsid w:val="00A645B5"/>
    <w:rsid w:val="00A82014"/>
    <w:rsid w:val="00A85B2E"/>
    <w:rsid w:val="00A86015"/>
    <w:rsid w:val="00A94F94"/>
    <w:rsid w:val="00A97653"/>
    <w:rsid w:val="00AA3BA7"/>
    <w:rsid w:val="00AA6F75"/>
    <w:rsid w:val="00AB3E7E"/>
    <w:rsid w:val="00AB5A2A"/>
    <w:rsid w:val="00AB6760"/>
    <w:rsid w:val="00AB7694"/>
    <w:rsid w:val="00AC3C74"/>
    <w:rsid w:val="00AD146A"/>
    <w:rsid w:val="00AE6E7C"/>
    <w:rsid w:val="00AF4B25"/>
    <w:rsid w:val="00B10C0A"/>
    <w:rsid w:val="00B24762"/>
    <w:rsid w:val="00B36F01"/>
    <w:rsid w:val="00B45E0A"/>
    <w:rsid w:val="00B52AF5"/>
    <w:rsid w:val="00B57F38"/>
    <w:rsid w:val="00B60CB2"/>
    <w:rsid w:val="00B65382"/>
    <w:rsid w:val="00B67C40"/>
    <w:rsid w:val="00B70756"/>
    <w:rsid w:val="00B7688D"/>
    <w:rsid w:val="00B822E9"/>
    <w:rsid w:val="00B83CBA"/>
    <w:rsid w:val="00B840CE"/>
    <w:rsid w:val="00B868F6"/>
    <w:rsid w:val="00B9080F"/>
    <w:rsid w:val="00BA0F7C"/>
    <w:rsid w:val="00BA1084"/>
    <w:rsid w:val="00BC6EE6"/>
    <w:rsid w:val="00BC7F54"/>
    <w:rsid w:val="00BE0129"/>
    <w:rsid w:val="00BE2EDF"/>
    <w:rsid w:val="00BE6089"/>
    <w:rsid w:val="00C06A80"/>
    <w:rsid w:val="00C130FB"/>
    <w:rsid w:val="00C17D92"/>
    <w:rsid w:val="00C205D8"/>
    <w:rsid w:val="00C22C6C"/>
    <w:rsid w:val="00C25508"/>
    <w:rsid w:val="00C40515"/>
    <w:rsid w:val="00C4463D"/>
    <w:rsid w:val="00C4794B"/>
    <w:rsid w:val="00C47C61"/>
    <w:rsid w:val="00C540A3"/>
    <w:rsid w:val="00C6698E"/>
    <w:rsid w:val="00C76C84"/>
    <w:rsid w:val="00C8186C"/>
    <w:rsid w:val="00C8244B"/>
    <w:rsid w:val="00C828AC"/>
    <w:rsid w:val="00C974A9"/>
    <w:rsid w:val="00C976EA"/>
    <w:rsid w:val="00CA0716"/>
    <w:rsid w:val="00CB2636"/>
    <w:rsid w:val="00CB4FD4"/>
    <w:rsid w:val="00CB69A0"/>
    <w:rsid w:val="00CC2D38"/>
    <w:rsid w:val="00CC5E92"/>
    <w:rsid w:val="00CD5BBE"/>
    <w:rsid w:val="00CE2E87"/>
    <w:rsid w:val="00CE56B0"/>
    <w:rsid w:val="00CF0320"/>
    <w:rsid w:val="00CF6B49"/>
    <w:rsid w:val="00CF6C6F"/>
    <w:rsid w:val="00D04F12"/>
    <w:rsid w:val="00D074E0"/>
    <w:rsid w:val="00D108EE"/>
    <w:rsid w:val="00D134A3"/>
    <w:rsid w:val="00D16AA0"/>
    <w:rsid w:val="00D2748C"/>
    <w:rsid w:val="00D50DEF"/>
    <w:rsid w:val="00D55927"/>
    <w:rsid w:val="00D71095"/>
    <w:rsid w:val="00D974BF"/>
    <w:rsid w:val="00DA1112"/>
    <w:rsid w:val="00DB3A18"/>
    <w:rsid w:val="00DC78C6"/>
    <w:rsid w:val="00DD5169"/>
    <w:rsid w:val="00DE03B2"/>
    <w:rsid w:val="00DE1A5D"/>
    <w:rsid w:val="00DE3CE0"/>
    <w:rsid w:val="00DE4389"/>
    <w:rsid w:val="00DE63A0"/>
    <w:rsid w:val="00DF4945"/>
    <w:rsid w:val="00DF590A"/>
    <w:rsid w:val="00DF6019"/>
    <w:rsid w:val="00E03020"/>
    <w:rsid w:val="00E1472E"/>
    <w:rsid w:val="00E24EB6"/>
    <w:rsid w:val="00E309EA"/>
    <w:rsid w:val="00E351F1"/>
    <w:rsid w:val="00E36E8F"/>
    <w:rsid w:val="00E6089B"/>
    <w:rsid w:val="00E61452"/>
    <w:rsid w:val="00E64BEB"/>
    <w:rsid w:val="00E705EA"/>
    <w:rsid w:val="00E70907"/>
    <w:rsid w:val="00E7115F"/>
    <w:rsid w:val="00E71904"/>
    <w:rsid w:val="00E73368"/>
    <w:rsid w:val="00E73F87"/>
    <w:rsid w:val="00E76BEF"/>
    <w:rsid w:val="00E87D96"/>
    <w:rsid w:val="00E92054"/>
    <w:rsid w:val="00E943FB"/>
    <w:rsid w:val="00E957E2"/>
    <w:rsid w:val="00E95E61"/>
    <w:rsid w:val="00EA1E91"/>
    <w:rsid w:val="00EA7C1E"/>
    <w:rsid w:val="00EB472E"/>
    <w:rsid w:val="00EB61BA"/>
    <w:rsid w:val="00EB7B46"/>
    <w:rsid w:val="00EC15DD"/>
    <w:rsid w:val="00EC59CB"/>
    <w:rsid w:val="00EC73F4"/>
    <w:rsid w:val="00ED2DB5"/>
    <w:rsid w:val="00EF65ED"/>
    <w:rsid w:val="00F00DF5"/>
    <w:rsid w:val="00F05148"/>
    <w:rsid w:val="00F10BFC"/>
    <w:rsid w:val="00F13D59"/>
    <w:rsid w:val="00F14165"/>
    <w:rsid w:val="00F308A6"/>
    <w:rsid w:val="00F415B2"/>
    <w:rsid w:val="00F427C4"/>
    <w:rsid w:val="00F45EDD"/>
    <w:rsid w:val="00F5298D"/>
    <w:rsid w:val="00F55C11"/>
    <w:rsid w:val="00F57B73"/>
    <w:rsid w:val="00F83F7C"/>
    <w:rsid w:val="00F8497A"/>
    <w:rsid w:val="00FB0210"/>
    <w:rsid w:val="00FB5F0C"/>
    <w:rsid w:val="00FB6374"/>
    <w:rsid w:val="00FB6A37"/>
    <w:rsid w:val="00FC584A"/>
    <w:rsid w:val="00FC60DF"/>
    <w:rsid w:val="00FD1625"/>
    <w:rsid w:val="00FD716C"/>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832224">
      <w:bodyDiv w:val="1"/>
      <w:marLeft w:val="210"/>
      <w:marRight w:val="210"/>
      <w:marTop w:val="0"/>
      <w:marBottom w:val="0"/>
      <w:divBdr>
        <w:top w:val="none" w:sz="0" w:space="0" w:color="auto"/>
        <w:left w:val="none" w:sz="0" w:space="0" w:color="auto"/>
        <w:bottom w:val="none" w:sz="0" w:space="0" w:color="auto"/>
        <w:right w:val="none" w:sz="0" w:space="0" w:color="auto"/>
      </w:divBdr>
      <w:divsChild>
        <w:div w:id="885795570">
          <w:marLeft w:val="0"/>
          <w:marRight w:val="0"/>
          <w:marTop w:val="120"/>
          <w:marBottom w:val="120"/>
          <w:divBdr>
            <w:top w:val="none" w:sz="0" w:space="0" w:color="auto"/>
            <w:left w:val="none" w:sz="0" w:space="0" w:color="auto"/>
            <w:bottom w:val="none" w:sz="0" w:space="0" w:color="auto"/>
            <w:right w:val="none" w:sz="0" w:space="0" w:color="auto"/>
          </w:divBdr>
          <w:divsChild>
            <w:div w:id="1557204050">
              <w:marLeft w:val="0"/>
              <w:marRight w:val="0"/>
              <w:marTop w:val="0"/>
              <w:marBottom w:val="0"/>
              <w:divBdr>
                <w:top w:val="none" w:sz="0" w:space="0" w:color="auto"/>
                <w:left w:val="none" w:sz="0" w:space="0" w:color="auto"/>
                <w:bottom w:val="none" w:sz="0" w:space="0" w:color="auto"/>
                <w:right w:val="none" w:sz="0" w:space="0" w:color="auto"/>
              </w:divBdr>
              <w:divsChild>
                <w:div w:id="590237051">
                  <w:marLeft w:val="0"/>
                  <w:marRight w:val="0"/>
                  <w:marTop w:val="0"/>
                  <w:marBottom w:val="0"/>
                  <w:divBdr>
                    <w:top w:val="none" w:sz="0" w:space="0" w:color="auto"/>
                    <w:left w:val="none" w:sz="0" w:space="0" w:color="auto"/>
                    <w:bottom w:val="none" w:sz="0" w:space="0" w:color="auto"/>
                    <w:right w:val="none" w:sz="0" w:space="0" w:color="auto"/>
                  </w:divBdr>
                </w:div>
                <w:div w:id="2134932450">
                  <w:marLeft w:val="0"/>
                  <w:marRight w:val="0"/>
                  <w:marTop w:val="0"/>
                  <w:marBottom w:val="0"/>
                  <w:divBdr>
                    <w:top w:val="none" w:sz="0" w:space="0" w:color="auto"/>
                    <w:left w:val="none" w:sz="0" w:space="0" w:color="auto"/>
                    <w:bottom w:val="none" w:sz="0" w:space="0" w:color="auto"/>
                    <w:right w:val="none" w:sz="0" w:space="0" w:color="auto"/>
                  </w:divBdr>
                </w:div>
                <w:div w:id="811871298">
                  <w:marLeft w:val="0"/>
                  <w:marRight w:val="0"/>
                  <w:marTop w:val="0"/>
                  <w:marBottom w:val="0"/>
                  <w:divBdr>
                    <w:top w:val="none" w:sz="0" w:space="0" w:color="auto"/>
                    <w:left w:val="none" w:sz="0" w:space="0" w:color="auto"/>
                    <w:bottom w:val="none" w:sz="0" w:space="0" w:color="auto"/>
                    <w:right w:val="none" w:sz="0" w:space="0" w:color="auto"/>
                  </w:divBdr>
                </w:div>
                <w:div w:id="128792132">
                  <w:marLeft w:val="0"/>
                  <w:marRight w:val="0"/>
                  <w:marTop w:val="0"/>
                  <w:marBottom w:val="0"/>
                  <w:divBdr>
                    <w:top w:val="none" w:sz="0" w:space="0" w:color="auto"/>
                    <w:left w:val="none" w:sz="0" w:space="0" w:color="auto"/>
                    <w:bottom w:val="none" w:sz="0" w:space="0" w:color="auto"/>
                    <w:right w:val="none" w:sz="0" w:space="0" w:color="auto"/>
                  </w:divBdr>
                </w:div>
                <w:div w:id="1692995618">
                  <w:marLeft w:val="0"/>
                  <w:marRight w:val="0"/>
                  <w:marTop w:val="0"/>
                  <w:marBottom w:val="0"/>
                  <w:divBdr>
                    <w:top w:val="none" w:sz="0" w:space="0" w:color="auto"/>
                    <w:left w:val="none" w:sz="0" w:space="0" w:color="auto"/>
                    <w:bottom w:val="none" w:sz="0" w:space="0" w:color="auto"/>
                    <w:right w:val="none" w:sz="0" w:space="0" w:color="auto"/>
                  </w:divBdr>
                </w:div>
                <w:div w:id="2058384552">
                  <w:marLeft w:val="0"/>
                  <w:marRight w:val="0"/>
                  <w:marTop w:val="0"/>
                  <w:marBottom w:val="0"/>
                  <w:divBdr>
                    <w:top w:val="none" w:sz="0" w:space="0" w:color="auto"/>
                    <w:left w:val="none" w:sz="0" w:space="0" w:color="auto"/>
                    <w:bottom w:val="none" w:sz="0" w:space="0" w:color="auto"/>
                    <w:right w:val="none" w:sz="0" w:space="0" w:color="auto"/>
                  </w:divBdr>
                </w:div>
                <w:div w:id="83303630">
                  <w:marLeft w:val="0"/>
                  <w:marRight w:val="0"/>
                  <w:marTop w:val="0"/>
                  <w:marBottom w:val="0"/>
                  <w:divBdr>
                    <w:top w:val="none" w:sz="0" w:space="0" w:color="auto"/>
                    <w:left w:val="none" w:sz="0" w:space="0" w:color="auto"/>
                    <w:bottom w:val="none" w:sz="0" w:space="0" w:color="auto"/>
                    <w:right w:val="none" w:sz="0" w:space="0" w:color="auto"/>
                  </w:divBdr>
                </w:div>
                <w:div w:id="199392536">
                  <w:marLeft w:val="0"/>
                  <w:marRight w:val="0"/>
                  <w:marTop w:val="0"/>
                  <w:marBottom w:val="0"/>
                  <w:divBdr>
                    <w:top w:val="none" w:sz="0" w:space="0" w:color="auto"/>
                    <w:left w:val="none" w:sz="0" w:space="0" w:color="auto"/>
                    <w:bottom w:val="none" w:sz="0" w:space="0" w:color="auto"/>
                    <w:right w:val="none" w:sz="0" w:space="0" w:color="auto"/>
                  </w:divBdr>
                </w:div>
                <w:div w:id="621885707">
                  <w:marLeft w:val="0"/>
                  <w:marRight w:val="0"/>
                  <w:marTop w:val="0"/>
                  <w:marBottom w:val="0"/>
                  <w:divBdr>
                    <w:top w:val="none" w:sz="0" w:space="0" w:color="auto"/>
                    <w:left w:val="none" w:sz="0" w:space="0" w:color="auto"/>
                    <w:bottom w:val="none" w:sz="0" w:space="0" w:color="auto"/>
                    <w:right w:val="none" w:sz="0" w:space="0" w:color="auto"/>
                  </w:divBdr>
                </w:div>
                <w:div w:id="1817843054">
                  <w:marLeft w:val="0"/>
                  <w:marRight w:val="0"/>
                  <w:marTop w:val="0"/>
                  <w:marBottom w:val="0"/>
                  <w:divBdr>
                    <w:top w:val="none" w:sz="0" w:space="0" w:color="auto"/>
                    <w:left w:val="none" w:sz="0" w:space="0" w:color="auto"/>
                    <w:bottom w:val="none" w:sz="0" w:space="0" w:color="auto"/>
                    <w:right w:val="none" w:sz="0" w:space="0" w:color="auto"/>
                  </w:divBdr>
                </w:div>
                <w:div w:id="909534983">
                  <w:marLeft w:val="0"/>
                  <w:marRight w:val="0"/>
                  <w:marTop w:val="0"/>
                  <w:marBottom w:val="0"/>
                  <w:divBdr>
                    <w:top w:val="none" w:sz="0" w:space="0" w:color="auto"/>
                    <w:left w:val="none" w:sz="0" w:space="0" w:color="auto"/>
                    <w:bottom w:val="none" w:sz="0" w:space="0" w:color="auto"/>
                    <w:right w:val="none" w:sz="0" w:space="0" w:color="auto"/>
                  </w:divBdr>
                </w:div>
                <w:div w:id="499009732">
                  <w:marLeft w:val="0"/>
                  <w:marRight w:val="0"/>
                  <w:marTop w:val="0"/>
                  <w:marBottom w:val="0"/>
                  <w:divBdr>
                    <w:top w:val="none" w:sz="0" w:space="0" w:color="auto"/>
                    <w:left w:val="none" w:sz="0" w:space="0" w:color="auto"/>
                    <w:bottom w:val="none" w:sz="0" w:space="0" w:color="auto"/>
                    <w:right w:val="none" w:sz="0" w:space="0" w:color="auto"/>
                  </w:divBdr>
                </w:div>
                <w:div w:id="836267516">
                  <w:marLeft w:val="0"/>
                  <w:marRight w:val="0"/>
                  <w:marTop w:val="0"/>
                  <w:marBottom w:val="0"/>
                  <w:divBdr>
                    <w:top w:val="none" w:sz="0" w:space="0" w:color="auto"/>
                    <w:left w:val="none" w:sz="0" w:space="0" w:color="auto"/>
                    <w:bottom w:val="none" w:sz="0" w:space="0" w:color="auto"/>
                    <w:right w:val="none" w:sz="0" w:space="0" w:color="auto"/>
                  </w:divBdr>
                </w:div>
                <w:div w:id="1935700696">
                  <w:marLeft w:val="0"/>
                  <w:marRight w:val="0"/>
                  <w:marTop w:val="0"/>
                  <w:marBottom w:val="0"/>
                  <w:divBdr>
                    <w:top w:val="none" w:sz="0" w:space="0" w:color="auto"/>
                    <w:left w:val="none" w:sz="0" w:space="0" w:color="auto"/>
                    <w:bottom w:val="none" w:sz="0" w:space="0" w:color="auto"/>
                    <w:right w:val="none" w:sz="0" w:space="0" w:color="auto"/>
                  </w:divBdr>
                </w:div>
                <w:div w:id="2054573081">
                  <w:marLeft w:val="0"/>
                  <w:marRight w:val="0"/>
                  <w:marTop w:val="0"/>
                  <w:marBottom w:val="0"/>
                  <w:divBdr>
                    <w:top w:val="none" w:sz="0" w:space="0" w:color="auto"/>
                    <w:left w:val="none" w:sz="0" w:space="0" w:color="auto"/>
                    <w:bottom w:val="none" w:sz="0" w:space="0" w:color="auto"/>
                    <w:right w:val="none" w:sz="0" w:space="0" w:color="auto"/>
                  </w:divBdr>
                </w:div>
                <w:div w:id="1933658258">
                  <w:marLeft w:val="0"/>
                  <w:marRight w:val="0"/>
                  <w:marTop w:val="0"/>
                  <w:marBottom w:val="0"/>
                  <w:divBdr>
                    <w:top w:val="none" w:sz="0" w:space="0" w:color="auto"/>
                    <w:left w:val="none" w:sz="0" w:space="0" w:color="auto"/>
                    <w:bottom w:val="none" w:sz="0" w:space="0" w:color="auto"/>
                    <w:right w:val="none" w:sz="0" w:space="0" w:color="auto"/>
                  </w:divBdr>
                </w:div>
                <w:div w:id="657612808">
                  <w:marLeft w:val="0"/>
                  <w:marRight w:val="0"/>
                  <w:marTop w:val="0"/>
                  <w:marBottom w:val="0"/>
                  <w:divBdr>
                    <w:top w:val="none" w:sz="0" w:space="0" w:color="auto"/>
                    <w:left w:val="none" w:sz="0" w:space="0" w:color="auto"/>
                    <w:bottom w:val="none" w:sz="0" w:space="0" w:color="auto"/>
                    <w:right w:val="none" w:sz="0" w:space="0" w:color="auto"/>
                  </w:divBdr>
                </w:div>
                <w:div w:id="896552575">
                  <w:marLeft w:val="0"/>
                  <w:marRight w:val="0"/>
                  <w:marTop w:val="0"/>
                  <w:marBottom w:val="0"/>
                  <w:divBdr>
                    <w:top w:val="none" w:sz="0" w:space="0" w:color="auto"/>
                    <w:left w:val="none" w:sz="0" w:space="0" w:color="auto"/>
                    <w:bottom w:val="none" w:sz="0" w:space="0" w:color="auto"/>
                    <w:right w:val="none" w:sz="0" w:space="0" w:color="auto"/>
                  </w:divBdr>
                </w:div>
                <w:div w:id="16395915">
                  <w:marLeft w:val="0"/>
                  <w:marRight w:val="0"/>
                  <w:marTop w:val="0"/>
                  <w:marBottom w:val="0"/>
                  <w:divBdr>
                    <w:top w:val="none" w:sz="0" w:space="0" w:color="auto"/>
                    <w:left w:val="none" w:sz="0" w:space="0" w:color="auto"/>
                    <w:bottom w:val="none" w:sz="0" w:space="0" w:color="auto"/>
                    <w:right w:val="none" w:sz="0" w:space="0" w:color="auto"/>
                  </w:divBdr>
                </w:div>
                <w:div w:id="751046031">
                  <w:marLeft w:val="0"/>
                  <w:marRight w:val="0"/>
                  <w:marTop w:val="0"/>
                  <w:marBottom w:val="0"/>
                  <w:divBdr>
                    <w:top w:val="none" w:sz="0" w:space="0" w:color="auto"/>
                    <w:left w:val="none" w:sz="0" w:space="0" w:color="auto"/>
                    <w:bottom w:val="none" w:sz="0" w:space="0" w:color="auto"/>
                    <w:right w:val="none" w:sz="0" w:space="0" w:color="auto"/>
                  </w:divBdr>
                </w:div>
                <w:div w:id="605310783">
                  <w:marLeft w:val="0"/>
                  <w:marRight w:val="0"/>
                  <w:marTop w:val="0"/>
                  <w:marBottom w:val="0"/>
                  <w:divBdr>
                    <w:top w:val="none" w:sz="0" w:space="0" w:color="auto"/>
                    <w:left w:val="none" w:sz="0" w:space="0" w:color="auto"/>
                    <w:bottom w:val="none" w:sz="0" w:space="0" w:color="auto"/>
                    <w:right w:val="none" w:sz="0" w:space="0" w:color="auto"/>
                  </w:divBdr>
                </w:div>
                <w:div w:id="1260453954">
                  <w:marLeft w:val="0"/>
                  <w:marRight w:val="0"/>
                  <w:marTop w:val="0"/>
                  <w:marBottom w:val="0"/>
                  <w:divBdr>
                    <w:top w:val="none" w:sz="0" w:space="0" w:color="auto"/>
                    <w:left w:val="none" w:sz="0" w:space="0" w:color="auto"/>
                    <w:bottom w:val="none" w:sz="0" w:space="0" w:color="auto"/>
                    <w:right w:val="none" w:sz="0" w:space="0" w:color="auto"/>
                  </w:divBdr>
                </w:div>
                <w:div w:id="1966883586">
                  <w:marLeft w:val="0"/>
                  <w:marRight w:val="0"/>
                  <w:marTop w:val="0"/>
                  <w:marBottom w:val="0"/>
                  <w:divBdr>
                    <w:top w:val="none" w:sz="0" w:space="0" w:color="auto"/>
                    <w:left w:val="none" w:sz="0" w:space="0" w:color="auto"/>
                    <w:bottom w:val="none" w:sz="0" w:space="0" w:color="auto"/>
                    <w:right w:val="none" w:sz="0" w:space="0" w:color="auto"/>
                  </w:divBdr>
                </w:div>
                <w:div w:id="1105534955">
                  <w:marLeft w:val="0"/>
                  <w:marRight w:val="0"/>
                  <w:marTop w:val="0"/>
                  <w:marBottom w:val="0"/>
                  <w:divBdr>
                    <w:top w:val="none" w:sz="0" w:space="0" w:color="auto"/>
                    <w:left w:val="none" w:sz="0" w:space="0" w:color="auto"/>
                    <w:bottom w:val="none" w:sz="0" w:space="0" w:color="auto"/>
                    <w:right w:val="none" w:sz="0" w:space="0" w:color="auto"/>
                  </w:divBdr>
                </w:div>
                <w:div w:id="519273194">
                  <w:marLeft w:val="0"/>
                  <w:marRight w:val="0"/>
                  <w:marTop w:val="0"/>
                  <w:marBottom w:val="0"/>
                  <w:divBdr>
                    <w:top w:val="none" w:sz="0" w:space="0" w:color="auto"/>
                    <w:left w:val="none" w:sz="0" w:space="0" w:color="auto"/>
                    <w:bottom w:val="none" w:sz="0" w:space="0" w:color="auto"/>
                    <w:right w:val="none" w:sz="0" w:space="0" w:color="auto"/>
                  </w:divBdr>
                </w:div>
                <w:div w:id="584608506">
                  <w:marLeft w:val="0"/>
                  <w:marRight w:val="0"/>
                  <w:marTop w:val="0"/>
                  <w:marBottom w:val="0"/>
                  <w:divBdr>
                    <w:top w:val="none" w:sz="0" w:space="0" w:color="auto"/>
                    <w:left w:val="none" w:sz="0" w:space="0" w:color="auto"/>
                    <w:bottom w:val="none" w:sz="0" w:space="0" w:color="auto"/>
                    <w:right w:val="none" w:sz="0" w:space="0" w:color="auto"/>
                  </w:divBdr>
                </w:div>
                <w:div w:id="564990939">
                  <w:marLeft w:val="0"/>
                  <w:marRight w:val="0"/>
                  <w:marTop w:val="0"/>
                  <w:marBottom w:val="0"/>
                  <w:divBdr>
                    <w:top w:val="none" w:sz="0" w:space="0" w:color="auto"/>
                    <w:left w:val="none" w:sz="0" w:space="0" w:color="auto"/>
                    <w:bottom w:val="none" w:sz="0" w:space="0" w:color="auto"/>
                    <w:right w:val="none" w:sz="0" w:space="0" w:color="auto"/>
                  </w:divBdr>
                </w:div>
                <w:div w:id="1336759781">
                  <w:marLeft w:val="0"/>
                  <w:marRight w:val="0"/>
                  <w:marTop w:val="0"/>
                  <w:marBottom w:val="0"/>
                  <w:divBdr>
                    <w:top w:val="none" w:sz="0" w:space="0" w:color="auto"/>
                    <w:left w:val="none" w:sz="0" w:space="0" w:color="auto"/>
                    <w:bottom w:val="none" w:sz="0" w:space="0" w:color="auto"/>
                    <w:right w:val="none" w:sz="0" w:space="0" w:color="auto"/>
                  </w:divBdr>
                </w:div>
                <w:div w:id="1199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6692">
      <w:bodyDiv w:val="1"/>
      <w:marLeft w:val="210"/>
      <w:marRight w:val="210"/>
      <w:marTop w:val="0"/>
      <w:marBottom w:val="0"/>
      <w:divBdr>
        <w:top w:val="none" w:sz="0" w:space="0" w:color="auto"/>
        <w:left w:val="none" w:sz="0" w:space="0" w:color="auto"/>
        <w:bottom w:val="none" w:sz="0" w:space="0" w:color="auto"/>
        <w:right w:val="none" w:sz="0" w:space="0" w:color="auto"/>
      </w:divBdr>
      <w:divsChild>
        <w:div w:id="1668483044">
          <w:marLeft w:val="0"/>
          <w:marRight w:val="0"/>
          <w:marTop w:val="120"/>
          <w:marBottom w:val="120"/>
          <w:divBdr>
            <w:top w:val="none" w:sz="0" w:space="0" w:color="auto"/>
            <w:left w:val="none" w:sz="0" w:space="0" w:color="auto"/>
            <w:bottom w:val="none" w:sz="0" w:space="0" w:color="auto"/>
            <w:right w:val="none" w:sz="0" w:space="0" w:color="auto"/>
          </w:divBdr>
          <w:divsChild>
            <w:div w:id="1298023701">
              <w:marLeft w:val="0"/>
              <w:marRight w:val="0"/>
              <w:marTop w:val="0"/>
              <w:marBottom w:val="0"/>
              <w:divBdr>
                <w:top w:val="none" w:sz="0" w:space="0" w:color="auto"/>
                <w:left w:val="none" w:sz="0" w:space="0" w:color="auto"/>
                <w:bottom w:val="none" w:sz="0" w:space="0" w:color="auto"/>
                <w:right w:val="none" w:sz="0" w:space="0" w:color="auto"/>
              </w:divBdr>
              <w:divsChild>
                <w:div w:id="1028333681">
                  <w:marLeft w:val="0"/>
                  <w:marRight w:val="0"/>
                  <w:marTop w:val="0"/>
                  <w:marBottom w:val="0"/>
                  <w:divBdr>
                    <w:top w:val="none" w:sz="0" w:space="0" w:color="auto"/>
                    <w:left w:val="none" w:sz="0" w:space="0" w:color="auto"/>
                    <w:bottom w:val="none" w:sz="0" w:space="0" w:color="auto"/>
                    <w:right w:val="none" w:sz="0" w:space="0" w:color="auto"/>
                  </w:divBdr>
                </w:div>
                <w:div w:id="295264257">
                  <w:marLeft w:val="0"/>
                  <w:marRight w:val="0"/>
                  <w:marTop w:val="0"/>
                  <w:marBottom w:val="0"/>
                  <w:divBdr>
                    <w:top w:val="none" w:sz="0" w:space="0" w:color="auto"/>
                    <w:left w:val="none" w:sz="0" w:space="0" w:color="auto"/>
                    <w:bottom w:val="none" w:sz="0" w:space="0" w:color="auto"/>
                    <w:right w:val="none" w:sz="0" w:space="0" w:color="auto"/>
                  </w:divBdr>
                </w:div>
                <w:div w:id="721561049">
                  <w:marLeft w:val="0"/>
                  <w:marRight w:val="0"/>
                  <w:marTop w:val="0"/>
                  <w:marBottom w:val="0"/>
                  <w:divBdr>
                    <w:top w:val="none" w:sz="0" w:space="0" w:color="auto"/>
                    <w:left w:val="none" w:sz="0" w:space="0" w:color="auto"/>
                    <w:bottom w:val="none" w:sz="0" w:space="0" w:color="auto"/>
                    <w:right w:val="none" w:sz="0" w:space="0" w:color="auto"/>
                  </w:divBdr>
                </w:div>
                <w:div w:id="473375537">
                  <w:marLeft w:val="0"/>
                  <w:marRight w:val="0"/>
                  <w:marTop w:val="0"/>
                  <w:marBottom w:val="0"/>
                  <w:divBdr>
                    <w:top w:val="none" w:sz="0" w:space="0" w:color="auto"/>
                    <w:left w:val="none" w:sz="0" w:space="0" w:color="auto"/>
                    <w:bottom w:val="none" w:sz="0" w:space="0" w:color="auto"/>
                    <w:right w:val="none" w:sz="0" w:space="0" w:color="auto"/>
                  </w:divBdr>
                </w:div>
                <w:div w:id="714045420">
                  <w:marLeft w:val="0"/>
                  <w:marRight w:val="0"/>
                  <w:marTop w:val="0"/>
                  <w:marBottom w:val="0"/>
                  <w:divBdr>
                    <w:top w:val="none" w:sz="0" w:space="0" w:color="auto"/>
                    <w:left w:val="none" w:sz="0" w:space="0" w:color="auto"/>
                    <w:bottom w:val="none" w:sz="0" w:space="0" w:color="auto"/>
                    <w:right w:val="none" w:sz="0" w:space="0" w:color="auto"/>
                  </w:divBdr>
                </w:div>
                <w:div w:id="1391074570">
                  <w:marLeft w:val="0"/>
                  <w:marRight w:val="0"/>
                  <w:marTop w:val="0"/>
                  <w:marBottom w:val="0"/>
                  <w:divBdr>
                    <w:top w:val="none" w:sz="0" w:space="0" w:color="auto"/>
                    <w:left w:val="none" w:sz="0" w:space="0" w:color="auto"/>
                    <w:bottom w:val="none" w:sz="0" w:space="0" w:color="auto"/>
                    <w:right w:val="none" w:sz="0" w:space="0" w:color="auto"/>
                  </w:divBdr>
                </w:div>
                <w:div w:id="455414730">
                  <w:marLeft w:val="0"/>
                  <w:marRight w:val="0"/>
                  <w:marTop w:val="0"/>
                  <w:marBottom w:val="0"/>
                  <w:divBdr>
                    <w:top w:val="none" w:sz="0" w:space="0" w:color="auto"/>
                    <w:left w:val="none" w:sz="0" w:space="0" w:color="auto"/>
                    <w:bottom w:val="none" w:sz="0" w:space="0" w:color="auto"/>
                    <w:right w:val="none" w:sz="0" w:space="0" w:color="auto"/>
                  </w:divBdr>
                </w:div>
                <w:div w:id="812678420">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482626325">
                  <w:marLeft w:val="0"/>
                  <w:marRight w:val="0"/>
                  <w:marTop w:val="0"/>
                  <w:marBottom w:val="0"/>
                  <w:divBdr>
                    <w:top w:val="none" w:sz="0" w:space="0" w:color="auto"/>
                    <w:left w:val="none" w:sz="0" w:space="0" w:color="auto"/>
                    <w:bottom w:val="none" w:sz="0" w:space="0" w:color="auto"/>
                    <w:right w:val="none" w:sz="0" w:space="0" w:color="auto"/>
                  </w:divBdr>
                </w:div>
                <w:div w:id="1997806330">
                  <w:marLeft w:val="0"/>
                  <w:marRight w:val="0"/>
                  <w:marTop w:val="0"/>
                  <w:marBottom w:val="0"/>
                  <w:divBdr>
                    <w:top w:val="none" w:sz="0" w:space="0" w:color="auto"/>
                    <w:left w:val="none" w:sz="0" w:space="0" w:color="auto"/>
                    <w:bottom w:val="none" w:sz="0" w:space="0" w:color="auto"/>
                    <w:right w:val="none" w:sz="0" w:space="0" w:color="auto"/>
                  </w:divBdr>
                </w:div>
                <w:div w:id="1726834262">
                  <w:marLeft w:val="0"/>
                  <w:marRight w:val="0"/>
                  <w:marTop w:val="0"/>
                  <w:marBottom w:val="0"/>
                  <w:divBdr>
                    <w:top w:val="none" w:sz="0" w:space="0" w:color="auto"/>
                    <w:left w:val="none" w:sz="0" w:space="0" w:color="auto"/>
                    <w:bottom w:val="none" w:sz="0" w:space="0" w:color="auto"/>
                    <w:right w:val="none" w:sz="0" w:space="0" w:color="auto"/>
                  </w:divBdr>
                </w:div>
                <w:div w:id="473450046">
                  <w:marLeft w:val="0"/>
                  <w:marRight w:val="0"/>
                  <w:marTop w:val="0"/>
                  <w:marBottom w:val="0"/>
                  <w:divBdr>
                    <w:top w:val="none" w:sz="0" w:space="0" w:color="auto"/>
                    <w:left w:val="none" w:sz="0" w:space="0" w:color="auto"/>
                    <w:bottom w:val="none" w:sz="0" w:space="0" w:color="auto"/>
                    <w:right w:val="none" w:sz="0" w:space="0" w:color="auto"/>
                  </w:divBdr>
                </w:div>
                <w:div w:id="1416317888">
                  <w:marLeft w:val="0"/>
                  <w:marRight w:val="0"/>
                  <w:marTop w:val="0"/>
                  <w:marBottom w:val="0"/>
                  <w:divBdr>
                    <w:top w:val="none" w:sz="0" w:space="0" w:color="auto"/>
                    <w:left w:val="none" w:sz="0" w:space="0" w:color="auto"/>
                    <w:bottom w:val="none" w:sz="0" w:space="0" w:color="auto"/>
                    <w:right w:val="none" w:sz="0" w:space="0" w:color="auto"/>
                  </w:divBdr>
                </w:div>
                <w:div w:id="814029861">
                  <w:marLeft w:val="0"/>
                  <w:marRight w:val="0"/>
                  <w:marTop w:val="0"/>
                  <w:marBottom w:val="0"/>
                  <w:divBdr>
                    <w:top w:val="none" w:sz="0" w:space="0" w:color="auto"/>
                    <w:left w:val="none" w:sz="0" w:space="0" w:color="auto"/>
                    <w:bottom w:val="none" w:sz="0" w:space="0" w:color="auto"/>
                    <w:right w:val="none" w:sz="0" w:space="0" w:color="auto"/>
                  </w:divBdr>
                </w:div>
                <w:div w:id="1247689762">
                  <w:marLeft w:val="0"/>
                  <w:marRight w:val="0"/>
                  <w:marTop w:val="0"/>
                  <w:marBottom w:val="0"/>
                  <w:divBdr>
                    <w:top w:val="none" w:sz="0" w:space="0" w:color="auto"/>
                    <w:left w:val="none" w:sz="0" w:space="0" w:color="auto"/>
                    <w:bottom w:val="none" w:sz="0" w:space="0" w:color="auto"/>
                    <w:right w:val="none" w:sz="0" w:space="0" w:color="auto"/>
                  </w:divBdr>
                </w:div>
                <w:div w:id="1874532834">
                  <w:marLeft w:val="0"/>
                  <w:marRight w:val="0"/>
                  <w:marTop w:val="0"/>
                  <w:marBottom w:val="0"/>
                  <w:divBdr>
                    <w:top w:val="none" w:sz="0" w:space="0" w:color="auto"/>
                    <w:left w:val="none" w:sz="0" w:space="0" w:color="auto"/>
                    <w:bottom w:val="none" w:sz="0" w:space="0" w:color="auto"/>
                    <w:right w:val="none" w:sz="0" w:space="0" w:color="auto"/>
                  </w:divBdr>
                </w:div>
                <w:div w:id="302395378">
                  <w:marLeft w:val="0"/>
                  <w:marRight w:val="0"/>
                  <w:marTop w:val="0"/>
                  <w:marBottom w:val="0"/>
                  <w:divBdr>
                    <w:top w:val="none" w:sz="0" w:space="0" w:color="auto"/>
                    <w:left w:val="none" w:sz="0" w:space="0" w:color="auto"/>
                    <w:bottom w:val="none" w:sz="0" w:space="0" w:color="auto"/>
                    <w:right w:val="none" w:sz="0" w:space="0" w:color="auto"/>
                  </w:divBdr>
                </w:div>
                <w:div w:id="1750883828">
                  <w:marLeft w:val="0"/>
                  <w:marRight w:val="0"/>
                  <w:marTop w:val="0"/>
                  <w:marBottom w:val="0"/>
                  <w:divBdr>
                    <w:top w:val="none" w:sz="0" w:space="0" w:color="auto"/>
                    <w:left w:val="none" w:sz="0" w:space="0" w:color="auto"/>
                    <w:bottom w:val="none" w:sz="0" w:space="0" w:color="auto"/>
                    <w:right w:val="none" w:sz="0" w:space="0" w:color="auto"/>
                  </w:divBdr>
                </w:div>
                <w:div w:id="202258087">
                  <w:marLeft w:val="0"/>
                  <w:marRight w:val="0"/>
                  <w:marTop w:val="0"/>
                  <w:marBottom w:val="0"/>
                  <w:divBdr>
                    <w:top w:val="none" w:sz="0" w:space="0" w:color="auto"/>
                    <w:left w:val="none" w:sz="0" w:space="0" w:color="auto"/>
                    <w:bottom w:val="none" w:sz="0" w:space="0" w:color="auto"/>
                    <w:right w:val="none" w:sz="0" w:space="0" w:color="auto"/>
                  </w:divBdr>
                </w:div>
                <w:div w:id="716392410">
                  <w:marLeft w:val="0"/>
                  <w:marRight w:val="0"/>
                  <w:marTop w:val="0"/>
                  <w:marBottom w:val="0"/>
                  <w:divBdr>
                    <w:top w:val="none" w:sz="0" w:space="0" w:color="auto"/>
                    <w:left w:val="none" w:sz="0" w:space="0" w:color="auto"/>
                    <w:bottom w:val="none" w:sz="0" w:space="0" w:color="auto"/>
                    <w:right w:val="none" w:sz="0" w:space="0" w:color="auto"/>
                  </w:divBdr>
                </w:div>
                <w:div w:id="47388996">
                  <w:marLeft w:val="0"/>
                  <w:marRight w:val="0"/>
                  <w:marTop w:val="0"/>
                  <w:marBottom w:val="0"/>
                  <w:divBdr>
                    <w:top w:val="none" w:sz="0" w:space="0" w:color="auto"/>
                    <w:left w:val="none" w:sz="0" w:space="0" w:color="auto"/>
                    <w:bottom w:val="none" w:sz="0" w:space="0" w:color="auto"/>
                    <w:right w:val="none" w:sz="0" w:space="0" w:color="auto"/>
                  </w:divBdr>
                </w:div>
                <w:div w:id="1332101430">
                  <w:marLeft w:val="0"/>
                  <w:marRight w:val="0"/>
                  <w:marTop w:val="0"/>
                  <w:marBottom w:val="0"/>
                  <w:divBdr>
                    <w:top w:val="none" w:sz="0" w:space="0" w:color="auto"/>
                    <w:left w:val="none" w:sz="0" w:space="0" w:color="auto"/>
                    <w:bottom w:val="none" w:sz="0" w:space="0" w:color="auto"/>
                    <w:right w:val="none" w:sz="0" w:space="0" w:color="auto"/>
                  </w:divBdr>
                </w:div>
                <w:div w:id="1597522446">
                  <w:marLeft w:val="0"/>
                  <w:marRight w:val="0"/>
                  <w:marTop w:val="0"/>
                  <w:marBottom w:val="0"/>
                  <w:divBdr>
                    <w:top w:val="none" w:sz="0" w:space="0" w:color="auto"/>
                    <w:left w:val="none" w:sz="0" w:space="0" w:color="auto"/>
                    <w:bottom w:val="none" w:sz="0" w:space="0" w:color="auto"/>
                    <w:right w:val="none" w:sz="0" w:space="0" w:color="auto"/>
                  </w:divBdr>
                </w:div>
                <w:div w:id="1054817914">
                  <w:marLeft w:val="0"/>
                  <w:marRight w:val="0"/>
                  <w:marTop w:val="0"/>
                  <w:marBottom w:val="0"/>
                  <w:divBdr>
                    <w:top w:val="none" w:sz="0" w:space="0" w:color="auto"/>
                    <w:left w:val="none" w:sz="0" w:space="0" w:color="auto"/>
                    <w:bottom w:val="none" w:sz="0" w:space="0" w:color="auto"/>
                    <w:right w:val="none" w:sz="0" w:space="0" w:color="auto"/>
                  </w:divBdr>
                </w:div>
                <w:div w:id="1642804706">
                  <w:marLeft w:val="0"/>
                  <w:marRight w:val="0"/>
                  <w:marTop w:val="0"/>
                  <w:marBottom w:val="0"/>
                  <w:divBdr>
                    <w:top w:val="none" w:sz="0" w:space="0" w:color="auto"/>
                    <w:left w:val="none" w:sz="0" w:space="0" w:color="auto"/>
                    <w:bottom w:val="none" w:sz="0" w:space="0" w:color="auto"/>
                    <w:right w:val="none" w:sz="0" w:space="0" w:color="auto"/>
                  </w:divBdr>
                </w:div>
                <w:div w:id="625893106">
                  <w:marLeft w:val="0"/>
                  <w:marRight w:val="0"/>
                  <w:marTop w:val="0"/>
                  <w:marBottom w:val="0"/>
                  <w:divBdr>
                    <w:top w:val="none" w:sz="0" w:space="0" w:color="auto"/>
                    <w:left w:val="none" w:sz="0" w:space="0" w:color="auto"/>
                    <w:bottom w:val="none" w:sz="0" w:space="0" w:color="auto"/>
                    <w:right w:val="none" w:sz="0" w:space="0" w:color="auto"/>
                  </w:divBdr>
                </w:div>
                <w:div w:id="2114933273">
                  <w:marLeft w:val="0"/>
                  <w:marRight w:val="0"/>
                  <w:marTop w:val="0"/>
                  <w:marBottom w:val="0"/>
                  <w:divBdr>
                    <w:top w:val="none" w:sz="0" w:space="0" w:color="auto"/>
                    <w:left w:val="none" w:sz="0" w:space="0" w:color="auto"/>
                    <w:bottom w:val="none" w:sz="0" w:space="0" w:color="auto"/>
                    <w:right w:val="none" w:sz="0" w:space="0" w:color="auto"/>
                  </w:divBdr>
                </w:div>
                <w:div w:id="487868531">
                  <w:marLeft w:val="0"/>
                  <w:marRight w:val="0"/>
                  <w:marTop w:val="0"/>
                  <w:marBottom w:val="0"/>
                  <w:divBdr>
                    <w:top w:val="none" w:sz="0" w:space="0" w:color="auto"/>
                    <w:left w:val="none" w:sz="0" w:space="0" w:color="auto"/>
                    <w:bottom w:val="none" w:sz="0" w:space="0" w:color="auto"/>
                    <w:right w:val="none" w:sz="0" w:space="0" w:color="auto"/>
                  </w:divBdr>
                </w:div>
                <w:div w:id="1863781356">
                  <w:marLeft w:val="0"/>
                  <w:marRight w:val="0"/>
                  <w:marTop w:val="0"/>
                  <w:marBottom w:val="0"/>
                  <w:divBdr>
                    <w:top w:val="none" w:sz="0" w:space="0" w:color="auto"/>
                    <w:left w:val="none" w:sz="0" w:space="0" w:color="auto"/>
                    <w:bottom w:val="none" w:sz="0" w:space="0" w:color="auto"/>
                    <w:right w:val="none" w:sz="0" w:space="0" w:color="auto"/>
                  </w:divBdr>
                </w:div>
                <w:div w:id="1971158514">
                  <w:marLeft w:val="0"/>
                  <w:marRight w:val="0"/>
                  <w:marTop w:val="0"/>
                  <w:marBottom w:val="0"/>
                  <w:divBdr>
                    <w:top w:val="none" w:sz="0" w:space="0" w:color="auto"/>
                    <w:left w:val="none" w:sz="0" w:space="0" w:color="auto"/>
                    <w:bottom w:val="none" w:sz="0" w:space="0" w:color="auto"/>
                    <w:right w:val="none" w:sz="0" w:space="0" w:color="auto"/>
                  </w:divBdr>
                </w:div>
                <w:div w:id="1700665409">
                  <w:marLeft w:val="0"/>
                  <w:marRight w:val="0"/>
                  <w:marTop w:val="0"/>
                  <w:marBottom w:val="0"/>
                  <w:divBdr>
                    <w:top w:val="none" w:sz="0" w:space="0" w:color="auto"/>
                    <w:left w:val="none" w:sz="0" w:space="0" w:color="auto"/>
                    <w:bottom w:val="none" w:sz="0" w:space="0" w:color="auto"/>
                    <w:right w:val="none" w:sz="0" w:space="0" w:color="auto"/>
                  </w:divBdr>
                </w:div>
                <w:div w:id="2017999868">
                  <w:marLeft w:val="0"/>
                  <w:marRight w:val="0"/>
                  <w:marTop w:val="0"/>
                  <w:marBottom w:val="0"/>
                  <w:divBdr>
                    <w:top w:val="none" w:sz="0" w:space="0" w:color="auto"/>
                    <w:left w:val="none" w:sz="0" w:space="0" w:color="auto"/>
                    <w:bottom w:val="none" w:sz="0" w:space="0" w:color="auto"/>
                    <w:right w:val="none" w:sz="0" w:space="0" w:color="auto"/>
                  </w:divBdr>
                </w:div>
                <w:div w:id="1511724404">
                  <w:marLeft w:val="0"/>
                  <w:marRight w:val="0"/>
                  <w:marTop w:val="0"/>
                  <w:marBottom w:val="0"/>
                  <w:divBdr>
                    <w:top w:val="none" w:sz="0" w:space="0" w:color="auto"/>
                    <w:left w:val="none" w:sz="0" w:space="0" w:color="auto"/>
                    <w:bottom w:val="none" w:sz="0" w:space="0" w:color="auto"/>
                    <w:right w:val="none" w:sz="0" w:space="0" w:color="auto"/>
                  </w:divBdr>
                </w:div>
                <w:div w:id="345445442">
                  <w:marLeft w:val="0"/>
                  <w:marRight w:val="0"/>
                  <w:marTop w:val="0"/>
                  <w:marBottom w:val="0"/>
                  <w:divBdr>
                    <w:top w:val="none" w:sz="0" w:space="0" w:color="auto"/>
                    <w:left w:val="none" w:sz="0" w:space="0" w:color="auto"/>
                    <w:bottom w:val="none" w:sz="0" w:space="0" w:color="auto"/>
                    <w:right w:val="none" w:sz="0" w:space="0" w:color="auto"/>
                  </w:divBdr>
                </w:div>
                <w:div w:id="766540498">
                  <w:marLeft w:val="0"/>
                  <w:marRight w:val="0"/>
                  <w:marTop w:val="0"/>
                  <w:marBottom w:val="0"/>
                  <w:divBdr>
                    <w:top w:val="none" w:sz="0" w:space="0" w:color="auto"/>
                    <w:left w:val="none" w:sz="0" w:space="0" w:color="auto"/>
                    <w:bottom w:val="none" w:sz="0" w:space="0" w:color="auto"/>
                    <w:right w:val="none" w:sz="0" w:space="0" w:color="auto"/>
                  </w:divBdr>
                </w:div>
                <w:div w:id="1686129126">
                  <w:marLeft w:val="0"/>
                  <w:marRight w:val="0"/>
                  <w:marTop w:val="0"/>
                  <w:marBottom w:val="0"/>
                  <w:divBdr>
                    <w:top w:val="none" w:sz="0" w:space="0" w:color="auto"/>
                    <w:left w:val="none" w:sz="0" w:space="0" w:color="auto"/>
                    <w:bottom w:val="none" w:sz="0" w:space="0" w:color="auto"/>
                    <w:right w:val="none" w:sz="0" w:space="0" w:color="auto"/>
                  </w:divBdr>
                </w:div>
                <w:div w:id="690033314">
                  <w:marLeft w:val="0"/>
                  <w:marRight w:val="0"/>
                  <w:marTop w:val="0"/>
                  <w:marBottom w:val="0"/>
                  <w:divBdr>
                    <w:top w:val="none" w:sz="0" w:space="0" w:color="auto"/>
                    <w:left w:val="none" w:sz="0" w:space="0" w:color="auto"/>
                    <w:bottom w:val="none" w:sz="0" w:space="0" w:color="auto"/>
                    <w:right w:val="none" w:sz="0" w:space="0" w:color="auto"/>
                  </w:divBdr>
                </w:div>
                <w:div w:id="1299608555">
                  <w:marLeft w:val="0"/>
                  <w:marRight w:val="0"/>
                  <w:marTop w:val="0"/>
                  <w:marBottom w:val="0"/>
                  <w:divBdr>
                    <w:top w:val="none" w:sz="0" w:space="0" w:color="auto"/>
                    <w:left w:val="none" w:sz="0" w:space="0" w:color="auto"/>
                    <w:bottom w:val="none" w:sz="0" w:space="0" w:color="auto"/>
                    <w:right w:val="none" w:sz="0" w:space="0" w:color="auto"/>
                  </w:divBdr>
                </w:div>
                <w:div w:id="886456453">
                  <w:marLeft w:val="0"/>
                  <w:marRight w:val="0"/>
                  <w:marTop w:val="0"/>
                  <w:marBottom w:val="0"/>
                  <w:divBdr>
                    <w:top w:val="none" w:sz="0" w:space="0" w:color="auto"/>
                    <w:left w:val="none" w:sz="0" w:space="0" w:color="auto"/>
                    <w:bottom w:val="none" w:sz="0" w:space="0" w:color="auto"/>
                    <w:right w:val="none" w:sz="0" w:space="0" w:color="auto"/>
                  </w:divBdr>
                </w:div>
                <w:div w:id="1105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BAEE-965A-4441-9742-3A23BC46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9</cp:revision>
  <cp:lastPrinted>2015-03-05T10:16:00Z</cp:lastPrinted>
  <dcterms:created xsi:type="dcterms:W3CDTF">2015-03-04T12:11:00Z</dcterms:created>
  <dcterms:modified xsi:type="dcterms:W3CDTF">2015-03-09T14:45:00Z</dcterms:modified>
</cp:coreProperties>
</file>