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bookmarkStart w:id="0" w:name="_GoBack"/>
      <w:bookmarkEnd w:id="0"/>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5F6512">
        <w:rPr>
          <w:rFonts w:ascii="Arial" w:hAnsi="Arial" w:cs="Arial"/>
          <w:b/>
          <w:sz w:val="20"/>
        </w:rPr>
        <w:t>5</w:t>
      </w:r>
      <w:r w:rsidR="005F6512" w:rsidRPr="005F6512">
        <w:rPr>
          <w:rFonts w:ascii="Arial" w:hAnsi="Arial" w:cs="Arial"/>
          <w:b/>
          <w:sz w:val="20"/>
          <w:vertAlign w:val="superscript"/>
        </w:rPr>
        <w:t>th</w:t>
      </w:r>
      <w:r w:rsidR="005F6512">
        <w:rPr>
          <w:rFonts w:ascii="Arial" w:hAnsi="Arial" w:cs="Arial"/>
          <w:b/>
          <w:sz w:val="20"/>
        </w:rPr>
        <w:t xml:space="preserve"> December</w:t>
      </w:r>
      <w:r w:rsidR="003F6807">
        <w:rPr>
          <w:rFonts w:ascii="Arial" w:hAnsi="Arial" w:cs="Arial"/>
          <w:b/>
          <w:sz w:val="20"/>
        </w:rPr>
        <w:t xml:space="preserve"> </w:t>
      </w:r>
      <w:r w:rsidR="004F17C8" w:rsidRPr="005F3881">
        <w:rPr>
          <w:rFonts w:ascii="Arial" w:hAnsi="Arial" w:cs="Arial"/>
          <w:b/>
          <w:sz w:val="20"/>
        </w:rPr>
        <w:t>201</w:t>
      </w:r>
      <w:r w:rsidR="007A7F18">
        <w:rPr>
          <w:rFonts w:ascii="Arial" w:hAnsi="Arial" w:cs="Arial"/>
          <w:b/>
          <w:sz w:val="20"/>
        </w:rPr>
        <w:t>7</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A241D1">
        <w:rPr>
          <w:rFonts w:ascii="Arial" w:hAnsi="Arial" w:cs="Arial"/>
          <w:sz w:val="20"/>
        </w:rPr>
        <w:t>(Chairman</w:t>
      </w:r>
      <w:r w:rsidR="005F6512">
        <w:rPr>
          <w:rFonts w:ascii="Arial" w:hAnsi="Arial" w:cs="Arial"/>
          <w:sz w:val="20"/>
        </w:rPr>
        <w:tab/>
      </w:r>
      <w:r w:rsidR="005F6512">
        <w:rPr>
          <w:rFonts w:ascii="Arial" w:hAnsi="Arial" w:cs="Arial"/>
          <w:sz w:val="20"/>
        </w:rPr>
        <w:tab/>
        <w:t>Coun.Tomkinson</w:t>
      </w:r>
    </w:p>
    <w:p w:rsidR="00B36F01" w:rsidRPr="005F3881" w:rsidRDefault="004C1DEB" w:rsidP="00A241D1">
      <w:pPr>
        <w:pStyle w:val="Heading2"/>
        <w:rPr>
          <w:rFonts w:ascii="Arial" w:hAnsi="Arial" w:cs="Arial"/>
          <w:sz w:val="20"/>
        </w:rPr>
      </w:pPr>
      <w:r>
        <w:rPr>
          <w:rFonts w:ascii="Arial" w:hAnsi="Arial" w:cs="Arial"/>
          <w:sz w:val="20"/>
        </w:rPr>
        <w:t>Coun.</w:t>
      </w:r>
      <w:r w:rsidR="000C7398">
        <w:rPr>
          <w:rFonts w:ascii="Arial" w:hAnsi="Arial" w:cs="Arial"/>
          <w:sz w:val="20"/>
        </w:rPr>
        <w:t xml:space="preserve">Carnell </w:t>
      </w:r>
      <w:r w:rsidR="00F9585B">
        <w:rPr>
          <w:rFonts w:ascii="Arial" w:hAnsi="Arial" w:cs="Arial"/>
          <w:sz w:val="20"/>
        </w:rPr>
        <w:t>(Vice Chairman)</w:t>
      </w:r>
      <w:r w:rsidR="00334A5D">
        <w:rPr>
          <w:rFonts w:ascii="Arial" w:hAnsi="Arial" w:cs="Arial"/>
          <w:sz w:val="20"/>
        </w:rPr>
        <w:tab/>
      </w:r>
      <w:r w:rsidR="00334A5D">
        <w:rPr>
          <w:rFonts w:ascii="Arial" w:hAnsi="Arial" w:cs="Arial"/>
          <w:sz w:val="20"/>
        </w:rPr>
        <w:tab/>
      </w:r>
      <w:r w:rsidR="00A241D1">
        <w:rPr>
          <w:rFonts w:ascii="Arial" w:hAnsi="Arial" w:cs="Arial"/>
          <w:sz w:val="20"/>
        </w:rPr>
        <w:t>Coun.Farrow</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7D2376">
        <w:rPr>
          <w:rFonts w:ascii="Arial" w:hAnsi="Arial" w:cs="Arial"/>
          <w:sz w:val="20"/>
        </w:rPr>
        <w:tab/>
      </w:r>
    </w:p>
    <w:p w:rsidR="00F9585B" w:rsidRDefault="0070696D" w:rsidP="00B36F01">
      <w:pPr>
        <w:pStyle w:val="Heading2"/>
        <w:rPr>
          <w:rFonts w:ascii="Arial" w:hAnsi="Arial" w:cs="Arial"/>
          <w:sz w:val="20"/>
        </w:rPr>
      </w:pPr>
      <w:r>
        <w:rPr>
          <w:rFonts w:ascii="Arial" w:hAnsi="Arial" w:cs="Arial"/>
          <w:sz w:val="20"/>
        </w:rPr>
        <w:t>Coun.Palethorpe</w:t>
      </w:r>
      <w:r w:rsidR="004B6859">
        <w:rPr>
          <w:rFonts w:ascii="Arial" w:hAnsi="Arial" w:cs="Arial"/>
          <w:sz w:val="20"/>
        </w:rPr>
        <w:tab/>
      </w:r>
      <w:r w:rsidR="004B6859">
        <w:rPr>
          <w:rFonts w:ascii="Arial" w:hAnsi="Arial" w:cs="Arial"/>
          <w:sz w:val="20"/>
        </w:rPr>
        <w:tab/>
      </w:r>
      <w:r w:rsidR="004B6859">
        <w:rPr>
          <w:rFonts w:ascii="Arial" w:hAnsi="Arial" w:cs="Arial"/>
          <w:sz w:val="20"/>
        </w:rPr>
        <w:tab/>
        <w:t>Coun.Mrs.Calland</w:t>
      </w:r>
    </w:p>
    <w:p w:rsidR="004B6859" w:rsidRDefault="004B6859" w:rsidP="004B6859">
      <w:pPr>
        <w:rPr>
          <w:rFonts w:ascii="Arial" w:hAnsi="Arial" w:cs="Arial"/>
        </w:rPr>
      </w:pPr>
      <w:r>
        <w:rPr>
          <w:rFonts w:ascii="Arial" w:hAnsi="Arial" w:cs="Arial"/>
        </w:rPr>
        <w:t>Coun.Rattlidge</w:t>
      </w:r>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r w:rsidR="005F6512">
        <w:rPr>
          <w:rFonts w:ascii="Arial" w:hAnsi="Arial" w:cs="Arial"/>
        </w:rPr>
        <w:t>Coun.Smith</w:t>
      </w:r>
    </w:p>
    <w:p w:rsidR="005F6512" w:rsidRPr="004B6859" w:rsidRDefault="005F6512" w:rsidP="004B6859">
      <w:pPr>
        <w:rPr>
          <w:rFonts w:ascii="Arial" w:hAnsi="Arial" w:cs="Arial"/>
        </w:rPr>
      </w:pP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P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415DBC" w:rsidRDefault="00415DBC" w:rsidP="00FC584A">
      <w:pPr>
        <w:rPr>
          <w:rFonts w:ascii="Arial" w:hAnsi="Arial" w:cs="Arial"/>
        </w:rPr>
      </w:pPr>
    </w:p>
    <w:p w:rsidR="005F6512" w:rsidRDefault="005F6512" w:rsidP="00FC584A">
      <w:pPr>
        <w:rPr>
          <w:rFonts w:ascii="Arial" w:hAnsi="Arial" w:cs="Arial"/>
        </w:rPr>
      </w:pPr>
    </w:p>
    <w:p w:rsidR="005F6512" w:rsidRDefault="005F6512" w:rsidP="00FC584A">
      <w:pPr>
        <w:rPr>
          <w:rFonts w:ascii="Arial" w:hAnsi="Arial" w:cs="Arial"/>
        </w:rPr>
      </w:pPr>
      <w:r>
        <w:rPr>
          <w:rFonts w:ascii="Arial" w:hAnsi="Arial" w:cs="Arial"/>
        </w:rPr>
        <w:t xml:space="preserve">The Chairman opened the last meeting of our retiring Clerk, Fay, with a huge thank you </w:t>
      </w:r>
      <w:r w:rsidR="00AA2359">
        <w:rPr>
          <w:rFonts w:ascii="Arial" w:hAnsi="Arial" w:cs="Arial"/>
        </w:rPr>
        <w:t>from the past and present Councillors and P</w:t>
      </w:r>
      <w:r>
        <w:rPr>
          <w:rFonts w:ascii="Arial" w:hAnsi="Arial" w:cs="Arial"/>
        </w:rPr>
        <w:t xml:space="preserve">arishioners of Ipplepen for her 28 years (nearly three decades) service to the Village. Fay was presented with a beautiful bouquet, bottle of champagne and a silver bracelet and thanked everyone very much </w:t>
      </w:r>
      <w:r w:rsidR="00AA2359">
        <w:rPr>
          <w:rFonts w:ascii="Arial" w:hAnsi="Arial" w:cs="Arial"/>
        </w:rPr>
        <w:t>for being such a wonderful council and community to work for and was happy to leave with the knowledge that the Council would be in good hands with the new Clerk, Cat Freston.</w:t>
      </w:r>
    </w:p>
    <w:p w:rsidR="00AA2359" w:rsidRDefault="00AA2359" w:rsidP="00FC584A">
      <w:pPr>
        <w:rPr>
          <w:rFonts w:ascii="Arial" w:hAnsi="Arial" w:cs="Arial"/>
        </w:rPr>
      </w:pPr>
    </w:p>
    <w:p w:rsidR="00AA2359" w:rsidRDefault="00AA2359" w:rsidP="00FC584A">
      <w:pPr>
        <w:rPr>
          <w:rFonts w:ascii="Arial" w:hAnsi="Arial" w:cs="Arial"/>
        </w:rPr>
      </w:pPr>
      <w:r>
        <w:rPr>
          <w:rFonts w:ascii="Arial" w:hAnsi="Arial" w:cs="Arial"/>
        </w:rPr>
        <w:t>All Councillors had received a copy of the new Clerk’s Contract, which was duly approved unanimously. Cat signed the Contract which included a 3 month probationary period and will now work alongside Fay for the rest of December and take up her post from the 1</w:t>
      </w:r>
      <w:r w:rsidRPr="00AA2359">
        <w:rPr>
          <w:rFonts w:ascii="Arial" w:hAnsi="Arial" w:cs="Arial"/>
          <w:vertAlign w:val="superscript"/>
        </w:rPr>
        <w:t>st</w:t>
      </w:r>
      <w:r>
        <w:rPr>
          <w:rFonts w:ascii="Arial" w:hAnsi="Arial" w:cs="Arial"/>
        </w:rPr>
        <w:t xml:space="preserve"> January 2018.</w:t>
      </w:r>
    </w:p>
    <w:p w:rsidR="00AA2359" w:rsidRPr="005F3881" w:rsidRDefault="00AA2359" w:rsidP="00FC584A">
      <w:pPr>
        <w:rPr>
          <w:rFonts w:ascii="Arial" w:hAnsi="Arial" w:cs="Arial"/>
        </w:rPr>
      </w:pPr>
    </w:p>
    <w:p w:rsidR="00A241D1" w:rsidRDefault="005F6512" w:rsidP="00AA2359">
      <w:pPr>
        <w:pStyle w:val="Heading2"/>
      </w:pPr>
      <w:r>
        <w:rPr>
          <w:rFonts w:ascii="Arial" w:hAnsi="Arial" w:cs="Arial"/>
          <w:sz w:val="20"/>
        </w:rPr>
        <w:t>111</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4C1DEB">
        <w:rPr>
          <w:rFonts w:ascii="Arial" w:hAnsi="Arial" w:cs="Arial"/>
          <w:sz w:val="20"/>
        </w:rPr>
        <w:t xml:space="preserve"> </w:t>
      </w:r>
      <w:r w:rsidR="00A241D1">
        <w:rPr>
          <w:rFonts w:ascii="Arial" w:hAnsi="Arial" w:cs="Arial"/>
          <w:sz w:val="20"/>
        </w:rPr>
        <w:t>Coun.Mrs.Hutchings</w:t>
      </w:r>
    </w:p>
    <w:p w:rsidR="00BC4FC8" w:rsidRDefault="00BC4FC8" w:rsidP="00BC4FC8"/>
    <w:p w:rsidR="004B6859" w:rsidRDefault="00AA2359" w:rsidP="004B6859">
      <w:pPr>
        <w:rPr>
          <w:rFonts w:ascii="Arial" w:hAnsi="Arial" w:cs="Arial"/>
        </w:rPr>
      </w:pPr>
      <w:r>
        <w:rPr>
          <w:rFonts w:ascii="Arial" w:hAnsi="Arial" w:cs="Arial"/>
        </w:rPr>
        <w:t>112</w:t>
      </w:r>
      <w:r w:rsidR="007F2D38">
        <w:rPr>
          <w:rFonts w:ascii="Arial" w:hAnsi="Arial" w:cs="Arial"/>
        </w:rPr>
        <w:t>)</w:t>
      </w:r>
      <w:r w:rsidR="00B36F01" w:rsidRPr="005F3881">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A241D1">
        <w:rPr>
          <w:rFonts w:ascii="Arial" w:hAnsi="Arial" w:cs="Arial"/>
        </w:rPr>
        <w:t xml:space="preserve"> No declarations of interest</w:t>
      </w:r>
    </w:p>
    <w:p w:rsidR="00A241D1" w:rsidRDefault="00A241D1" w:rsidP="004B6859">
      <w:pPr>
        <w:rPr>
          <w:rFonts w:ascii="Arial" w:hAnsi="Arial" w:cs="Arial"/>
        </w:rPr>
      </w:pPr>
    </w:p>
    <w:p w:rsidR="006A036A" w:rsidRPr="004B6859" w:rsidRDefault="00AA2359" w:rsidP="004B6859">
      <w:pPr>
        <w:rPr>
          <w:rFonts w:ascii="Arial" w:hAnsi="Arial" w:cs="Arial"/>
        </w:rPr>
      </w:pPr>
      <w:r>
        <w:rPr>
          <w:rFonts w:ascii="Arial" w:hAnsi="Arial" w:cs="Arial"/>
        </w:rPr>
        <w:t>113</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AA2359">
        <w:rPr>
          <w:rFonts w:ascii="Arial" w:hAnsi="Arial" w:cs="Arial"/>
        </w:rPr>
        <w:t>7</w:t>
      </w:r>
      <w:r w:rsidR="00AA2359" w:rsidRPr="00AA2359">
        <w:rPr>
          <w:rFonts w:ascii="Arial" w:hAnsi="Arial" w:cs="Arial"/>
          <w:vertAlign w:val="superscript"/>
        </w:rPr>
        <w:t>th</w:t>
      </w:r>
      <w:r w:rsidR="00AA2359">
        <w:rPr>
          <w:rFonts w:ascii="Arial" w:hAnsi="Arial" w:cs="Arial"/>
        </w:rPr>
        <w:t xml:space="preserve"> November</w:t>
      </w:r>
      <w:r w:rsidRPr="005F3881">
        <w:rPr>
          <w:rFonts w:ascii="Arial" w:hAnsi="Arial" w:cs="Arial"/>
        </w:rPr>
        <w:t>, 201</w:t>
      </w:r>
      <w:r w:rsidR="0070696D">
        <w:rPr>
          <w:rFonts w:ascii="Arial" w:hAnsi="Arial" w:cs="Arial"/>
        </w:rPr>
        <w:t>7</w:t>
      </w:r>
      <w:r w:rsidRPr="005F3881">
        <w:rPr>
          <w:rFonts w:ascii="Arial" w:hAnsi="Arial" w:cs="Arial"/>
        </w:rPr>
        <w:t xml:space="preserve"> were approved and signed by the Chairman.</w:t>
      </w:r>
    </w:p>
    <w:p w:rsidR="003F6807" w:rsidRDefault="003F6807" w:rsidP="006A036A">
      <w:pPr>
        <w:rPr>
          <w:rFonts w:ascii="Arial" w:hAnsi="Arial" w:cs="Arial"/>
        </w:rPr>
      </w:pPr>
    </w:p>
    <w:p w:rsidR="00B36F01" w:rsidRPr="005F3881" w:rsidRDefault="00AA2359" w:rsidP="00B36F01">
      <w:pPr>
        <w:pStyle w:val="Heading2"/>
        <w:rPr>
          <w:rFonts w:ascii="Arial" w:hAnsi="Arial" w:cs="Arial"/>
          <w:vanish/>
          <w:sz w:val="20"/>
        </w:rPr>
      </w:pPr>
      <w:r>
        <w:rPr>
          <w:rFonts w:ascii="Arial" w:hAnsi="Arial" w:cs="Arial"/>
          <w:sz w:val="20"/>
        </w:rPr>
        <w:t>114</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3F6807" w:rsidRDefault="003F6807" w:rsidP="003F6807"/>
    <w:p w:rsidR="00A241D1" w:rsidRPr="00A241D1" w:rsidRDefault="00A241D1" w:rsidP="003F6807">
      <w:pPr>
        <w:rPr>
          <w:rFonts w:ascii="Arial" w:hAnsi="Arial" w:cs="Arial"/>
        </w:rPr>
      </w:pPr>
      <w:r>
        <w:rPr>
          <w:rFonts w:ascii="Arial" w:hAnsi="Arial" w:cs="Arial"/>
          <w:b/>
        </w:rPr>
        <w:t xml:space="preserve">New Skate Park </w:t>
      </w:r>
      <w:r>
        <w:rPr>
          <w:rFonts w:ascii="Arial" w:hAnsi="Arial" w:cs="Arial"/>
        </w:rPr>
        <w:t xml:space="preserve"> - On-going</w:t>
      </w:r>
    </w:p>
    <w:p w:rsidR="001C065D" w:rsidRPr="006366A3" w:rsidRDefault="00FC084E" w:rsidP="00A241D1">
      <w:pPr>
        <w:rPr>
          <w:rFonts w:ascii="Arial" w:hAnsi="Arial" w:cs="Arial"/>
        </w:rPr>
      </w:pPr>
      <w:r>
        <w:rPr>
          <w:rFonts w:ascii="Arial" w:hAnsi="Arial" w:cs="Arial"/>
          <w:b/>
        </w:rPr>
        <w:t xml:space="preserve">Devon Air Ambulance Night Landing Site </w:t>
      </w:r>
      <w:r>
        <w:rPr>
          <w:rFonts w:ascii="Arial" w:hAnsi="Arial" w:cs="Arial"/>
          <w:b/>
        </w:rPr>
        <w:softHyphen/>
        <w:t>–</w:t>
      </w:r>
      <w:r w:rsidR="006366A3">
        <w:rPr>
          <w:rFonts w:ascii="Arial" w:hAnsi="Arial" w:cs="Arial"/>
        </w:rPr>
        <w:t xml:space="preserve"> Awaiting news on the planning application.</w:t>
      </w:r>
    </w:p>
    <w:p w:rsidR="00F92403" w:rsidRPr="006366A3" w:rsidRDefault="00BE2E6B" w:rsidP="00FC084E">
      <w:pPr>
        <w:rPr>
          <w:rFonts w:ascii="Arial" w:hAnsi="Arial" w:cs="Arial"/>
        </w:rPr>
      </w:pPr>
      <w:r>
        <w:rPr>
          <w:rFonts w:ascii="Arial" w:hAnsi="Arial" w:cs="Arial"/>
          <w:b/>
        </w:rPr>
        <w:t>Football Club –</w:t>
      </w:r>
      <w:r w:rsidR="00756D1D">
        <w:rPr>
          <w:rFonts w:ascii="Arial" w:hAnsi="Arial" w:cs="Arial"/>
          <w:b/>
        </w:rPr>
        <w:t xml:space="preserve"> </w:t>
      </w:r>
      <w:r w:rsidR="006366A3">
        <w:rPr>
          <w:rFonts w:ascii="Arial" w:hAnsi="Arial" w:cs="Arial"/>
        </w:rPr>
        <w:t>Detailed drawings had been received for their new extension and would be further discussed under Plans.</w:t>
      </w:r>
    </w:p>
    <w:p w:rsidR="006366A3" w:rsidRDefault="007D0F1A" w:rsidP="0080687D">
      <w:pPr>
        <w:rPr>
          <w:rFonts w:ascii="Arial" w:hAnsi="Arial" w:cs="Arial"/>
        </w:rPr>
      </w:pPr>
      <w:r>
        <w:rPr>
          <w:rFonts w:ascii="Arial" w:hAnsi="Arial" w:cs="Arial"/>
          <w:b/>
        </w:rPr>
        <w:t>Toil</w:t>
      </w:r>
      <w:r w:rsidR="00605678">
        <w:rPr>
          <w:rFonts w:ascii="Arial" w:hAnsi="Arial" w:cs="Arial"/>
          <w:b/>
        </w:rPr>
        <w:t xml:space="preserve">et Block Council Tax - </w:t>
      </w:r>
      <w:r w:rsidR="00605678">
        <w:rPr>
          <w:rFonts w:ascii="Arial" w:hAnsi="Arial" w:cs="Arial"/>
        </w:rPr>
        <w:t xml:space="preserve"> The Clerk had </w:t>
      </w:r>
      <w:r w:rsidR="006366A3">
        <w:rPr>
          <w:rFonts w:ascii="Arial" w:hAnsi="Arial" w:cs="Arial"/>
        </w:rPr>
        <w:t>spoken to Jane Major at TDC and she suggested that we wait until the end of this financial year, when the government are hoping to give 50% towards the running of public toilets. In the meantime, we will pay approximately £157.00 per month for the Clampitt Road Toilets and no Council Tax for the Recreation Ground toilets. This was agreed unanimously by all Councillors present.</w:t>
      </w:r>
    </w:p>
    <w:p w:rsidR="00C159CD" w:rsidRPr="00C159CD" w:rsidRDefault="00C159CD" w:rsidP="0080687D">
      <w:pPr>
        <w:rPr>
          <w:rFonts w:ascii="Arial" w:hAnsi="Arial" w:cs="Arial"/>
        </w:rPr>
      </w:pPr>
      <w:r>
        <w:rPr>
          <w:rFonts w:ascii="Arial" w:hAnsi="Arial" w:cs="Arial"/>
          <w:b/>
        </w:rPr>
        <w:t xml:space="preserve">Toilet Block Pathway </w:t>
      </w:r>
      <w:r>
        <w:rPr>
          <w:rFonts w:ascii="Arial" w:hAnsi="Arial" w:cs="Arial"/>
        </w:rPr>
        <w:t>– Work will commence early in the New Year as the chosen Contractor is very busy at present.</w:t>
      </w:r>
    </w:p>
    <w:p w:rsidR="00444A71" w:rsidRDefault="00C159CD" w:rsidP="006B38C4">
      <w:pPr>
        <w:rPr>
          <w:rFonts w:ascii="Arial" w:hAnsi="Arial" w:cs="Arial"/>
        </w:rPr>
      </w:pPr>
      <w:r>
        <w:rPr>
          <w:rFonts w:ascii="Arial" w:hAnsi="Arial" w:cs="Arial"/>
          <w:b/>
        </w:rPr>
        <w:t xml:space="preserve">CIL (Community </w:t>
      </w:r>
      <w:r w:rsidR="009C2171">
        <w:rPr>
          <w:rFonts w:ascii="Arial" w:hAnsi="Arial" w:cs="Arial"/>
          <w:b/>
        </w:rPr>
        <w:t>Infrastructure</w:t>
      </w:r>
      <w:r>
        <w:rPr>
          <w:rFonts w:ascii="Arial" w:hAnsi="Arial" w:cs="Arial"/>
          <w:b/>
        </w:rPr>
        <w:t xml:space="preserve"> Levy) </w:t>
      </w:r>
      <w:r w:rsidR="00444A71">
        <w:rPr>
          <w:rFonts w:ascii="Arial" w:hAnsi="Arial" w:cs="Arial"/>
          <w:b/>
        </w:rPr>
        <w:t xml:space="preserve">– </w:t>
      </w:r>
      <w:r w:rsidR="00444A71">
        <w:rPr>
          <w:rFonts w:ascii="Arial" w:hAnsi="Arial" w:cs="Arial"/>
        </w:rPr>
        <w:t xml:space="preserve">The Clerk had spoken to TDC concerning the report we needed to complete on how we were going to use the CIL money recently received. They confirmed that as we have only just received it, we will not need to do a report until December 18. The Clerk requested whether the money would be suitable to use for the new skate park project and they confirmed that this would be an excellent way to use the money. We should receive another payment in May and November 2018. </w:t>
      </w:r>
      <w:r>
        <w:rPr>
          <w:rFonts w:ascii="Arial" w:hAnsi="Arial" w:cs="Arial"/>
        </w:rPr>
        <w:t xml:space="preserve"> </w:t>
      </w:r>
    </w:p>
    <w:p w:rsidR="00243919" w:rsidRPr="005F7003" w:rsidRDefault="00243919" w:rsidP="00444A71">
      <w:pPr>
        <w:rPr>
          <w:rFonts w:ascii="Arial" w:hAnsi="Arial" w:cs="Arial"/>
        </w:rPr>
      </w:pPr>
      <w:r>
        <w:rPr>
          <w:rFonts w:ascii="Arial" w:hAnsi="Arial" w:cs="Arial"/>
          <w:b/>
        </w:rPr>
        <w:t xml:space="preserve">Defibrillator – </w:t>
      </w:r>
      <w:r w:rsidR="00444A71">
        <w:rPr>
          <w:rFonts w:ascii="Arial" w:hAnsi="Arial" w:cs="Arial"/>
        </w:rPr>
        <w:t>The new defibrillator for the Recreation Ground is now installed, which now leaves the Clerk to register it with South West Ambulance Service.</w:t>
      </w:r>
      <w:r w:rsidR="005F7003">
        <w:rPr>
          <w:rFonts w:ascii="Arial" w:hAnsi="Arial" w:cs="Arial"/>
        </w:rPr>
        <w:t xml:space="preserve"> </w:t>
      </w:r>
      <w:r w:rsidR="005F7003">
        <w:rPr>
          <w:rFonts w:ascii="Arial" w:hAnsi="Arial" w:cs="Arial"/>
          <w:b/>
        </w:rPr>
        <w:t xml:space="preserve">Action: </w:t>
      </w:r>
      <w:r w:rsidR="005F7003">
        <w:rPr>
          <w:rFonts w:ascii="Arial" w:hAnsi="Arial" w:cs="Arial"/>
        </w:rPr>
        <w:t>The Clerk</w:t>
      </w:r>
    </w:p>
    <w:p w:rsidR="001119EA" w:rsidRPr="00444A71" w:rsidRDefault="001119EA" w:rsidP="006B38C4">
      <w:pPr>
        <w:rPr>
          <w:rFonts w:ascii="Arial" w:hAnsi="Arial" w:cs="Arial"/>
        </w:rPr>
      </w:pPr>
      <w:r>
        <w:rPr>
          <w:rFonts w:ascii="Arial" w:hAnsi="Arial" w:cs="Arial"/>
          <w:b/>
        </w:rPr>
        <w:lastRenderedPageBreak/>
        <w:t xml:space="preserve">Christmas Tree </w:t>
      </w:r>
      <w:r w:rsidR="00444A71">
        <w:rPr>
          <w:rFonts w:ascii="Arial" w:hAnsi="Arial" w:cs="Arial"/>
          <w:b/>
        </w:rPr>
        <w:t xml:space="preserve">– </w:t>
      </w:r>
      <w:r w:rsidR="00444A71">
        <w:rPr>
          <w:rFonts w:ascii="Arial" w:hAnsi="Arial" w:cs="Arial"/>
        </w:rPr>
        <w:t>The tree is up and running and looks absolutely splendid. A huge thank you to Coun.Carnell and those who helped him, for o</w:t>
      </w:r>
      <w:r w:rsidR="008D3563">
        <w:rPr>
          <w:rFonts w:ascii="Arial" w:hAnsi="Arial" w:cs="Arial"/>
        </w:rPr>
        <w:t>rganising this in time for the C</w:t>
      </w:r>
      <w:r w:rsidR="00444A71">
        <w:rPr>
          <w:rFonts w:ascii="Arial" w:hAnsi="Arial" w:cs="Arial"/>
        </w:rPr>
        <w:t>andleli</w:t>
      </w:r>
      <w:r w:rsidR="008D3563">
        <w:rPr>
          <w:rFonts w:ascii="Arial" w:hAnsi="Arial" w:cs="Arial"/>
        </w:rPr>
        <w:t>t P</w:t>
      </w:r>
      <w:r w:rsidR="00444A71">
        <w:rPr>
          <w:rFonts w:ascii="Arial" w:hAnsi="Arial" w:cs="Arial"/>
        </w:rPr>
        <w:t>rocession held on the 25</w:t>
      </w:r>
      <w:r w:rsidR="00444A71" w:rsidRPr="00444A71">
        <w:rPr>
          <w:rFonts w:ascii="Arial" w:hAnsi="Arial" w:cs="Arial"/>
          <w:vertAlign w:val="superscript"/>
        </w:rPr>
        <w:t>th</w:t>
      </w:r>
      <w:r w:rsidR="00444A71">
        <w:rPr>
          <w:rFonts w:ascii="Arial" w:hAnsi="Arial" w:cs="Arial"/>
        </w:rPr>
        <w:t xml:space="preserve"> November.</w:t>
      </w:r>
    </w:p>
    <w:p w:rsidR="00243919" w:rsidRDefault="008D3563" w:rsidP="006B38C4">
      <w:pPr>
        <w:rPr>
          <w:rFonts w:ascii="Arial" w:hAnsi="Arial" w:cs="Arial"/>
        </w:rPr>
      </w:pPr>
      <w:r>
        <w:rPr>
          <w:rFonts w:ascii="Arial" w:hAnsi="Arial" w:cs="Arial"/>
          <w:b/>
        </w:rPr>
        <w:t xml:space="preserve">Litter Posters </w:t>
      </w:r>
      <w:r>
        <w:rPr>
          <w:rFonts w:ascii="Arial" w:hAnsi="Arial" w:cs="Arial"/>
          <w:b/>
        </w:rPr>
        <w:softHyphen/>
        <w:t xml:space="preserve">from TDC </w:t>
      </w:r>
      <w:r>
        <w:rPr>
          <w:rFonts w:ascii="Arial" w:hAnsi="Arial" w:cs="Arial"/>
        </w:rPr>
        <w:t>– These have been ordered and acknowledged by TDC and we will receive them in due course.</w:t>
      </w:r>
    </w:p>
    <w:p w:rsidR="008D3563" w:rsidRDefault="008D3563" w:rsidP="006B38C4">
      <w:pPr>
        <w:rPr>
          <w:rFonts w:ascii="Arial" w:hAnsi="Arial" w:cs="Arial"/>
        </w:rPr>
      </w:pPr>
      <w:r>
        <w:rPr>
          <w:rFonts w:ascii="Arial" w:hAnsi="Arial" w:cs="Arial"/>
          <w:b/>
        </w:rPr>
        <w:t>Parking Problems</w:t>
      </w:r>
      <w:r>
        <w:rPr>
          <w:rFonts w:ascii="Arial" w:hAnsi="Arial" w:cs="Arial"/>
        </w:rPr>
        <w:t xml:space="preserve"> – The Clerk had given our Neighbourhood Beat Manager the dates of our next three meetings, which included the December meeting, inviting her along to attend, but as yet no reply has been received.</w:t>
      </w:r>
    </w:p>
    <w:p w:rsidR="008D3563" w:rsidRPr="008D3563" w:rsidRDefault="008D3563" w:rsidP="006B38C4">
      <w:pPr>
        <w:rPr>
          <w:rFonts w:ascii="Arial" w:hAnsi="Arial" w:cs="Arial"/>
        </w:rPr>
      </w:pPr>
    </w:p>
    <w:p w:rsidR="00663897" w:rsidRPr="005F3881" w:rsidRDefault="005F6512" w:rsidP="006B38C4">
      <w:pPr>
        <w:rPr>
          <w:rFonts w:ascii="Arial" w:hAnsi="Arial" w:cs="Arial"/>
        </w:rPr>
      </w:pPr>
      <w:r>
        <w:rPr>
          <w:rFonts w:ascii="Arial" w:hAnsi="Arial" w:cs="Arial"/>
        </w:rPr>
        <w:t>1</w:t>
      </w:r>
      <w:r w:rsidR="008D3563">
        <w:rPr>
          <w:rFonts w:ascii="Arial" w:hAnsi="Arial" w:cs="Arial"/>
        </w:rPr>
        <w:t>15</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D10FEC">
        <w:rPr>
          <w:rFonts w:ascii="Arial" w:hAnsi="Arial" w:cs="Arial"/>
        </w:rPr>
        <w:t>Chairman, Coun.Mrs.Northwood</w:t>
      </w:r>
    </w:p>
    <w:p w:rsidR="00663897" w:rsidRPr="005F3881" w:rsidRDefault="00663897" w:rsidP="00663897">
      <w:pPr>
        <w:pStyle w:val="Heading2"/>
        <w:rPr>
          <w:rFonts w:ascii="Arial" w:hAnsi="Arial" w:cs="Arial"/>
          <w:b/>
          <w:sz w:val="20"/>
        </w:rPr>
      </w:pPr>
    </w:p>
    <w:p w:rsidR="00373DA1" w:rsidRDefault="00F613DF" w:rsidP="008D3563">
      <w:pPr>
        <w:pStyle w:val="Heading2"/>
        <w:rPr>
          <w:rFonts w:ascii="Arial" w:hAnsi="Arial" w:cs="Arial"/>
          <w:b/>
          <w:sz w:val="20"/>
        </w:rPr>
      </w:pPr>
      <w:r>
        <w:rPr>
          <w:rFonts w:ascii="Arial" w:hAnsi="Arial" w:cs="Arial"/>
          <w:sz w:val="20"/>
        </w:rPr>
        <w:t>a)</w:t>
      </w:r>
      <w:r w:rsidR="00663897" w:rsidRPr="005F3881">
        <w:rPr>
          <w:rFonts w:ascii="Arial" w:hAnsi="Arial" w:cs="Arial"/>
          <w:b/>
          <w:sz w:val="20"/>
        </w:rPr>
        <w:t>Items from Devon County Council:-</w:t>
      </w:r>
      <w:r w:rsidR="00FA33BD">
        <w:rPr>
          <w:rFonts w:ascii="Arial" w:hAnsi="Arial" w:cs="Arial"/>
          <w:b/>
          <w:sz w:val="20"/>
        </w:rPr>
        <w:t xml:space="preserve"> </w:t>
      </w:r>
    </w:p>
    <w:p w:rsidR="00C6739D" w:rsidRPr="00C6739D" w:rsidRDefault="00C6739D" w:rsidP="00C6739D"/>
    <w:p w:rsidR="008D3563" w:rsidRPr="008D3563" w:rsidRDefault="008D3563" w:rsidP="008D3563">
      <w:pPr>
        <w:rPr>
          <w:rFonts w:ascii="Arial" w:hAnsi="Arial" w:cs="Arial"/>
        </w:rPr>
      </w:pPr>
      <w:r>
        <w:rPr>
          <w:rFonts w:ascii="Arial" w:hAnsi="Arial" w:cs="Arial"/>
        </w:rPr>
        <w:t>The Annual Parish Paths Partnership Finance Forms had been received and had been passed to the Chairman of Highways. The forms need to be returned by the middle of February.</w:t>
      </w:r>
    </w:p>
    <w:p w:rsidR="00373DA1" w:rsidRPr="00373DA1" w:rsidRDefault="00373DA1" w:rsidP="00847EF0">
      <w:pPr>
        <w:rPr>
          <w:rFonts w:ascii="Arial" w:hAnsi="Arial" w:cs="Arial"/>
        </w:rPr>
      </w:pPr>
    </w:p>
    <w:p w:rsidR="00F613DF"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373DA1">
        <w:rPr>
          <w:rFonts w:ascii="Arial" w:hAnsi="Arial" w:cs="Arial"/>
          <w:b/>
          <w:sz w:val="20"/>
        </w:rPr>
        <w:t xml:space="preserve"> </w:t>
      </w:r>
    </w:p>
    <w:p w:rsidR="00C6739D" w:rsidRDefault="00C6739D" w:rsidP="00CB278B"/>
    <w:p w:rsidR="00C6739D" w:rsidRDefault="00C6739D" w:rsidP="00CB278B">
      <w:pPr>
        <w:rPr>
          <w:rFonts w:ascii="Arial" w:hAnsi="Arial" w:cs="Arial"/>
        </w:rPr>
      </w:pPr>
      <w:r>
        <w:rPr>
          <w:rFonts w:ascii="Arial" w:hAnsi="Arial" w:cs="Arial"/>
        </w:rPr>
        <w:t xml:space="preserve">Details on the changes to the Elector Fund whereby it will be returning to its original purpose of encouraging communities to work together, identifying and kick starting new ideas for their mutual benefit enhancing and making a difference to communities. </w:t>
      </w:r>
    </w:p>
    <w:p w:rsidR="00C6739D" w:rsidRDefault="00C6739D" w:rsidP="00CB278B">
      <w:pPr>
        <w:rPr>
          <w:rFonts w:ascii="Arial" w:hAnsi="Arial" w:cs="Arial"/>
        </w:rPr>
      </w:pPr>
    </w:p>
    <w:p w:rsidR="00C6739D" w:rsidRPr="00C6739D" w:rsidRDefault="00C6739D" w:rsidP="00CB278B">
      <w:pPr>
        <w:rPr>
          <w:rFonts w:ascii="Arial" w:hAnsi="Arial" w:cs="Arial"/>
        </w:rPr>
      </w:pPr>
      <w:r>
        <w:rPr>
          <w:rFonts w:ascii="Arial" w:hAnsi="Arial" w:cs="Arial"/>
        </w:rPr>
        <w:t>An invitation to all Parish Clerks to attend a Networking Event being held on 14</w:t>
      </w:r>
      <w:r w:rsidRPr="00C6739D">
        <w:rPr>
          <w:rFonts w:ascii="Arial" w:hAnsi="Arial" w:cs="Arial"/>
          <w:vertAlign w:val="superscript"/>
        </w:rPr>
        <w:t>th</w:t>
      </w:r>
      <w:r>
        <w:rPr>
          <w:rFonts w:ascii="Arial" w:hAnsi="Arial" w:cs="Arial"/>
        </w:rPr>
        <w:t xml:space="preserve"> February in the Long Room, Old Forde House, 10.00-12.30. The new Clerk will endeavour to attend.</w:t>
      </w:r>
    </w:p>
    <w:p w:rsidR="00CB278B" w:rsidRPr="00CB278B" w:rsidRDefault="00CB278B" w:rsidP="00CB278B">
      <w:r>
        <w:t xml:space="preserve">                                                                                                                                                                                                                                                                         </w:t>
      </w:r>
    </w:p>
    <w:p w:rsidR="00072058" w:rsidRDefault="00663897" w:rsidP="00C6739D">
      <w:pPr>
        <w:pStyle w:val="Heading2"/>
        <w:rPr>
          <w:rFonts w:ascii="Arial" w:hAnsi="Arial" w:cs="Arial"/>
          <w:b/>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r w:rsidR="008B4DAD">
        <w:rPr>
          <w:rFonts w:ascii="Arial" w:hAnsi="Arial" w:cs="Arial"/>
          <w:b/>
          <w:sz w:val="20"/>
        </w:rPr>
        <w:t>:-</w:t>
      </w:r>
      <w:r w:rsidR="0084361F">
        <w:rPr>
          <w:rFonts w:ascii="Arial" w:hAnsi="Arial" w:cs="Arial"/>
          <w:b/>
          <w:sz w:val="20"/>
        </w:rPr>
        <w:t xml:space="preserve"> </w:t>
      </w:r>
    </w:p>
    <w:p w:rsidR="00C6739D" w:rsidRDefault="00C6739D" w:rsidP="00C6739D"/>
    <w:p w:rsidR="00C6739D" w:rsidRPr="00C6739D" w:rsidRDefault="00C6739D" w:rsidP="00C6739D">
      <w:pPr>
        <w:rPr>
          <w:rFonts w:ascii="Arial" w:hAnsi="Arial" w:cs="Arial"/>
        </w:rPr>
      </w:pPr>
      <w:r>
        <w:rPr>
          <w:rFonts w:ascii="Arial" w:hAnsi="Arial" w:cs="Arial"/>
        </w:rPr>
        <w:t>November Newsletter</w:t>
      </w:r>
    </w:p>
    <w:p w:rsidR="00296AEE" w:rsidRDefault="00296AEE" w:rsidP="00296AEE"/>
    <w:p w:rsidR="00072058" w:rsidRDefault="00830FA7" w:rsidP="008B4DAD">
      <w:pPr>
        <w:rPr>
          <w:rFonts w:ascii="Arial" w:hAnsi="Arial" w:cs="Arial"/>
        </w:rPr>
      </w:pPr>
      <w:r>
        <w:rPr>
          <w:rFonts w:ascii="Arial" w:hAnsi="Arial" w:cs="Arial"/>
        </w:rPr>
        <w:t>d</w:t>
      </w:r>
      <w:r w:rsidR="003F26B5">
        <w:rPr>
          <w:rFonts w:ascii="Arial" w:hAnsi="Arial" w:cs="Arial"/>
        </w:rPr>
        <w:t xml:space="preserve">) </w:t>
      </w:r>
      <w:r w:rsidR="003F26B5">
        <w:rPr>
          <w:rFonts w:ascii="Arial" w:hAnsi="Arial" w:cs="Arial"/>
          <w:b/>
        </w:rPr>
        <w:t xml:space="preserve">Items from the Police: </w:t>
      </w:r>
      <w:r w:rsidR="003F26B5">
        <w:rPr>
          <w:rFonts w:ascii="Arial" w:hAnsi="Arial" w:cs="Arial"/>
        </w:rPr>
        <w:t xml:space="preserve">Various Devon &amp; Cornwall Alerts had been received during the month of </w:t>
      </w:r>
      <w:r w:rsidR="00C6739D">
        <w:rPr>
          <w:rFonts w:ascii="Arial" w:hAnsi="Arial" w:cs="Arial"/>
        </w:rPr>
        <w:t>November</w:t>
      </w:r>
      <w:r w:rsidR="006A6E83">
        <w:rPr>
          <w:rFonts w:ascii="Arial" w:hAnsi="Arial" w:cs="Arial"/>
        </w:rPr>
        <w:t xml:space="preserve"> and were taken as read, parishioners are reminded to be vigilant </w:t>
      </w:r>
      <w:r w:rsidR="00072058">
        <w:rPr>
          <w:rFonts w:ascii="Arial" w:hAnsi="Arial" w:cs="Arial"/>
        </w:rPr>
        <w:t>particularly concerning bogus phone calls</w:t>
      </w:r>
      <w:r w:rsidR="000055FC">
        <w:rPr>
          <w:rFonts w:ascii="Arial" w:hAnsi="Arial" w:cs="Arial"/>
        </w:rPr>
        <w:t>, cheap goods being sold</w:t>
      </w:r>
      <w:r w:rsidR="00173786">
        <w:rPr>
          <w:rFonts w:ascii="Arial" w:hAnsi="Arial" w:cs="Arial"/>
        </w:rPr>
        <w:t>, fake adverts on social media, equipment rental</w:t>
      </w:r>
      <w:r w:rsidR="00072058">
        <w:rPr>
          <w:rFonts w:ascii="Arial" w:hAnsi="Arial" w:cs="Arial"/>
        </w:rPr>
        <w:t xml:space="preserve"> etc.</w:t>
      </w:r>
    </w:p>
    <w:p w:rsidR="005737D6" w:rsidRPr="005737D6" w:rsidRDefault="005737D6"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173786" w:rsidRPr="00072058" w:rsidRDefault="004D54F5" w:rsidP="00072058">
      <w:pPr>
        <w:rPr>
          <w:rFonts w:ascii="Arial" w:hAnsi="Arial" w:cs="Arial"/>
        </w:rPr>
      </w:pPr>
      <w:r>
        <w:rPr>
          <w:rFonts w:ascii="Arial" w:hAnsi="Arial" w:cs="Arial"/>
        </w:rPr>
        <w:t>e)</w:t>
      </w:r>
      <w:r w:rsidR="00373DA1">
        <w:rPr>
          <w:rFonts w:ascii="Arial" w:hAnsi="Arial" w:cs="Arial"/>
        </w:rPr>
        <w:t xml:space="preserve"> </w:t>
      </w:r>
      <w:r w:rsidR="00C6739D">
        <w:rPr>
          <w:rFonts w:ascii="Arial" w:hAnsi="Arial" w:cs="Arial"/>
        </w:rPr>
        <w:t>A thank you from the Local History Group had been received for erecting and decorating such a splendid tree in the Village Square in time for their procession.</w:t>
      </w:r>
    </w:p>
    <w:p w:rsidR="00F95E24" w:rsidRPr="00F95E24" w:rsidRDefault="00F95E24" w:rsidP="001D5A71">
      <w:pPr>
        <w:rPr>
          <w:rFonts w:ascii="Arial" w:hAnsi="Arial" w:cs="Arial"/>
        </w:rPr>
      </w:pPr>
    </w:p>
    <w:p w:rsidR="00663897" w:rsidRDefault="00EC79F2" w:rsidP="00663897">
      <w:pPr>
        <w:pStyle w:val="Heading2"/>
        <w:rPr>
          <w:rFonts w:ascii="Arial" w:hAnsi="Arial" w:cs="Arial"/>
          <w:bCs/>
          <w:sz w:val="20"/>
        </w:rPr>
      </w:pPr>
      <w:r>
        <w:rPr>
          <w:rFonts w:ascii="Arial" w:hAnsi="Arial" w:cs="Arial"/>
          <w:bCs/>
          <w:sz w:val="20"/>
        </w:rPr>
        <w:t>116</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173786" w:rsidRDefault="00173786" w:rsidP="00173786"/>
    <w:p w:rsidR="00663897" w:rsidRPr="001E31BC" w:rsidRDefault="00663897" w:rsidP="00663897">
      <w:pPr>
        <w:pStyle w:val="Heading2"/>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CF6B5D">
        <w:rPr>
          <w:rFonts w:ascii="Arial" w:hAnsi="Arial" w:cs="Arial"/>
          <w:bCs/>
          <w:sz w:val="20"/>
        </w:rPr>
        <w:t xml:space="preserve"> </w:t>
      </w:r>
      <w:r w:rsidR="00EC79F2">
        <w:rPr>
          <w:rFonts w:ascii="Arial" w:hAnsi="Arial" w:cs="Arial"/>
          <w:bCs/>
          <w:sz w:val="20"/>
        </w:rPr>
        <w:t xml:space="preserve">The minutes from the meeting </w:t>
      </w:r>
      <w:r w:rsidR="00173786">
        <w:rPr>
          <w:rFonts w:ascii="Arial" w:hAnsi="Arial" w:cs="Arial"/>
          <w:bCs/>
          <w:sz w:val="20"/>
        </w:rPr>
        <w:t>held on 14</w:t>
      </w:r>
      <w:r w:rsidR="00173786" w:rsidRPr="00173786">
        <w:rPr>
          <w:rFonts w:ascii="Arial" w:hAnsi="Arial" w:cs="Arial"/>
          <w:bCs/>
          <w:sz w:val="20"/>
          <w:vertAlign w:val="superscript"/>
        </w:rPr>
        <w:t>th</w:t>
      </w:r>
      <w:r w:rsidR="00EC79F2">
        <w:rPr>
          <w:rFonts w:ascii="Arial" w:hAnsi="Arial" w:cs="Arial"/>
          <w:bCs/>
          <w:sz w:val="20"/>
        </w:rPr>
        <w:t xml:space="preserve"> November, 2017 were taken as read. The next meeting is due on the 9</w:t>
      </w:r>
      <w:r w:rsidR="00EC79F2" w:rsidRPr="00EC79F2">
        <w:rPr>
          <w:rFonts w:ascii="Arial" w:hAnsi="Arial" w:cs="Arial"/>
          <w:bCs/>
          <w:sz w:val="20"/>
          <w:vertAlign w:val="superscript"/>
        </w:rPr>
        <w:t>th</w:t>
      </w:r>
      <w:r w:rsidR="00EC79F2">
        <w:rPr>
          <w:rFonts w:ascii="Arial" w:hAnsi="Arial" w:cs="Arial"/>
          <w:bCs/>
          <w:sz w:val="20"/>
        </w:rPr>
        <w:t xml:space="preserve"> January 2018</w:t>
      </w:r>
    </w:p>
    <w:p w:rsidR="001E31BC" w:rsidRPr="005F3881" w:rsidRDefault="001E31BC" w:rsidP="00663897">
      <w:pPr>
        <w:rPr>
          <w:rFonts w:ascii="Arial" w:hAnsi="Arial" w:cs="Arial"/>
        </w:rPr>
      </w:pPr>
    </w:p>
    <w:p w:rsidR="005F3881" w:rsidRPr="00B36DA4" w:rsidRDefault="00B36DA4" w:rsidP="00111541">
      <w:pPr>
        <w:rPr>
          <w:rFonts w:ascii="Arial" w:hAnsi="Arial" w:cs="Arial"/>
          <w:bCs/>
        </w:rPr>
      </w:pPr>
      <w:r>
        <w:rPr>
          <w:rFonts w:ascii="Arial" w:hAnsi="Arial" w:cs="Arial"/>
          <w:b/>
          <w:bCs/>
          <w:u w:val="single"/>
        </w:rPr>
        <w:t>TALC</w:t>
      </w:r>
      <w:r>
        <w:rPr>
          <w:rFonts w:ascii="Arial" w:hAnsi="Arial" w:cs="Arial"/>
          <w:bCs/>
        </w:rPr>
        <w:t xml:space="preserve"> – </w:t>
      </w:r>
      <w:r w:rsidR="00EC79F2">
        <w:rPr>
          <w:rFonts w:ascii="Arial" w:hAnsi="Arial" w:cs="Arial"/>
          <w:bCs/>
        </w:rPr>
        <w:t>The minutes of the meeting</w:t>
      </w:r>
      <w:r w:rsidR="00942C68">
        <w:rPr>
          <w:rFonts w:ascii="Arial" w:hAnsi="Arial" w:cs="Arial"/>
          <w:bCs/>
        </w:rPr>
        <w:t xml:space="preserve"> held on </w:t>
      </w:r>
      <w:r w:rsidR="00E81AE6">
        <w:rPr>
          <w:rFonts w:ascii="Arial" w:hAnsi="Arial" w:cs="Arial"/>
          <w:bCs/>
        </w:rPr>
        <w:t>30</w:t>
      </w:r>
      <w:r w:rsidR="00E81AE6" w:rsidRPr="00E81AE6">
        <w:rPr>
          <w:rFonts w:ascii="Arial" w:hAnsi="Arial" w:cs="Arial"/>
          <w:bCs/>
          <w:vertAlign w:val="superscript"/>
        </w:rPr>
        <w:t>th</w:t>
      </w:r>
      <w:r w:rsidR="00E81AE6">
        <w:rPr>
          <w:rFonts w:ascii="Arial" w:hAnsi="Arial" w:cs="Arial"/>
          <w:bCs/>
        </w:rPr>
        <w:t xml:space="preserve"> November</w:t>
      </w:r>
      <w:r w:rsidR="00942C68">
        <w:rPr>
          <w:rFonts w:ascii="Arial" w:hAnsi="Arial" w:cs="Arial"/>
          <w:bCs/>
        </w:rPr>
        <w:t>, 2017</w:t>
      </w:r>
      <w:r w:rsidR="00EC79F2">
        <w:rPr>
          <w:rFonts w:ascii="Arial" w:hAnsi="Arial" w:cs="Arial"/>
          <w:bCs/>
        </w:rPr>
        <w:t xml:space="preserve"> were taken as read. The next meeting is due on the 25</w:t>
      </w:r>
      <w:r w:rsidR="00EC79F2" w:rsidRPr="00EC79F2">
        <w:rPr>
          <w:rFonts w:ascii="Arial" w:hAnsi="Arial" w:cs="Arial"/>
          <w:bCs/>
          <w:vertAlign w:val="superscript"/>
        </w:rPr>
        <w:t>th</w:t>
      </w:r>
      <w:r w:rsidR="00EC79F2">
        <w:rPr>
          <w:rFonts w:ascii="Arial" w:hAnsi="Arial" w:cs="Arial"/>
          <w:bCs/>
        </w:rPr>
        <w:t xml:space="preserve"> January, </w:t>
      </w:r>
      <w:r w:rsidR="00CD624F">
        <w:rPr>
          <w:rFonts w:ascii="Arial" w:hAnsi="Arial" w:cs="Arial"/>
          <w:bCs/>
        </w:rPr>
        <w:t>2</w:t>
      </w:r>
      <w:r w:rsidR="00EC79F2">
        <w:rPr>
          <w:rFonts w:ascii="Arial" w:hAnsi="Arial" w:cs="Arial"/>
          <w:bCs/>
        </w:rPr>
        <w:t>018</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r w:rsidR="00DB4FB0">
        <w:rPr>
          <w:rFonts w:ascii="Arial" w:hAnsi="Arial" w:cs="Arial"/>
          <w:bCs/>
        </w:rPr>
        <w:t xml:space="preserve"> </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C79F2">
        <w:rPr>
          <w:rFonts w:ascii="Arial" w:hAnsi="Arial" w:cs="Arial"/>
          <w:bCs/>
        </w:rPr>
        <w:t xml:space="preserve">A grant was awarded to the local choir Unity in Sound, towards a portable sound system. </w:t>
      </w:r>
    </w:p>
    <w:p w:rsidR="001A365D" w:rsidRDefault="001A365D" w:rsidP="00663897">
      <w:pPr>
        <w:rPr>
          <w:rFonts w:ascii="Arial" w:hAnsi="Arial" w:cs="Arial"/>
          <w:bCs/>
        </w:rPr>
      </w:pPr>
    </w:p>
    <w:p w:rsidR="00AD5DD0"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The annual </w:t>
      </w:r>
      <w:r w:rsidR="00EC79F2">
        <w:rPr>
          <w:rFonts w:ascii="Arial" w:hAnsi="Arial" w:cs="Arial"/>
          <w:b/>
          <w:bCs/>
        </w:rPr>
        <w:t xml:space="preserve">Heavy Snow </w:t>
      </w:r>
      <w:r w:rsidR="00EC79F2">
        <w:rPr>
          <w:rFonts w:ascii="Arial" w:hAnsi="Arial" w:cs="Arial"/>
          <w:bCs/>
        </w:rPr>
        <w:t>article will appear in the January edition of the Parish magazine.</w:t>
      </w:r>
    </w:p>
    <w:p w:rsidR="00EC79F2" w:rsidRPr="00EC79F2" w:rsidRDefault="00EC79F2" w:rsidP="00663897">
      <w:pPr>
        <w:rPr>
          <w:rFonts w:ascii="Arial" w:hAnsi="Arial" w:cs="Arial"/>
          <w:bCs/>
        </w:rPr>
      </w:pPr>
    </w:p>
    <w:p w:rsidR="00173786" w:rsidRDefault="00EC79F2" w:rsidP="00663897">
      <w:pPr>
        <w:rPr>
          <w:rFonts w:ascii="Arial" w:hAnsi="Arial" w:cs="Arial"/>
          <w:bCs/>
        </w:rPr>
      </w:pPr>
      <w:r>
        <w:rPr>
          <w:rFonts w:ascii="Arial" w:hAnsi="Arial" w:cs="Arial"/>
          <w:b/>
          <w:bCs/>
          <w:u w:val="single"/>
        </w:rPr>
        <w:t>Councillor Training</w:t>
      </w:r>
      <w:r>
        <w:rPr>
          <w:rFonts w:ascii="Arial" w:hAnsi="Arial" w:cs="Arial"/>
          <w:bCs/>
          <w:u w:val="single"/>
        </w:rPr>
        <w:t xml:space="preserve"> </w:t>
      </w:r>
      <w:r>
        <w:rPr>
          <w:rFonts w:ascii="Arial" w:hAnsi="Arial" w:cs="Arial"/>
          <w:bCs/>
        </w:rPr>
        <w:t>– Coun.Rattlidge confirmed that he had attended the recent New Councillor Training which proved to be most helpful and well attended.</w:t>
      </w:r>
    </w:p>
    <w:p w:rsidR="00056C37" w:rsidRDefault="00056C37" w:rsidP="00663897">
      <w:pPr>
        <w:rPr>
          <w:rFonts w:ascii="Arial" w:hAnsi="Arial" w:cs="Arial"/>
          <w:bCs/>
        </w:rPr>
      </w:pPr>
    </w:p>
    <w:p w:rsidR="00056C37" w:rsidRDefault="00056C37" w:rsidP="00663897">
      <w:pPr>
        <w:rPr>
          <w:rFonts w:ascii="Arial" w:hAnsi="Arial" w:cs="Arial"/>
          <w:bCs/>
        </w:rPr>
      </w:pPr>
    </w:p>
    <w:p w:rsidR="00056C37" w:rsidRDefault="00056C37" w:rsidP="00663897">
      <w:pPr>
        <w:rPr>
          <w:rFonts w:ascii="Arial" w:hAnsi="Arial" w:cs="Arial"/>
          <w:bCs/>
        </w:rPr>
      </w:pPr>
    </w:p>
    <w:p w:rsidR="00EC79F2" w:rsidRPr="00EC79F2" w:rsidRDefault="00EC79F2" w:rsidP="00663897">
      <w:pPr>
        <w:rPr>
          <w:rFonts w:ascii="Arial" w:hAnsi="Arial" w:cs="Arial"/>
          <w:bCs/>
        </w:rPr>
      </w:pPr>
    </w:p>
    <w:p w:rsidR="007A0862" w:rsidRDefault="00056C37" w:rsidP="000E37A2">
      <w:pPr>
        <w:rPr>
          <w:rFonts w:ascii="Arial" w:hAnsi="Arial" w:cs="Arial"/>
        </w:rPr>
      </w:pPr>
      <w:r>
        <w:rPr>
          <w:rFonts w:ascii="Arial" w:hAnsi="Arial" w:cs="Arial"/>
        </w:rPr>
        <w:lastRenderedPageBreak/>
        <w:t>117)</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Pr="007A0862" w:rsidRDefault="007A0862" w:rsidP="007A0862">
      <w:pPr>
        <w:rPr>
          <w:rFonts w:ascii="Arial" w:hAnsi="Arial" w:cs="Arial"/>
          <w:b/>
          <w:u w:val="single"/>
        </w:rPr>
      </w:pPr>
      <w:r w:rsidRPr="007A0862">
        <w:rPr>
          <w:rFonts w:ascii="Arial" w:hAnsi="Arial" w:cs="Arial"/>
          <w:b/>
          <w:u w:val="single"/>
        </w:rPr>
        <w:t>County Matters</w:t>
      </w:r>
    </w:p>
    <w:p w:rsidR="007A0862" w:rsidRDefault="007A0862" w:rsidP="007A0862"/>
    <w:p w:rsidR="007A0862" w:rsidRPr="007A0862" w:rsidRDefault="007A0862" w:rsidP="007A0862">
      <w:pPr>
        <w:rPr>
          <w:rFonts w:ascii="Arial" w:hAnsi="Arial" w:cs="Arial"/>
        </w:rPr>
      </w:pPr>
      <w:r w:rsidRPr="007A0862">
        <w:rPr>
          <w:rFonts w:ascii="Arial" w:hAnsi="Arial" w:cs="Arial"/>
        </w:rPr>
        <w:t>The first of a programme of planned repair schemes started on the A380 last week.</w:t>
      </w:r>
      <w:r>
        <w:rPr>
          <w:rFonts w:ascii="Arial" w:hAnsi="Arial" w:cs="Arial"/>
        </w:rPr>
        <w:t xml:space="preserve"> </w:t>
      </w:r>
      <w:r w:rsidRPr="007A0862">
        <w:rPr>
          <w:rFonts w:ascii="Arial" w:hAnsi="Arial" w:cs="Arial"/>
        </w:rPr>
        <w:t>Following survey and inspection work carried out on the route earlier this year, the County Council has announced that due to the depth of reconstruction needed, from Monday 4 December, this work will need overnight road closures from 7pm to 6am for two weeks, in addition to daytime lane closures which will be subject to a 50mph speed restriction for safety.</w:t>
      </w:r>
      <w:r>
        <w:rPr>
          <w:rFonts w:ascii="Arial" w:hAnsi="Arial" w:cs="Arial"/>
        </w:rPr>
        <w:t xml:space="preserve"> </w:t>
      </w:r>
      <w:r w:rsidRPr="007A0862">
        <w:rPr>
          <w:rFonts w:ascii="Arial" w:hAnsi="Arial" w:cs="Arial"/>
        </w:rPr>
        <w:t xml:space="preserve">At the start of the New Year, work will also be carried out on the southbound carriageway at Telegraph Hill and the southbound carriageway at Ware Barton. </w:t>
      </w:r>
    </w:p>
    <w:p w:rsidR="007A0862" w:rsidRDefault="007A0862" w:rsidP="007A0862"/>
    <w:p w:rsidR="007A0862" w:rsidRPr="007A0862" w:rsidRDefault="007A0862" w:rsidP="007A0862">
      <w:pPr>
        <w:rPr>
          <w:rFonts w:ascii="Arial" w:hAnsi="Arial" w:cs="Arial"/>
        </w:rPr>
      </w:pPr>
      <w:r w:rsidRPr="007A0862">
        <w:rPr>
          <w:rFonts w:ascii="Arial" w:hAnsi="Arial" w:cs="Arial"/>
        </w:rPr>
        <w:t>Libraries Unlimited, the charity responsible for running Devon’s libraries, and Devon County Council, have been working on a more modern, user-friendly and improved library service thanks to a new library system and website, and the system is now ready to go live. Devon libraries will be switching over to the new system from Wednesday 29 November and it is hoped that all libraries will be online with the new system by mid-December.</w:t>
      </w:r>
    </w:p>
    <w:p w:rsidR="007A0862" w:rsidRPr="007A0862" w:rsidRDefault="007A0862" w:rsidP="007A0862">
      <w:pPr>
        <w:rPr>
          <w:rFonts w:ascii="Arial" w:hAnsi="Arial" w:cs="Arial"/>
        </w:rPr>
      </w:pPr>
      <w:r w:rsidRPr="007A0862">
        <w:rPr>
          <w:rFonts w:ascii="Arial" w:hAnsi="Arial" w:cs="Arial"/>
        </w:rPr>
        <w:t>The new website will be available at devonlibraries.org.uk and, once live, users will be able to use their existing borrower number and PIN to access all library services, including the catalogue, reservations and renewals, as well as account information, eBooks, digital magazines and more.</w:t>
      </w:r>
    </w:p>
    <w:p w:rsidR="007A0862" w:rsidRDefault="007A0862" w:rsidP="007A0862"/>
    <w:p w:rsidR="007A0862" w:rsidRPr="007A0862" w:rsidRDefault="007A0862" w:rsidP="007A0862">
      <w:pPr>
        <w:rPr>
          <w:rFonts w:ascii="Arial" w:hAnsi="Arial" w:cs="Arial"/>
        </w:rPr>
      </w:pPr>
      <w:r w:rsidRPr="007A0862">
        <w:rPr>
          <w:rFonts w:ascii="Arial" w:hAnsi="Arial" w:cs="Arial"/>
        </w:rPr>
        <w:t>Gritters were out in some parts of Devon earlier in the month for the first time this season</w:t>
      </w:r>
      <w:r>
        <w:rPr>
          <w:rFonts w:ascii="Arial" w:hAnsi="Arial" w:cs="Arial"/>
        </w:rPr>
        <w:t xml:space="preserve">. </w:t>
      </w:r>
      <w:r w:rsidRPr="007A0862">
        <w:rPr>
          <w:rFonts w:ascii="Arial" w:hAnsi="Arial" w:cs="Arial"/>
        </w:rPr>
        <w:t>Skanska, Devon’s highway maintenance contractor, has taken delivery of nine new tractors, supplied by local business, Masons Kings.  These will work across the county.</w:t>
      </w:r>
      <w:r>
        <w:rPr>
          <w:rFonts w:ascii="Arial" w:hAnsi="Arial" w:cs="Arial"/>
        </w:rPr>
        <w:t xml:space="preserve"> </w:t>
      </w:r>
      <w:r w:rsidRPr="007A0862">
        <w:rPr>
          <w:rFonts w:ascii="Arial" w:hAnsi="Arial" w:cs="Arial"/>
        </w:rPr>
        <w:t>The new tractors are replacing the old fleet, which has worked in excess of 52,000 hours. In autumn and winter they will clean the roads, to help them function more smoothly.   The new fleet will also be used as a backup to operate salt spreaders, snow blowers and ploughs.</w:t>
      </w:r>
      <w:r>
        <w:rPr>
          <w:rFonts w:ascii="Arial" w:hAnsi="Arial" w:cs="Arial"/>
        </w:rPr>
        <w:t xml:space="preserve"> </w:t>
      </w:r>
      <w:r w:rsidRPr="007A0862">
        <w:rPr>
          <w:rFonts w:ascii="Arial" w:hAnsi="Arial" w:cs="Arial"/>
        </w:rPr>
        <w:t>Six new gritters with snow ploughs have also been added to Devon’s frontline fleet of winter vehicles, with the county’s gritting routes covering around 2,000 miles of Devon’s 8,000 mile road network.</w:t>
      </w:r>
    </w:p>
    <w:p w:rsidR="007A0862" w:rsidRDefault="007A0862" w:rsidP="007A0862"/>
    <w:p w:rsidR="007A0862" w:rsidRDefault="007A0862" w:rsidP="007A0862">
      <w:pPr>
        <w:rPr>
          <w:rFonts w:ascii="Arial" w:hAnsi="Arial" w:cs="Arial"/>
          <w:b/>
          <w:u w:val="single"/>
        </w:rPr>
      </w:pPr>
      <w:r w:rsidRPr="007A0862">
        <w:rPr>
          <w:rFonts w:ascii="Arial" w:hAnsi="Arial" w:cs="Arial"/>
          <w:b/>
          <w:u w:val="single"/>
        </w:rPr>
        <w:t>District Matters</w:t>
      </w:r>
    </w:p>
    <w:p w:rsidR="007A0862" w:rsidRPr="007A0862" w:rsidRDefault="007A0862" w:rsidP="007A0862">
      <w:pPr>
        <w:rPr>
          <w:rFonts w:ascii="Arial" w:hAnsi="Arial" w:cs="Arial"/>
          <w:b/>
          <w:u w:val="single"/>
        </w:rPr>
      </w:pPr>
    </w:p>
    <w:p w:rsidR="007A0862" w:rsidRPr="007A0862" w:rsidRDefault="007A0862" w:rsidP="007A0862">
      <w:pPr>
        <w:rPr>
          <w:rFonts w:ascii="Arial" w:hAnsi="Arial" w:cs="Arial"/>
        </w:rPr>
      </w:pPr>
      <w:r w:rsidRPr="007A0862">
        <w:rPr>
          <w:rFonts w:ascii="Arial" w:hAnsi="Arial" w:cs="Arial"/>
        </w:rPr>
        <w:t xml:space="preserve">Village litter pick – </w:t>
      </w:r>
      <w:r>
        <w:rPr>
          <w:rFonts w:ascii="Arial" w:hAnsi="Arial" w:cs="Arial"/>
        </w:rPr>
        <w:t>S</w:t>
      </w:r>
      <w:r w:rsidRPr="007A0862">
        <w:rPr>
          <w:rFonts w:ascii="Arial" w:hAnsi="Arial" w:cs="Arial"/>
        </w:rPr>
        <w:t>uggest</w:t>
      </w:r>
      <w:r>
        <w:rPr>
          <w:rFonts w:ascii="Arial" w:hAnsi="Arial" w:cs="Arial"/>
        </w:rPr>
        <w:t>ed date -</w:t>
      </w:r>
      <w:r w:rsidRPr="007A0862">
        <w:rPr>
          <w:rFonts w:ascii="Arial" w:hAnsi="Arial" w:cs="Arial"/>
        </w:rPr>
        <w:t xml:space="preserve"> 3</w:t>
      </w:r>
      <w:r w:rsidRPr="007A0862">
        <w:rPr>
          <w:rFonts w:ascii="Arial" w:hAnsi="Arial" w:cs="Arial"/>
          <w:vertAlign w:val="superscript"/>
        </w:rPr>
        <w:t>rd</w:t>
      </w:r>
      <w:r w:rsidRPr="007A0862">
        <w:rPr>
          <w:rFonts w:ascii="Arial" w:hAnsi="Arial" w:cs="Arial"/>
        </w:rPr>
        <w:t xml:space="preserve"> March Great British Spring Clean Day</w:t>
      </w:r>
      <w:r>
        <w:rPr>
          <w:rFonts w:ascii="Arial" w:hAnsi="Arial" w:cs="Arial"/>
        </w:rPr>
        <w:t>. The Parish Council agreed.</w:t>
      </w:r>
    </w:p>
    <w:p w:rsidR="00576EBE" w:rsidRDefault="00576EBE" w:rsidP="00663897">
      <w:pPr>
        <w:rPr>
          <w:rFonts w:ascii="Arial" w:hAnsi="Arial" w:cs="Arial"/>
          <w:bCs/>
        </w:rPr>
      </w:pPr>
    </w:p>
    <w:p w:rsidR="00FD144E" w:rsidRDefault="00576EBE" w:rsidP="00FD144E">
      <w:pPr>
        <w:rPr>
          <w:rFonts w:ascii="Arial" w:hAnsi="Arial" w:cs="Arial"/>
        </w:rPr>
      </w:pPr>
      <w:r>
        <w:rPr>
          <w:rFonts w:ascii="Arial" w:hAnsi="Arial" w:cs="Arial"/>
        </w:rPr>
        <w:t>1</w:t>
      </w:r>
      <w:r w:rsidR="005F7003">
        <w:rPr>
          <w:rFonts w:ascii="Arial" w:hAnsi="Arial" w:cs="Arial"/>
        </w:rPr>
        <w:t>18</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 Coun.Farrow</w:t>
      </w:r>
    </w:p>
    <w:p w:rsidR="00CD6611" w:rsidRDefault="00CD6611" w:rsidP="00FD144E">
      <w:pPr>
        <w:rPr>
          <w:rFonts w:ascii="Arial" w:hAnsi="Arial" w:cs="Arial"/>
        </w:rPr>
      </w:pPr>
    </w:p>
    <w:p w:rsidR="00CF6B5D" w:rsidRDefault="00DF6769" w:rsidP="003507F8">
      <w:pPr>
        <w:rPr>
          <w:rFonts w:ascii="Arial" w:hAnsi="Arial" w:cs="Arial"/>
        </w:rPr>
      </w:pPr>
      <w:r>
        <w:rPr>
          <w:rFonts w:ascii="Arial" w:hAnsi="Arial" w:cs="Arial"/>
        </w:rPr>
        <w:t xml:space="preserve">The meeting </w:t>
      </w:r>
      <w:r w:rsidR="0031180C">
        <w:rPr>
          <w:rFonts w:ascii="Arial" w:hAnsi="Arial" w:cs="Arial"/>
        </w:rPr>
        <w:t xml:space="preserve">due to be </w:t>
      </w:r>
      <w:r>
        <w:rPr>
          <w:rFonts w:ascii="Arial" w:hAnsi="Arial" w:cs="Arial"/>
        </w:rPr>
        <w:t xml:space="preserve">held on </w:t>
      </w:r>
      <w:r w:rsidR="0031180C">
        <w:rPr>
          <w:rFonts w:ascii="Arial" w:hAnsi="Arial" w:cs="Arial"/>
        </w:rPr>
        <w:t>22</w:t>
      </w:r>
      <w:r w:rsidR="0031180C" w:rsidRPr="0031180C">
        <w:rPr>
          <w:rFonts w:ascii="Arial" w:hAnsi="Arial" w:cs="Arial"/>
          <w:vertAlign w:val="superscript"/>
        </w:rPr>
        <w:t>nd</w:t>
      </w:r>
      <w:r w:rsidR="0031180C">
        <w:rPr>
          <w:rFonts w:ascii="Arial" w:hAnsi="Arial" w:cs="Arial"/>
        </w:rPr>
        <w:t xml:space="preserve"> November was cancelled as there were no planning applications to discuss</w:t>
      </w:r>
      <w:r>
        <w:rPr>
          <w:rFonts w:ascii="Arial" w:hAnsi="Arial" w:cs="Arial"/>
        </w:rPr>
        <w:t>.</w:t>
      </w:r>
    </w:p>
    <w:p w:rsidR="00DF6769" w:rsidRDefault="00DF6769"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0031C9" w:rsidRDefault="000031C9" w:rsidP="003507F8">
      <w:pPr>
        <w:rPr>
          <w:rFonts w:ascii="Arial" w:hAnsi="Arial" w:cs="Arial"/>
        </w:rPr>
      </w:pPr>
    </w:p>
    <w:p w:rsidR="0031180C" w:rsidRDefault="0031180C" w:rsidP="0031180C">
      <w:pPr>
        <w:rPr>
          <w:rFonts w:ascii="Arial" w:hAnsi="Arial" w:cs="Arial"/>
        </w:rPr>
      </w:pPr>
      <w:r>
        <w:rPr>
          <w:rFonts w:ascii="Arial" w:hAnsi="Arial" w:cs="Arial"/>
          <w:b/>
          <w:color w:val="FF0000"/>
        </w:rPr>
        <w:t xml:space="preserve">REFUSED: </w:t>
      </w:r>
      <w:r w:rsidRPr="00BB7755">
        <w:rPr>
          <w:rFonts w:ascii="Arial" w:hAnsi="Arial" w:cs="Arial"/>
          <w:b/>
        </w:rPr>
        <w:t>Application 17/01462/FUL</w:t>
      </w:r>
      <w:r>
        <w:rPr>
          <w:rFonts w:ascii="Arial" w:hAnsi="Arial" w:cs="Arial"/>
        </w:rPr>
        <w:t xml:space="preserve"> – Land opposite Coach House Great Ambrook for Agricultural building</w:t>
      </w:r>
    </w:p>
    <w:p w:rsidR="0031180C" w:rsidRDefault="0031180C" w:rsidP="0031180C">
      <w:pPr>
        <w:rPr>
          <w:rFonts w:ascii="Arial" w:hAnsi="Arial" w:cs="Arial"/>
        </w:rPr>
      </w:pPr>
      <w:r>
        <w:rPr>
          <w:rFonts w:ascii="Arial" w:hAnsi="Arial" w:cs="Arial"/>
          <w:b/>
        </w:rPr>
        <w:t xml:space="preserve">Granted: </w:t>
      </w:r>
      <w:r w:rsidRPr="00BB7755">
        <w:rPr>
          <w:rFonts w:ascii="Arial" w:hAnsi="Arial" w:cs="Arial"/>
          <w:b/>
        </w:rPr>
        <w:t>Application 17/02833/CAN</w:t>
      </w:r>
      <w:r>
        <w:rPr>
          <w:rFonts w:ascii="Arial" w:hAnsi="Arial" w:cs="Arial"/>
        </w:rPr>
        <w:t xml:space="preserve"> –Reduction of a line of poplars to previous reduction points and removal of one branch from a gingko tree at Paternoster House, Paternoster Lane.</w:t>
      </w:r>
    </w:p>
    <w:p w:rsidR="0031180C" w:rsidRDefault="0031180C" w:rsidP="0031180C">
      <w:pPr>
        <w:rPr>
          <w:rFonts w:ascii="Arial" w:hAnsi="Arial" w:cs="Arial"/>
        </w:rPr>
      </w:pPr>
      <w:r>
        <w:rPr>
          <w:rFonts w:ascii="Arial" w:hAnsi="Arial" w:cs="Arial"/>
          <w:b/>
        </w:rPr>
        <w:t xml:space="preserve">Granted: 17/01883/FUL – </w:t>
      </w:r>
      <w:r w:rsidRPr="00BB7755">
        <w:rPr>
          <w:rFonts w:ascii="Arial" w:hAnsi="Arial" w:cs="Arial"/>
        </w:rPr>
        <w:t>Grasscrete driveway</w:t>
      </w:r>
      <w:r>
        <w:rPr>
          <w:rFonts w:ascii="Arial" w:hAnsi="Arial" w:cs="Arial"/>
        </w:rPr>
        <w:t xml:space="preserve"> at Camping &amp; Caravan Site, Dornafield Farm</w:t>
      </w:r>
    </w:p>
    <w:p w:rsidR="0031180C" w:rsidRDefault="0031180C" w:rsidP="0031180C">
      <w:pPr>
        <w:rPr>
          <w:rFonts w:ascii="Arial" w:hAnsi="Arial" w:cs="Arial"/>
        </w:rPr>
      </w:pPr>
      <w:r>
        <w:rPr>
          <w:rFonts w:ascii="Arial" w:hAnsi="Arial" w:cs="Arial"/>
          <w:b/>
        </w:rPr>
        <w:t>Granted: 17/01880/VAR –</w:t>
      </w:r>
      <w:r>
        <w:rPr>
          <w:rFonts w:ascii="Arial" w:hAnsi="Arial" w:cs="Arial"/>
        </w:rPr>
        <w:t xml:space="preserve"> Variation of Condition 6 on planning permission 15/01496/FUL (Demolition of bungalow and garage and erection of two detached dwellings) To remove garage door and replace with window to create additional living accommodation on Plot 2 only at Site of 7 Clampitt Road.</w:t>
      </w:r>
    </w:p>
    <w:p w:rsidR="0031180C" w:rsidRDefault="0031180C" w:rsidP="0031180C">
      <w:pPr>
        <w:rPr>
          <w:rFonts w:ascii="Arial" w:hAnsi="Arial" w:cs="Arial"/>
        </w:rPr>
      </w:pPr>
      <w:r>
        <w:rPr>
          <w:rFonts w:ascii="Arial" w:hAnsi="Arial" w:cs="Arial"/>
          <w:b/>
        </w:rPr>
        <w:t xml:space="preserve">Granted: 17/01175/FUL – </w:t>
      </w:r>
      <w:r>
        <w:rPr>
          <w:rFonts w:ascii="Arial" w:hAnsi="Arial" w:cs="Arial"/>
        </w:rPr>
        <w:t>Conversion including extensions and alterations of existing two storey outbuilding into a single dwelling and associated parking at Hellyers Stable, Croft Meadow</w:t>
      </w:r>
    </w:p>
    <w:p w:rsidR="0031180C" w:rsidRDefault="007D4723" w:rsidP="0031180C">
      <w:pPr>
        <w:rPr>
          <w:rFonts w:ascii="Arial" w:hAnsi="Arial" w:cs="Arial"/>
        </w:rPr>
      </w:pPr>
      <w:r>
        <w:rPr>
          <w:rFonts w:ascii="Arial" w:hAnsi="Arial" w:cs="Arial"/>
          <w:b/>
        </w:rPr>
        <w:t xml:space="preserve">Granted: 17/01824/FUL </w:t>
      </w:r>
      <w:r>
        <w:rPr>
          <w:rFonts w:ascii="Arial" w:hAnsi="Arial" w:cs="Arial"/>
        </w:rPr>
        <w:t>– New building to accommodate existing equestrian shop, including ancillary café, storage and office space additional parking and access to north of site at Lillisford Stud, Littlehempston</w:t>
      </w:r>
    </w:p>
    <w:p w:rsidR="007D4723" w:rsidRPr="007D4723" w:rsidRDefault="007D4723" w:rsidP="0031180C">
      <w:pPr>
        <w:rPr>
          <w:rFonts w:ascii="Arial" w:hAnsi="Arial" w:cs="Arial"/>
        </w:rPr>
      </w:pPr>
      <w:r>
        <w:rPr>
          <w:rFonts w:ascii="Arial" w:hAnsi="Arial" w:cs="Arial"/>
          <w:b/>
        </w:rPr>
        <w:t xml:space="preserve">Granted: 17/01993/FUL </w:t>
      </w:r>
      <w:r>
        <w:rPr>
          <w:rFonts w:ascii="Arial" w:hAnsi="Arial" w:cs="Arial"/>
        </w:rPr>
        <w:t>– Agricultural Barn at Land NGT 283316 67315 at Townsend Hill.</w:t>
      </w:r>
    </w:p>
    <w:p w:rsidR="000773E7" w:rsidRPr="000031C9" w:rsidRDefault="00A65522" w:rsidP="00A65522">
      <w:pPr>
        <w:rPr>
          <w:rFonts w:ascii="Arial" w:hAnsi="Arial" w:cs="Arial"/>
        </w:rPr>
      </w:pPr>
      <w:r>
        <w:rPr>
          <w:rFonts w:ascii="Arial" w:hAnsi="Arial" w:cs="Arial"/>
        </w:rPr>
        <w:t xml:space="preserve">          </w:t>
      </w:r>
    </w:p>
    <w:p w:rsidR="005F3881" w:rsidRDefault="00E975B7" w:rsidP="003507F8">
      <w:pPr>
        <w:rPr>
          <w:rFonts w:ascii="Arial" w:hAnsi="Arial" w:cs="Arial"/>
          <w:b/>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No applications to discuss this month.</w:t>
      </w:r>
    </w:p>
    <w:p w:rsidR="00576EBE" w:rsidRPr="00576EBE" w:rsidRDefault="00576EBE" w:rsidP="003507F8">
      <w:pPr>
        <w:rPr>
          <w:rFonts w:ascii="Arial" w:hAnsi="Arial" w:cs="Arial"/>
        </w:rPr>
      </w:pPr>
    </w:p>
    <w:p w:rsidR="00BD0EA5" w:rsidRPr="005F7003" w:rsidRDefault="009D705A" w:rsidP="00556061">
      <w:pPr>
        <w:rPr>
          <w:rFonts w:ascii="Arial" w:hAnsi="Arial" w:cs="Arial"/>
          <w:b/>
        </w:rPr>
      </w:pPr>
      <w:r>
        <w:rPr>
          <w:rFonts w:ascii="Arial" w:hAnsi="Arial" w:cs="Arial"/>
        </w:rPr>
        <w:lastRenderedPageBreak/>
        <w:t xml:space="preserve">d) </w:t>
      </w:r>
      <w:r>
        <w:rPr>
          <w:rFonts w:ascii="Arial" w:hAnsi="Arial" w:cs="Arial"/>
          <w:b/>
        </w:rPr>
        <w:t>Other items discussed:</w:t>
      </w:r>
      <w:r w:rsidR="00A77419">
        <w:rPr>
          <w:rFonts w:ascii="Arial" w:hAnsi="Arial" w:cs="Arial"/>
          <w:b/>
        </w:rPr>
        <w:t xml:space="preserve"> </w:t>
      </w:r>
      <w:r w:rsidR="007D4723">
        <w:rPr>
          <w:rFonts w:ascii="Arial" w:hAnsi="Arial" w:cs="Arial"/>
        </w:rPr>
        <w:t>The Football Club had submitted plans for their new extension and storage facilities.</w:t>
      </w:r>
      <w:r w:rsidR="00565C90">
        <w:rPr>
          <w:rFonts w:ascii="Arial" w:hAnsi="Arial" w:cs="Arial"/>
        </w:rPr>
        <w:t xml:space="preserve"> The Councillors accepted the plans as seen and Coun.Farrow requested the Clerk to contact the football club to request floor plans for existing and new before he can </w:t>
      </w:r>
      <w:r w:rsidR="005F7003">
        <w:rPr>
          <w:rFonts w:ascii="Arial" w:hAnsi="Arial" w:cs="Arial"/>
        </w:rPr>
        <w:t xml:space="preserve">submit the planning application on their behalf. </w:t>
      </w:r>
      <w:r w:rsidR="005F7003">
        <w:rPr>
          <w:rFonts w:ascii="Arial" w:hAnsi="Arial" w:cs="Arial"/>
          <w:b/>
        </w:rPr>
        <w:t>Action: The Clerk</w:t>
      </w:r>
    </w:p>
    <w:p w:rsidR="00556061" w:rsidRPr="00A77419" w:rsidRDefault="00651270" w:rsidP="00556061">
      <w:pPr>
        <w:rPr>
          <w:rFonts w:ascii="Arial" w:hAnsi="Arial" w:cs="Arial"/>
        </w:rPr>
      </w:pPr>
      <w:r w:rsidRPr="00A77419">
        <w:rPr>
          <w:rFonts w:ascii="Arial" w:hAnsi="Arial" w:cs="Arial"/>
        </w:rPr>
        <w:t xml:space="preserve"> </w:t>
      </w:r>
    </w:p>
    <w:p w:rsidR="006D497E" w:rsidRDefault="00576EBE" w:rsidP="00663897">
      <w:pPr>
        <w:rPr>
          <w:rFonts w:ascii="Arial" w:hAnsi="Arial" w:cs="Arial"/>
          <w:iCs/>
          <w:lang w:val="en-US" w:eastAsia="en-GB"/>
        </w:rPr>
      </w:pPr>
      <w:r>
        <w:rPr>
          <w:rFonts w:ascii="Arial" w:hAnsi="Arial" w:cs="Arial"/>
          <w:iCs/>
          <w:lang w:val="en-US" w:eastAsia="en-GB"/>
        </w:rPr>
        <w:t>1</w:t>
      </w:r>
      <w:r w:rsidR="005F7003">
        <w:rPr>
          <w:rFonts w:ascii="Arial" w:hAnsi="Arial" w:cs="Arial"/>
          <w:iCs/>
          <w:lang w:val="en-US" w:eastAsia="en-GB"/>
        </w:rPr>
        <w:t>19</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FA044E" w:rsidRPr="005F3881" w:rsidRDefault="00FA044E" w:rsidP="00663897">
      <w:pPr>
        <w:rPr>
          <w:rFonts w:ascii="Arial" w:hAnsi="Arial" w:cs="Arial"/>
          <w:bCs/>
        </w:rPr>
      </w:pPr>
    </w:p>
    <w:p w:rsidR="002F6875" w:rsidRDefault="00F01EF2" w:rsidP="00E83F86">
      <w:pPr>
        <w:rPr>
          <w:rFonts w:ascii="Arial" w:hAnsi="Arial" w:cs="Arial"/>
          <w:bCs/>
        </w:rPr>
      </w:pPr>
      <w:r w:rsidRPr="00E83F86">
        <w:rPr>
          <w:rFonts w:ascii="Arial" w:hAnsi="Arial" w:cs="Arial"/>
          <w:bCs/>
        </w:rPr>
        <w:t xml:space="preserve">The Minutes from the meeting held on </w:t>
      </w:r>
      <w:r w:rsidR="005F7003">
        <w:rPr>
          <w:rFonts w:ascii="Arial" w:hAnsi="Arial" w:cs="Arial"/>
          <w:bCs/>
        </w:rPr>
        <w:t>9</w:t>
      </w:r>
      <w:r w:rsidR="005F7003" w:rsidRPr="005F7003">
        <w:rPr>
          <w:rFonts w:ascii="Arial" w:hAnsi="Arial" w:cs="Arial"/>
          <w:bCs/>
          <w:vertAlign w:val="superscript"/>
        </w:rPr>
        <w:t>th</w:t>
      </w:r>
      <w:r w:rsidR="005F7003">
        <w:rPr>
          <w:rFonts w:ascii="Arial" w:hAnsi="Arial" w:cs="Arial"/>
          <w:bCs/>
        </w:rPr>
        <w:t xml:space="preserve"> </w:t>
      </w:r>
      <w:r w:rsidR="009C2171">
        <w:rPr>
          <w:rFonts w:ascii="Arial" w:hAnsi="Arial" w:cs="Arial"/>
          <w:bCs/>
        </w:rPr>
        <w:t xml:space="preserve">November </w:t>
      </w:r>
      <w:r w:rsidR="009C2171" w:rsidRPr="00E83F86">
        <w:rPr>
          <w:rFonts w:ascii="Arial" w:hAnsi="Arial" w:cs="Arial"/>
          <w:bCs/>
        </w:rPr>
        <w:t>2017</w:t>
      </w:r>
      <w:r w:rsidRPr="00E83F86">
        <w:rPr>
          <w:rFonts w:ascii="Arial" w:hAnsi="Arial" w:cs="Arial"/>
          <w:bCs/>
        </w:rPr>
        <w:t xml:space="preserve">, </w:t>
      </w:r>
      <w:r w:rsidR="005F7003">
        <w:rPr>
          <w:rFonts w:ascii="Arial" w:hAnsi="Arial" w:cs="Arial"/>
          <w:bCs/>
        </w:rPr>
        <w:t>were approved and taken as read with the following comments:</w:t>
      </w:r>
    </w:p>
    <w:p w:rsidR="005F7003" w:rsidRDefault="005F7003" w:rsidP="00E83F86">
      <w:pPr>
        <w:rPr>
          <w:rFonts w:ascii="Arial" w:hAnsi="Arial" w:cs="Arial"/>
          <w:bCs/>
        </w:rPr>
      </w:pPr>
    </w:p>
    <w:p w:rsidR="005F7003" w:rsidRPr="005F7003" w:rsidRDefault="005F7003" w:rsidP="005F7003">
      <w:pPr>
        <w:rPr>
          <w:rFonts w:ascii="Arial" w:hAnsi="Arial" w:cs="Arial"/>
          <w:bCs/>
        </w:rPr>
      </w:pPr>
      <w:r>
        <w:rPr>
          <w:rFonts w:ascii="Arial" w:hAnsi="Arial" w:cs="Arial"/>
          <w:bCs/>
        </w:rPr>
        <w:t>a)</w:t>
      </w:r>
      <w:r w:rsidRPr="005F7003">
        <w:rPr>
          <w:rFonts w:ascii="Arial" w:hAnsi="Arial" w:cs="Arial"/>
          <w:b/>
          <w:bCs/>
        </w:rPr>
        <w:t xml:space="preserve">Disabled Swing Harness </w:t>
      </w:r>
      <w:r w:rsidRPr="005F7003">
        <w:rPr>
          <w:rFonts w:ascii="Arial" w:hAnsi="Arial" w:cs="Arial"/>
          <w:bCs/>
        </w:rPr>
        <w:t xml:space="preserve"> - Coun.Carnell advised that he would investigate as to whether there was an alternative harness/seat for the disabled swing as the present harness fixtures were easily removed and stolen.</w:t>
      </w:r>
    </w:p>
    <w:p w:rsidR="005F7003" w:rsidRPr="005F7003" w:rsidRDefault="005F7003" w:rsidP="005F7003">
      <w:pPr>
        <w:rPr>
          <w:rFonts w:ascii="Arial" w:hAnsi="Arial" w:cs="Arial"/>
          <w:bCs/>
        </w:rPr>
      </w:pPr>
      <w:r>
        <w:rPr>
          <w:rFonts w:ascii="Arial" w:hAnsi="Arial" w:cs="Arial"/>
          <w:bCs/>
        </w:rPr>
        <w:t>b)</w:t>
      </w:r>
      <w:r w:rsidR="00341081">
        <w:rPr>
          <w:rFonts w:ascii="Arial" w:hAnsi="Arial" w:cs="Arial"/>
          <w:b/>
          <w:bCs/>
        </w:rPr>
        <w:t xml:space="preserve">Play Inspection Reports </w:t>
      </w:r>
      <w:r w:rsidR="00341081">
        <w:rPr>
          <w:rFonts w:ascii="Arial" w:hAnsi="Arial" w:cs="Arial"/>
          <w:bCs/>
        </w:rPr>
        <w:t xml:space="preserve"> -</w:t>
      </w:r>
      <w:r w:rsidRPr="005F7003">
        <w:rPr>
          <w:rFonts w:ascii="Arial" w:hAnsi="Arial" w:cs="Arial"/>
          <w:bCs/>
        </w:rPr>
        <w:t>The Clerk requested the return of the play inspection reports for the records.</w:t>
      </w:r>
    </w:p>
    <w:p w:rsidR="00576EBE" w:rsidRDefault="005F7003" w:rsidP="00E83F86">
      <w:pPr>
        <w:rPr>
          <w:rFonts w:ascii="Arial" w:hAnsi="Arial" w:cs="Arial"/>
          <w:bCs/>
        </w:rPr>
      </w:pPr>
      <w:r>
        <w:rPr>
          <w:rFonts w:ascii="Arial" w:hAnsi="Arial" w:cs="Arial"/>
          <w:bCs/>
        </w:rPr>
        <w:t>c)</w:t>
      </w:r>
      <w:r w:rsidR="00341081">
        <w:rPr>
          <w:rFonts w:ascii="Arial" w:hAnsi="Arial" w:cs="Arial"/>
          <w:b/>
          <w:bCs/>
        </w:rPr>
        <w:t xml:space="preserve">Water/Electricity at Toilet Block </w:t>
      </w:r>
      <w:r w:rsidR="00341081">
        <w:rPr>
          <w:rFonts w:ascii="Arial" w:hAnsi="Arial" w:cs="Arial"/>
          <w:bCs/>
        </w:rPr>
        <w:t>-</w:t>
      </w:r>
      <w:r>
        <w:rPr>
          <w:rFonts w:ascii="Arial" w:hAnsi="Arial" w:cs="Arial"/>
          <w:bCs/>
        </w:rPr>
        <w:t>T</w:t>
      </w:r>
      <w:r w:rsidRPr="005F7003">
        <w:rPr>
          <w:rFonts w:ascii="Arial" w:hAnsi="Arial" w:cs="Arial"/>
          <w:bCs/>
        </w:rPr>
        <w:t xml:space="preserve">he Clerk requested Coun.Carnell to work out from the recent meter readings a fair amount to pay the MCMC </w:t>
      </w:r>
      <w:r>
        <w:rPr>
          <w:rFonts w:ascii="Arial" w:hAnsi="Arial" w:cs="Arial"/>
          <w:bCs/>
        </w:rPr>
        <w:t xml:space="preserve">per month </w:t>
      </w:r>
      <w:r w:rsidRPr="005F7003">
        <w:rPr>
          <w:rFonts w:ascii="Arial" w:hAnsi="Arial" w:cs="Arial"/>
          <w:bCs/>
        </w:rPr>
        <w:t>for the water and electricity being used at the new toilet block</w:t>
      </w:r>
      <w:r>
        <w:rPr>
          <w:rFonts w:ascii="Arial" w:hAnsi="Arial" w:cs="Arial"/>
          <w:bCs/>
        </w:rPr>
        <w:t>,</w:t>
      </w:r>
      <w:r w:rsidRPr="005F7003">
        <w:rPr>
          <w:rFonts w:ascii="Arial" w:hAnsi="Arial" w:cs="Arial"/>
          <w:bCs/>
        </w:rPr>
        <w:t xml:space="preserve"> which taps into their bills.</w:t>
      </w:r>
    </w:p>
    <w:p w:rsidR="00341081" w:rsidRPr="00341081" w:rsidRDefault="00341081" w:rsidP="00E83F86">
      <w:pPr>
        <w:rPr>
          <w:rFonts w:ascii="Arial" w:hAnsi="Arial" w:cs="Arial"/>
          <w:bCs/>
        </w:rPr>
      </w:pPr>
      <w:r>
        <w:rPr>
          <w:rFonts w:ascii="Arial" w:hAnsi="Arial" w:cs="Arial"/>
          <w:bCs/>
        </w:rPr>
        <w:t xml:space="preserve">d) </w:t>
      </w:r>
      <w:r>
        <w:rPr>
          <w:rFonts w:ascii="Arial" w:hAnsi="Arial" w:cs="Arial"/>
          <w:b/>
          <w:bCs/>
        </w:rPr>
        <w:t xml:space="preserve">Gate Post </w:t>
      </w:r>
      <w:proofErr w:type="gramStart"/>
      <w:r>
        <w:rPr>
          <w:rFonts w:ascii="Arial" w:hAnsi="Arial" w:cs="Arial"/>
          <w:b/>
          <w:bCs/>
        </w:rPr>
        <w:t xml:space="preserve">repairs </w:t>
      </w:r>
      <w:r w:rsidR="00CD624F">
        <w:rPr>
          <w:rFonts w:ascii="Arial" w:hAnsi="Arial" w:cs="Arial"/>
          <w:bCs/>
        </w:rPr>
        <w:t xml:space="preserve"> -</w:t>
      </w:r>
      <w:proofErr w:type="gramEnd"/>
      <w:r w:rsidR="00CD624F">
        <w:rPr>
          <w:rFonts w:ascii="Arial" w:hAnsi="Arial" w:cs="Arial"/>
          <w:bCs/>
        </w:rPr>
        <w:t xml:space="preserve"> Roger to obtain quotes</w:t>
      </w:r>
      <w:r>
        <w:rPr>
          <w:rFonts w:ascii="Arial" w:hAnsi="Arial" w:cs="Arial"/>
          <w:bCs/>
        </w:rPr>
        <w:t xml:space="preserve"> for replacement gateposts at entrance to right of way past the scout hut and the Football/Cricket Club in Moor Road.</w:t>
      </w:r>
    </w:p>
    <w:p w:rsidR="0005141D" w:rsidRPr="0005141D" w:rsidRDefault="0005141D" w:rsidP="0005141D">
      <w:pPr>
        <w:pStyle w:val="ListParagraph"/>
        <w:rPr>
          <w:rFonts w:ascii="Arial" w:hAnsi="Arial" w:cs="Arial"/>
          <w:bCs/>
        </w:rPr>
      </w:pPr>
    </w:p>
    <w:p w:rsidR="0005141D" w:rsidRDefault="001A365D" w:rsidP="00A863C9">
      <w:pPr>
        <w:rPr>
          <w:rFonts w:ascii="Arial" w:hAnsi="Arial" w:cs="Arial"/>
        </w:rPr>
      </w:pPr>
      <w:r>
        <w:rPr>
          <w:rFonts w:ascii="Arial" w:hAnsi="Arial" w:cs="Arial"/>
          <w:bCs/>
        </w:rPr>
        <w:t>1</w:t>
      </w:r>
      <w:r w:rsidR="00341081">
        <w:rPr>
          <w:rFonts w:ascii="Arial" w:hAnsi="Arial" w:cs="Arial"/>
          <w:bCs/>
        </w:rPr>
        <w:t>20</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sidR="002F6875">
        <w:rPr>
          <w:rFonts w:ascii="Arial" w:hAnsi="Arial" w:cs="Arial"/>
        </w:rPr>
        <w:t>Coun.Smith</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717924">
        <w:rPr>
          <w:rFonts w:ascii="Arial" w:hAnsi="Arial" w:cs="Arial"/>
          <w:b/>
          <w:bCs/>
        </w:rPr>
        <w:t>36,935.17</w:t>
      </w:r>
    </w:p>
    <w:p w:rsidR="003B4AC6" w:rsidRDefault="003B4AC6" w:rsidP="003B4AC6">
      <w:pPr>
        <w:rPr>
          <w:rFonts w:ascii="Arial" w:hAnsi="Arial" w:cs="Arial"/>
          <w:b/>
          <w:bCs/>
        </w:rPr>
      </w:pPr>
      <w:r>
        <w:rPr>
          <w:rFonts w:ascii="Arial" w:hAnsi="Arial" w:cs="Arial"/>
          <w:b/>
          <w:bCs/>
        </w:rPr>
        <w:t>Received:</w:t>
      </w:r>
    </w:p>
    <w:p w:rsidR="001A365D" w:rsidRDefault="00717924" w:rsidP="001A365D">
      <w:pPr>
        <w:rPr>
          <w:rFonts w:ascii="Arial" w:hAnsi="Arial" w:cs="Arial"/>
          <w:bCs/>
        </w:rPr>
      </w:pPr>
      <w:r>
        <w:rPr>
          <w:rFonts w:ascii="Arial" w:hAnsi="Arial" w:cs="Arial"/>
          <w:bCs/>
        </w:rPr>
        <w:t xml:space="preserve">Mill.Centre Rent for </w:t>
      </w:r>
      <w:r w:rsidR="001A365D">
        <w:rPr>
          <w:rFonts w:ascii="Arial" w:hAnsi="Arial" w:cs="Arial"/>
          <w:bCs/>
        </w:rPr>
        <w:t>Nov</w:t>
      </w:r>
      <w:r w:rsidR="001A365D">
        <w:rPr>
          <w:rFonts w:ascii="Arial" w:hAnsi="Arial" w:cs="Arial"/>
          <w:bCs/>
        </w:rPr>
        <w:tab/>
      </w:r>
      <w:r w:rsidR="001A365D">
        <w:rPr>
          <w:rFonts w:ascii="Arial" w:hAnsi="Arial" w:cs="Arial"/>
          <w:bCs/>
        </w:rPr>
        <w:tab/>
      </w:r>
      <w:r w:rsidR="001A365D">
        <w:rPr>
          <w:rFonts w:ascii="Arial" w:hAnsi="Arial" w:cs="Arial"/>
          <w:bCs/>
        </w:rPr>
        <w:tab/>
      </w:r>
      <w:r w:rsidR="001A365D">
        <w:rPr>
          <w:rFonts w:ascii="Arial" w:hAnsi="Arial" w:cs="Arial"/>
          <w:bCs/>
        </w:rPr>
        <w:tab/>
      </w:r>
      <w:r w:rsidR="001A365D">
        <w:rPr>
          <w:rFonts w:ascii="Arial" w:hAnsi="Arial" w:cs="Arial"/>
          <w:bCs/>
        </w:rPr>
        <w:tab/>
      </w:r>
      <w:r w:rsidR="001A365D">
        <w:rPr>
          <w:rFonts w:ascii="Arial" w:hAnsi="Arial" w:cs="Arial"/>
          <w:bCs/>
        </w:rPr>
        <w:tab/>
      </w:r>
      <w:r>
        <w:rPr>
          <w:rFonts w:ascii="Arial" w:hAnsi="Arial" w:cs="Arial"/>
          <w:bCs/>
        </w:rPr>
        <w:tab/>
      </w:r>
      <w:r w:rsidR="001A365D">
        <w:rPr>
          <w:rFonts w:ascii="Arial" w:hAnsi="Arial" w:cs="Arial"/>
          <w:bCs/>
        </w:rPr>
        <w:t xml:space="preserve">£        </w:t>
      </w:r>
      <w:r>
        <w:rPr>
          <w:rFonts w:ascii="Arial" w:hAnsi="Arial" w:cs="Arial"/>
          <w:bCs/>
        </w:rPr>
        <w:t>50.00</w:t>
      </w:r>
    </w:p>
    <w:p w:rsidR="001A365D" w:rsidRDefault="001A365D" w:rsidP="001A365D">
      <w:pPr>
        <w:rPr>
          <w:rFonts w:ascii="Arial" w:hAnsi="Arial" w:cs="Arial"/>
          <w:bCs/>
        </w:rPr>
      </w:pPr>
      <w:r>
        <w:rPr>
          <w:rFonts w:ascii="Arial" w:hAnsi="Arial" w:cs="Arial"/>
          <w:bCs/>
        </w:rPr>
        <w:t>Transfer</w:t>
      </w:r>
      <w:r w:rsidR="00717924">
        <w:rPr>
          <w:rFonts w:ascii="Arial" w:hAnsi="Arial" w:cs="Arial"/>
          <w:bCs/>
        </w:rPr>
        <w:t xml:space="preserve"> from Reserve Account for Clerk’s Gratuity</w:t>
      </w:r>
      <w:r w:rsidR="00717924">
        <w:rPr>
          <w:rFonts w:ascii="Arial" w:hAnsi="Arial" w:cs="Arial"/>
          <w:bCs/>
        </w:rPr>
        <w:tab/>
      </w:r>
      <w:r w:rsidR="00717924">
        <w:rPr>
          <w:rFonts w:ascii="Arial" w:hAnsi="Arial" w:cs="Arial"/>
          <w:bCs/>
        </w:rPr>
        <w:tab/>
      </w:r>
      <w:r w:rsidR="00717924">
        <w:rPr>
          <w:rFonts w:ascii="Arial" w:hAnsi="Arial" w:cs="Arial"/>
          <w:bCs/>
        </w:rPr>
        <w:tab/>
      </w:r>
      <w:r>
        <w:rPr>
          <w:rFonts w:ascii="Arial" w:hAnsi="Arial" w:cs="Arial"/>
          <w:bCs/>
        </w:rPr>
        <w:t xml:space="preserve">£   </w:t>
      </w:r>
      <w:r w:rsidR="00717924">
        <w:rPr>
          <w:rFonts w:ascii="Arial" w:hAnsi="Arial" w:cs="Arial"/>
          <w:bCs/>
        </w:rPr>
        <w:t>9,728.45</w:t>
      </w:r>
    </w:p>
    <w:p w:rsidR="00717924" w:rsidRDefault="00717924" w:rsidP="001A365D">
      <w:pPr>
        <w:rPr>
          <w:rFonts w:ascii="Arial" w:hAnsi="Arial" w:cs="Arial"/>
          <w:bCs/>
        </w:rPr>
      </w:pPr>
      <w:r>
        <w:rPr>
          <w:rFonts w:ascii="Arial" w:hAnsi="Arial" w:cs="Arial"/>
          <w:bCs/>
        </w:rPr>
        <w:t>Rural Aid for Swings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3,500.00</w:t>
      </w: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£ 50,213.62</w:t>
      </w:r>
      <w:r w:rsidR="001A365D">
        <w:rPr>
          <w:rFonts w:ascii="Arial" w:hAnsi="Arial" w:cs="Arial"/>
          <w:b/>
          <w:bCs/>
        </w:rPr>
        <w:t xml:space="preserve">  </w:t>
      </w:r>
    </w:p>
    <w:p w:rsidR="003B4AC6" w:rsidRDefault="003B4AC6" w:rsidP="003B4AC6">
      <w:pPr>
        <w:rPr>
          <w:rFonts w:ascii="Arial" w:hAnsi="Arial" w:cs="Arial"/>
          <w:b/>
          <w:bCs/>
        </w:rPr>
      </w:pPr>
      <w:r>
        <w:rPr>
          <w:rFonts w:ascii="Arial" w:hAnsi="Arial" w:cs="Arial"/>
          <w:b/>
          <w:bCs/>
        </w:rPr>
        <w:t xml:space="preserve">   </w:t>
      </w:r>
    </w:p>
    <w:p w:rsidR="002F6875"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717924">
        <w:rPr>
          <w:rFonts w:ascii="Arial" w:hAnsi="Arial" w:cs="Arial"/>
          <w:b/>
          <w:bCs/>
        </w:rPr>
        <w:t>£   3,775.46</w:t>
      </w: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717924">
        <w:rPr>
          <w:rFonts w:ascii="Arial" w:hAnsi="Arial" w:cs="Arial"/>
          <w:b/>
          <w:bCs/>
        </w:rPr>
        <w:t>£ 46,438.16</w:t>
      </w:r>
    </w:p>
    <w:p w:rsidR="002F6875" w:rsidRPr="005F3881" w:rsidRDefault="002F6875" w:rsidP="002F6875">
      <w:pPr>
        <w:rPr>
          <w:rFonts w:ascii="Arial" w:hAnsi="Arial" w:cs="Arial"/>
          <w:b/>
          <w:bCs/>
        </w:rPr>
      </w:pPr>
      <w:r w:rsidRPr="005F3881">
        <w:rPr>
          <w:rFonts w:ascii="Arial" w:hAnsi="Arial" w:cs="Arial"/>
          <w:b/>
          <w:bCs/>
        </w:rPr>
        <w:tab/>
        <w:t xml:space="preserve"> </w:t>
      </w:r>
    </w:p>
    <w:p w:rsidR="002F6875" w:rsidRDefault="002F6875" w:rsidP="002F6875">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2F6875" w:rsidRDefault="002F6875" w:rsidP="002F6875">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717924">
        <w:rPr>
          <w:rFonts w:ascii="Arial" w:hAnsi="Arial" w:cs="Arial"/>
          <w:b/>
          <w:bCs/>
        </w:rPr>
        <w:t xml:space="preserve">  33,950.15</w:t>
      </w:r>
    </w:p>
    <w:p w:rsidR="003B4AC6" w:rsidRDefault="003B4AC6" w:rsidP="002F6875">
      <w:pPr>
        <w:rPr>
          <w:rFonts w:ascii="Arial" w:hAnsi="Arial" w:cs="Arial"/>
          <w:b/>
          <w:bCs/>
        </w:rPr>
      </w:pPr>
    </w:p>
    <w:p w:rsidR="002F6875" w:rsidRDefault="002F6875" w:rsidP="002F6875">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717924">
        <w:rPr>
          <w:rFonts w:ascii="Arial" w:hAnsi="Arial" w:cs="Arial"/>
          <w:b/>
          <w:bCs/>
        </w:rPr>
        <w:t xml:space="preserve">  80,388.31</w:t>
      </w:r>
    </w:p>
    <w:p w:rsidR="002F6875" w:rsidRDefault="002F6875" w:rsidP="002F6875">
      <w:pPr>
        <w:rPr>
          <w:rFonts w:ascii="Arial" w:hAnsi="Arial" w:cs="Arial"/>
          <w:b/>
          <w:bCs/>
        </w:rPr>
      </w:pPr>
    </w:p>
    <w:p w:rsidR="002F6875" w:rsidRDefault="002F6875" w:rsidP="002F6875">
      <w:pPr>
        <w:rPr>
          <w:rFonts w:ascii="Arial" w:hAnsi="Arial" w:cs="Arial"/>
          <w:bCs/>
        </w:rPr>
      </w:pPr>
      <w:r w:rsidRPr="005F3881">
        <w:rPr>
          <w:rFonts w:ascii="Arial" w:hAnsi="Arial" w:cs="Arial"/>
          <w:b/>
          <w:bCs/>
          <w:u w:val="single"/>
        </w:rPr>
        <w:t>Items discussed:</w:t>
      </w:r>
    </w:p>
    <w:p w:rsidR="0036771D" w:rsidRDefault="0036771D" w:rsidP="009752C3">
      <w:pPr>
        <w:rPr>
          <w:rFonts w:ascii="Arial" w:hAnsi="Arial" w:cs="Arial"/>
          <w:b/>
          <w:bCs/>
          <w:u w:val="single"/>
        </w:rPr>
      </w:pPr>
    </w:p>
    <w:p w:rsidR="00717924" w:rsidRPr="00717924" w:rsidRDefault="00717924" w:rsidP="009752C3">
      <w:pPr>
        <w:rPr>
          <w:rFonts w:ascii="Arial" w:hAnsi="Arial" w:cs="Arial"/>
          <w:bCs/>
        </w:rPr>
      </w:pPr>
      <w:r>
        <w:rPr>
          <w:rFonts w:ascii="Arial" w:hAnsi="Arial" w:cs="Arial"/>
          <w:b/>
          <w:bCs/>
          <w:u w:val="single"/>
        </w:rPr>
        <w:t>RESOLUTIONS:</w:t>
      </w:r>
      <w:r>
        <w:rPr>
          <w:rFonts w:ascii="Arial" w:hAnsi="Arial" w:cs="Arial"/>
          <w:bCs/>
        </w:rPr>
        <w:t xml:space="preserve"> The Chairman of Finance, Coun.Smith proposed, seconded by Coun.Farrow and agreed unanimously to request </w:t>
      </w:r>
      <w:r>
        <w:rPr>
          <w:rFonts w:ascii="Arial" w:hAnsi="Arial" w:cs="Arial"/>
          <w:b/>
          <w:bCs/>
        </w:rPr>
        <w:t xml:space="preserve">£66,820.00 </w:t>
      </w:r>
      <w:r>
        <w:rPr>
          <w:rFonts w:ascii="Arial" w:hAnsi="Arial" w:cs="Arial"/>
          <w:bCs/>
        </w:rPr>
        <w:t xml:space="preserve">from Teignbridge District Council for the 2018/19 Precept </w:t>
      </w:r>
    </w:p>
    <w:p w:rsidR="00717924" w:rsidRDefault="00717924" w:rsidP="00717924">
      <w:pPr>
        <w:rPr>
          <w:rFonts w:ascii="Arial" w:hAnsi="Arial" w:cs="Arial"/>
          <w:bCs/>
        </w:rPr>
      </w:pPr>
    </w:p>
    <w:p w:rsidR="00717924" w:rsidRDefault="00717924" w:rsidP="00717924">
      <w:pPr>
        <w:rPr>
          <w:rFonts w:ascii="Arial" w:hAnsi="Arial" w:cs="Arial"/>
          <w:bCs/>
        </w:rPr>
      </w:pPr>
      <w:r>
        <w:rPr>
          <w:rFonts w:ascii="Arial" w:hAnsi="Arial" w:cs="Arial"/>
          <w:bCs/>
        </w:rPr>
        <w:t>It was also proposed, seconded and agreed unanimously to take the Clerk’s Gratuity Shortfall of £2771.55 from the 2017/18 contingency money.</w:t>
      </w:r>
    </w:p>
    <w:p w:rsidR="00717924" w:rsidRDefault="00717924" w:rsidP="00717924">
      <w:pPr>
        <w:rPr>
          <w:rFonts w:ascii="Arial" w:hAnsi="Arial" w:cs="Arial"/>
          <w:bCs/>
        </w:rPr>
      </w:pPr>
    </w:p>
    <w:p w:rsidR="0036771D" w:rsidRPr="0036771D" w:rsidRDefault="00717924" w:rsidP="00717924">
      <w:pPr>
        <w:rPr>
          <w:rFonts w:ascii="Arial" w:hAnsi="Arial" w:cs="Arial"/>
          <w:bCs/>
        </w:rPr>
      </w:pPr>
      <w:r>
        <w:rPr>
          <w:rFonts w:ascii="Arial" w:hAnsi="Arial" w:cs="Arial"/>
          <w:bCs/>
        </w:rPr>
        <w:t xml:space="preserve">Finally, it was proposed,seconded and agreed unanimously to transfer the CIL Payment of £4,307.90 to </w:t>
      </w:r>
      <w:r w:rsidR="00341081">
        <w:rPr>
          <w:rFonts w:ascii="Arial" w:hAnsi="Arial" w:cs="Arial"/>
          <w:bCs/>
        </w:rPr>
        <w:t>the new Skate Park Project in the Reserve Account.</w:t>
      </w:r>
      <w:r>
        <w:rPr>
          <w:rFonts w:ascii="Arial" w:hAnsi="Arial" w:cs="Arial"/>
          <w:bCs/>
        </w:rPr>
        <w:t xml:space="preserve"> </w:t>
      </w:r>
      <w:r w:rsidR="0036771D">
        <w:rPr>
          <w:rFonts w:ascii="Arial" w:hAnsi="Arial" w:cs="Arial"/>
          <w:bCs/>
        </w:rPr>
        <w:t xml:space="preserve"> </w:t>
      </w:r>
    </w:p>
    <w:p w:rsidR="003B4AC6" w:rsidRPr="003B4AC6" w:rsidRDefault="003B4AC6" w:rsidP="003B4AC6">
      <w:pPr>
        <w:ind w:left="360"/>
        <w:rPr>
          <w:rFonts w:ascii="Arial" w:hAnsi="Arial" w:cs="Arial"/>
          <w:bCs/>
        </w:rPr>
      </w:pPr>
    </w:p>
    <w:p w:rsidR="00663897" w:rsidRDefault="0036771D" w:rsidP="00663897">
      <w:pPr>
        <w:rPr>
          <w:rFonts w:ascii="Arial" w:hAnsi="Arial" w:cs="Arial"/>
          <w:bCs/>
        </w:rPr>
      </w:pPr>
      <w:r>
        <w:rPr>
          <w:rFonts w:ascii="Arial" w:hAnsi="Arial" w:cs="Arial"/>
          <w:bCs/>
        </w:rPr>
        <w:t>1</w:t>
      </w:r>
      <w:r w:rsidR="00341081">
        <w:rPr>
          <w:rFonts w:ascii="Arial" w:hAnsi="Arial" w:cs="Arial"/>
          <w:bCs/>
        </w:rPr>
        <w:t>21</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Pr>
          <w:rFonts w:ascii="Arial" w:hAnsi="Arial" w:cs="Arial"/>
          <w:bCs/>
        </w:rPr>
        <w:t xml:space="preserve"> – </w:t>
      </w:r>
      <w:r w:rsidR="003B4AC6">
        <w:rPr>
          <w:rFonts w:ascii="Arial" w:hAnsi="Arial" w:cs="Arial"/>
          <w:bCs/>
        </w:rPr>
        <w:t>Coun.Smith</w:t>
      </w:r>
    </w:p>
    <w:p w:rsidR="00341081" w:rsidRDefault="00341081" w:rsidP="00663897">
      <w:pPr>
        <w:rPr>
          <w:rFonts w:ascii="Arial" w:hAnsi="Arial" w:cs="Arial"/>
          <w:bCs/>
        </w:rPr>
      </w:pPr>
    </w:p>
    <w:p w:rsidR="00341081" w:rsidRDefault="00341081" w:rsidP="00663897">
      <w:pPr>
        <w:rPr>
          <w:rFonts w:ascii="Arial" w:hAnsi="Arial" w:cs="Arial"/>
          <w:bCs/>
        </w:rPr>
      </w:pPr>
      <w:r>
        <w:rPr>
          <w:rFonts w:ascii="Arial" w:hAnsi="Arial" w:cs="Arial"/>
          <w:bCs/>
        </w:rPr>
        <w:t>The minutes of the meeting held on 23</w:t>
      </w:r>
      <w:r w:rsidRPr="00341081">
        <w:rPr>
          <w:rFonts w:ascii="Arial" w:hAnsi="Arial" w:cs="Arial"/>
          <w:bCs/>
          <w:vertAlign w:val="superscript"/>
        </w:rPr>
        <w:t>rd</w:t>
      </w:r>
      <w:r>
        <w:rPr>
          <w:rFonts w:ascii="Arial" w:hAnsi="Arial" w:cs="Arial"/>
          <w:bCs/>
        </w:rPr>
        <w:t xml:space="preserve"> November, 2017 were taken as read.</w:t>
      </w:r>
    </w:p>
    <w:p w:rsidR="00341081" w:rsidRDefault="00341081" w:rsidP="00663897">
      <w:pPr>
        <w:rPr>
          <w:rFonts w:ascii="Arial" w:hAnsi="Arial" w:cs="Arial"/>
          <w:bCs/>
        </w:rPr>
      </w:pPr>
    </w:p>
    <w:p w:rsidR="00341081" w:rsidRDefault="00341081" w:rsidP="00663897">
      <w:pPr>
        <w:rPr>
          <w:rFonts w:ascii="Arial" w:hAnsi="Arial" w:cs="Arial"/>
          <w:bCs/>
        </w:rPr>
      </w:pPr>
      <w:r>
        <w:rPr>
          <w:rFonts w:ascii="Arial" w:hAnsi="Arial" w:cs="Arial"/>
          <w:bCs/>
        </w:rPr>
        <w:t>Coun.Smith reported on the recent Highways Conference, which he found to be rather tedious and disorganised. He also attended the P3 Workshop which was much better and well worth attending.</w:t>
      </w:r>
    </w:p>
    <w:p w:rsidR="00341081" w:rsidRDefault="00341081" w:rsidP="00663897">
      <w:pPr>
        <w:rPr>
          <w:rFonts w:ascii="Arial" w:hAnsi="Arial" w:cs="Arial"/>
          <w:bCs/>
        </w:rPr>
      </w:pPr>
    </w:p>
    <w:p w:rsidR="008D3563" w:rsidRPr="00072058" w:rsidRDefault="00341081" w:rsidP="008D3563">
      <w:pPr>
        <w:rPr>
          <w:rFonts w:ascii="Arial" w:hAnsi="Arial" w:cs="Arial"/>
        </w:rPr>
      </w:pPr>
      <w:r>
        <w:rPr>
          <w:rFonts w:ascii="Arial" w:hAnsi="Arial" w:cs="Arial"/>
        </w:rPr>
        <w:t xml:space="preserve">The </w:t>
      </w:r>
      <w:r w:rsidR="008D3563">
        <w:rPr>
          <w:rFonts w:ascii="Arial" w:hAnsi="Arial" w:cs="Arial"/>
          <w:b/>
        </w:rPr>
        <w:t xml:space="preserve">DCC Lengthsman </w:t>
      </w:r>
      <w:r>
        <w:rPr>
          <w:rFonts w:ascii="Arial" w:hAnsi="Arial" w:cs="Arial"/>
        </w:rPr>
        <w:t xml:space="preserve">should have visited </w:t>
      </w:r>
      <w:r w:rsidR="008D3563">
        <w:rPr>
          <w:rFonts w:ascii="Arial" w:hAnsi="Arial" w:cs="Arial"/>
        </w:rPr>
        <w:t xml:space="preserve"> on 29</w:t>
      </w:r>
      <w:r w:rsidR="008D3563" w:rsidRPr="00072058">
        <w:rPr>
          <w:rFonts w:ascii="Arial" w:hAnsi="Arial" w:cs="Arial"/>
          <w:vertAlign w:val="superscript"/>
        </w:rPr>
        <w:t>th</w:t>
      </w:r>
      <w:r w:rsidR="008D3563">
        <w:rPr>
          <w:rFonts w:ascii="Arial" w:hAnsi="Arial" w:cs="Arial"/>
        </w:rPr>
        <w:t xml:space="preserve"> November 2017</w:t>
      </w:r>
      <w:r>
        <w:rPr>
          <w:rFonts w:ascii="Arial" w:hAnsi="Arial" w:cs="Arial"/>
        </w:rPr>
        <w:t>, but never left Abbotskerswell in time to come to us. It is therefore hoped that we will be re-scheduled for a visit in the future.</w:t>
      </w:r>
    </w:p>
    <w:p w:rsidR="00037AA6" w:rsidRDefault="00037AA6" w:rsidP="004413FC">
      <w:pPr>
        <w:rPr>
          <w:rFonts w:ascii="Arial" w:hAnsi="Arial" w:cs="Arial"/>
        </w:rPr>
      </w:pPr>
    </w:p>
    <w:p w:rsidR="0036771D" w:rsidRDefault="00341081" w:rsidP="004413FC">
      <w:pPr>
        <w:rPr>
          <w:rFonts w:ascii="Arial" w:hAnsi="Arial" w:cs="Arial"/>
        </w:rPr>
      </w:pPr>
      <w:r>
        <w:rPr>
          <w:rFonts w:ascii="Arial" w:hAnsi="Arial" w:cs="Arial"/>
        </w:rPr>
        <w:lastRenderedPageBreak/>
        <w:t>Coun.Smith advised the Council his concerns about the barriers being removed between Dornafield Drive West and Dornafield Drive East without any consu</w:t>
      </w:r>
      <w:r w:rsidR="009C2171">
        <w:rPr>
          <w:rFonts w:ascii="Arial" w:hAnsi="Arial" w:cs="Arial"/>
        </w:rPr>
        <w:t>ltation with the Parish Council and that he was taking the matter up with Devon Highways.</w:t>
      </w:r>
    </w:p>
    <w:p w:rsidR="009C2171" w:rsidRDefault="009C2171" w:rsidP="004413FC">
      <w:pPr>
        <w:rPr>
          <w:rFonts w:ascii="Arial" w:hAnsi="Arial" w:cs="Arial"/>
        </w:rPr>
      </w:pPr>
    </w:p>
    <w:p w:rsidR="00F17C11" w:rsidRDefault="00697C85" w:rsidP="004413FC">
      <w:pPr>
        <w:rPr>
          <w:rFonts w:ascii="Arial" w:hAnsi="Arial" w:cs="Arial"/>
        </w:rPr>
      </w:pPr>
      <w:r>
        <w:rPr>
          <w:rFonts w:ascii="Arial" w:hAnsi="Arial" w:cs="Arial"/>
        </w:rPr>
        <w:t>1</w:t>
      </w:r>
      <w:r w:rsidR="009C2171">
        <w:rPr>
          <w:rFonts w:ascii="Arial" w:hAnsi="Arial" w:cs="Arial"/>
        </w:rPr>
        <w:t>22</w:t>
      </w:r>
      <w:r w:rsidR="00F17C11">
        <w:rPr>
          <w:rFonts w:ascii="Arial" w:hAnsi="Arial" w:cs="Arial"/>
        </w:rPr>
        <w:t xml:space="preserve">) </w:t>
      </w:r>
      <w:r w:rsidR="00F17C11">
        <w:rPr>
          <w:rFonts w:ascii="Arial" w:hAnsi="Arial" w:cs="Arial"/>
          <w:b/>
          <w:u w:val="single"/>
        </w:rPr>
        <w:t>NEIGHBOURHOOD PLAN</w:t>
      </w:r>
    </w:p>
    <w:p w:rsidR="00037AA6" w:rsidRDefault="00037AA6" w:rsidP="00663897">
      <w:pPr>
        <w:rPr>
          <w:rFonts w:ascii="Arial" w:hAnsi="Arial" w:cs="Arial"/>
        </w:rPr>
      </w:pPr>
    </w:p>
    <w:p w:rsidR="00697C85" w:rsidRDefault="009C2171" w:rsidP="00663897">
      <w:pPr>
        <w:rPr>
          <w:rFonts w:ascii="Arial" w:hAnsi="Arial" w:cs="Arial"/>
        </w:rPr>
      </w:pPr>
      <w:r>
        <w:rPr>
          <w:rFonts w:ascii="Arial" w:hAnsi="Arial" w:cs="Arial"/>
        </w:rPr>
        <w:t>Coun.Rattlidge advised that their sub-committee had met and was meeting once again soon to discuss further the next steps that need to be taken before taking on a consultant to assist in writing the plan. The locality grants available have been extended into 2019, which is good news as we are no way ready to apply as yet. The next meeting date of the main committee will be advised in due course.</w:t>
      </w:r>
    </w:p>
    <w:p w:rsidR="009C2171" w:rsidRDefault="009C2171" w:rsidP="00663897">
      <w:pPr>
        <w:rPr>
          <w:rFonts w:ascii="Arial" w:hAnsi="Arial" w:cs="Arial"/>
        </w:rPr>
      </w:pPr>
    </w:p>
    <w:p w:rsidR="00663897" w:rsidRDefault="00AD5DD0" w:rsidP="00663897">
      <w:pPr>
        <w:rPr>
          <w:rFonts w:ascii="Arial" w:hAnsi="Arial" w:cs="Arial"/>
          <w:bCs/>
        </w:rPr>
      </w:pPr>
      <w:r>
        <w:rPr>
          <w:rFonts w:ascii="Arial" w:hAnsi="Arial" w:cs="Arial"/>
          <w:bCs/>
        </w:rPr>
        <w:t>1</w:t>
      </w:r>
      <w:r w:rsidR="009C2171">
        <w:rPr>
          <w:rFonts w:ascii="Arial" w:hAnsi="Arial" w:cs="Arial"/>
          <w:bCs/>
        </w:rPr>
        <w:t>23</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F30DEB">
        <w:rPr>
          <w:rFonts w:ascii="Arial" w:hAnsi="Arial" w:cs="Arial"/>
          <w:bCs/>
        </w:rPr>
        <w:t>Available</w:t>
      </w:r>
      <w:r w:rsidR="00033A0C">
        <w:rPr>
          <w:rFonts w:ascii="Arial" w:hAnsi="Arial" w:cs="Arial"/>
          <w:bCs/>
        </w:rPr>
        <w:t xml:space="preserve"> from the Clerk</w:t>
      </w:r>
    </w:p>
    <w:p w:rsidR="00697C85" w:rsidRPr="005F3881" w:rsidRDefault="00697C85" w:rsidP="00663897">
      <w:pPr>
        <w:rPr>
          <w:rFonts w:ascii="Arial" w:hAnsi="Arial" w:cs="Arial"/>
          <w:bCs/>
        </w:rPr>
      </w:pPr>
    </w:p>
    <w:p w:rsidR="00BE32A5" w:rsidRPr="009C2171" w:rsidRDefault="00AD5DD0" w:rsidP="00663897">
      <w:pPr>
        <w:rPr>
          <w:rFonts w:ascii="Arial" w:hAnsi="Arial" w:cs="Arial"/>
          <w:b/>
          <w:bCs/>
        </w:rPr>
      </w:pPr>
      <w:r>
        <w:rPr>
          <w:rFonts w:ascii="Arial" w:hAnsi="Arial" w:cs="Arial"/>
          <w:bCs/>
        </w:rPr>
        <w:t>1</w:t>
      </w:r>
      <w:r w:rsidR="009C2171">
        <w:rPr>
          <w:rFonts w:ascii="Arial" w:hAnsi="Arial" w:cs="Arial"/>
          <w:bCs/>
        </w:rPr>
        <w:t>24</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9C2171">
        <w:rPr>
          <w:rFonts w:ascii="Arial" w:hAnsi="Arial" w:cs="Arial"/>
          <w:bCs/>
        </w:rPr>
        <w:t xml:space="preserve"> One member of the public who has now lived in the village for a couple of years commented on how pleased he was to see the Defibrillators and whether it would be good to run another first aid course in the near future. </w:t>
      </w:r>
      <w:r w:rsidR="009C2171">
        <w:rPr>
          <w:rFonts w:ascii="Arial" w:hAnsi="Arial" w:cs="Arial"/>
          <w:b/>
          <w:bCs/>
        </w:rPr>
        <w:t>Action: The Clerk to look into this.</w:t>
      </w:r>
    </w:p>
    <w:p w:rsidR="00BE32A5" w:rsidRDefault="00BE32A5" w:rsidP="00663897">
      <w:pPr>
        <w:rPr>
          <w:rFonts w:ascii="Arial" w:hAnsi="Arial" w:cs="Arial"/>
          <w:bCs/>
        </w:rPr>
      </w:pPr>
    </w:p>
    <w:p w:rsidR="00663897" w:rsidRDefault="00AD5DD0" w:rsidP="00663897">
      <w:pPr>
        <w:rPr>
          <w:rFonts w:ascii="Arial" w:hAnsi="Arial" w:cs="Arial"/>
          <w:b/>
          <w:bCs/>
          <w:u w:val="single"/>
        </w:rPr>
      </w:pPr>
      <w:r>
        <w:rPr>
          <w:rFonts w:ascii="Arial" w:hAnsi="Arial" w:cs="Arial"/>
          <w:bCs/>
        </w:rPr>
        <w:t>1</w:t>
      </w:r>
      <w:r w:rsidR="009C2171">
        <w:rPr>
          <w:rFonts w:ascii="Arial" w:hAnsi="Arial" w:cs="Arial"/>
          <w:bCs/>
        </w:rPr>
        <w:t>25)</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9C2171" w:rsidRDefault="009C2171" w:rsidP="009C2171">
      <w:pPr>
        <w:rPr>
          <w:rFonts w:ascii="Arial" w:hAnsi="Arial" w:cs="Arial"/>
        </w:rPr>
      </w:pPr>
      <w:r>
        <w:rPr>
          <w:rFonts w:ascii="Arial" w:hAnsi="Arial" w:cs="Arial"/>
        </w:rPr>
        <w:t>Amenities Meeting</w:t>
      </w:r>
      <w:r>
        <w:rPr>
          <w:rFonts w:ascii="Arial" w:hAnsi="Arial" w:cs="Arial"/>
        </w:rPr>
        <w:tab/>
        <w:t>12</w:t>
      </w:r>
      <w:r w:rsidRPr="00AD1D20">
        <w:rPr>
          <w:rFonts w:ascii="Arial" w:hAnsi="Arial" w:cs="Arial"/>
          <w:vertAlign w:val="superscript"/>
        </w:rPr>
        <w:t>th</w:t>
      </w:r>
      <w:r>
        <w:rPr>
          <w:rFonts w:ascii="Arial" w:hAnsi="Arial" w:cs="Arial"/>
        </w:rPr>
        <w:t xml:space="preserve"> Dec. </w:t>
      </w:r>
      <w:r>
        <w:rPr>
          <w:rFonts w:ascii="Arial" w:hAnsi="Arial" w:cs="Arial"/>
        </w:rPr>
        <w:tab/>
        <w:t>7pm at Mill.Centre</w:t>
      </w:r>
    </w:p>
    <w:p w:rsidR="009C2171" w:rsidRDefault="009C2171" w:rsidP="009C2171">
      <w:pPr>
        <w:rPr>
          <w:rFonts w:ascii="Arial" w:hAnsi="Arial" w:cs="Arial"/>
        </w:rPr>
      </w:pPr>
      <w:r>
        <w:rPr>
          <w:rFonts w:ascii="Arial" w:hAnsi="Arial" w:cs="Arial"/>
        </w:rPr>
        <w:t>Plans Meeting</w:t>
      </w:r>
      <w:r>
        <w:rPr>
          <w:rFonts w:ascii="Arial" w:hAnsi="Arial" w:cs="Arial"/>
        </w:rPr>
        <w:tab/>
      </w:r>
      <w:r>
        <w:rPr>
          <w:rFonts w:ascii="Arial" w:hAnsi="Arial" w:cs="Arial"/>
        </w:rPr>
        <w:tab/>
        <w:t>20</w:t>
      </w:r>
      <w:r w:rsidRPr="00EF07F2">
        <w:rPr>
          <w:rFonts w:ascii="Arial" w:hAnsi="Arial" w:cs="Arial"/>
          <w:vertAlign w:val="superscript"/>
        </w:rPr>
        <w:t>th</w:t>
      </w:r>
      <w:r>
        <w:rPr>
          <w:rFonts w:ascii="Arial" w:hAnsi="Arial" w:cs="Arial"/>
        </w:rPr>
        <w:t xml:space="preserve"> Dec.</w:t>
      </w:r>
      <w:r>
        <w:rPr>
          <w:rFonts w:ascii="Arial" w:hAnsi="Arial" w:cs="Arial"/>
        </w:rPr>
        <w:tab/>
        <w:t>7pm at Mill.Centre</w:t>
      </w:r>
    </w:p>
    <w:p w:rsidR="009C2171" w:rsidRDefault="009C2171" w:rsidP="009C2171">
      <w:pPr>
        <w:rPr>
          <w:rFonts w:ascii="Arial" w:hAnsi="Arial" w:cs="Arial"/>
        </w:rPr>
      </w:pPr>
      <w:r>
        <w:rPr>
          <w:rFonts w:ascii="Arial" w:hAnsi="Arial" w:cs="Arial"/>
        </w:rPr>
        <w:t>Full Parish Council</w:t>
      </w:r>
      <w:r>
        <w:rPr>
          <w:rFonts w:ascii="Arial" w:hAnsi="Arial" w:cs="Arial"/>
        </w:rPr>
        <w:tab/>
        <w:t>02</w:t>
      </w:r>
      <w:r w:rsidRPr="00EF07F2">
        <w:rPr>
          <w:rFonts w:ascii="Arial" w:hAnsi="Arial" w:cs="Arial"/>
          <w:vertAlign w:val="superscript"/>
        </w:rPr>
        <w:t>nd</w:t>
      </w:r>
      <w:r>
        <w:rPr>
          <w:rFonts w:ascii="Arial" w:hAnsi="Arial" w:cs="Arial"/>
        </w:rPr>
        <w:t xml:space="preserve"> Jan.</w:t>
      </w:r>
      <w:r>
        <w:rPr>
          <w:rFonts w:ascii="Arial" w:hAnsi="Arial" w:cs="Arial"/>
        </w:rPr>
        <w:tab/>
        <w:t>7.15pm at Mill.Centre</w:t>
      </w:r>
    </w:p>
    <w:p w:rsidR="009C2171" w:rsidRDefault="009C2171" w:rsidP="009C2171">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t>09</w:t>
      </w:r>
      <w:r w:rsidRPr="00EF07F2">
        <w:rPr>
          <w:rFonts w:ascii="Arial" w:hAnsi="Arial" w:cs="Arial"/>
          <w:vertAlign w:val="superscript"/>
        </w:rPr>
        <w:t>th</w:t>
      </w:r>
      <w:r>
        <w:rPr>
          <w:rFonts w:ascii="Arial" w:hAnsi="Arial" w:cs="Arial"/>
          <w:vertAlign w:val="superscript"/>
        </w:rPr>
        <w:t xml:space="preserve"> </w:t>
      </w:r>
      <w:r>
        <w:rPr>
          <w:rFonts w:ascii="Arial" w:hAnsi="Arial" w:cs="Arial"/>
        </w:rPr>
        <w:t xml:space="preserve"> Jan.</w:t>
      </w:r>
      <w:r>
        <w:rPr>
          <w:rFonts w:ascii="Arial" w:hAnsi="Arial" w:cs="Arial"/>
        </w:rPr>
        <w:tab/>
        <w:t>6.15pm at Mill.Centre</w:t>
      </w:r>
    </w:p>
    <w:p w:rsidR="009C2171" w:rsidRDefault="009C2171" w:rsidP="009C2171">
      <w:pPr>
        <w:rPr>
          <w:rFonts w:ascii="Arial" w:hAnsi="Arial" w:cs="Arial"/>
        </w:rPr>
      </w:pPr>
      <w:r>
        <w:rPr>
          <w:rFonts w:ascii="Arial" w:hAnsi="Arial" w:cs="Arial"/>
        </w:rPr>
        <w:t>Highways</w:t>
      </w:r>
      <w:r>
        <w:rPr>
          <w:rFonts w:ascii="Arial" w:hAnsi="Arial" w:cs="Arial"/>
        </w:rPr>
        <w:tab/>
      </w:r>
      <w:r>
        <w:rPr>
          <w:rFonts w:ascii="Arial" w:hAnsi="Arial" w:cs="Arial"/>
        </w:rPr>
        <w:tab/>
        <w:t>18</w:t>
      </w:r>
      <w:r w:rsidRPr="00EF07F2">
        <w:rPr>
          <w:rFonts w:ascii="Arial" w:hAnsi="Arial" w:cs="Arial"/>
          <w:vertAlign w:val="superscript"/>
        </w:rPr>
        <w:t>th</w:t>
      </w:r>
      <w:r>
        <w:rPr>
          <w:rFonts w:ascii="Arial" w:hAnsi="Arial" w:cs="Arial"/>
        </w:rPr>
        <w:t xml:space="preserve"> Jan.</w:t>
      </w:r>
      <w:r>
        <w:rPr>
          <w:rFonts w:ascii="Arial" w:hAnsi="Arial" w:cs="Arial"/>
        </w:rPr>
        <w:tab/>
        <w:t>6.30pm at Mill.Centre</w:t>
      </w:r>
    </w:p>
    <w:p w:rsidR="009C2171" w:rsidRDefault="009C2171" w:rsidP="009C2171">
      <w:pPr>
        <w:rPr>
          <w:rFonts w:ascii="Arial" w:hAnsi="Arial" w:cs="Arial"/>
        </w:rPr>
      </w:pPr>
      <w:r w:rsidRPr="00DB2088">
        <w:rPr>
          <w:rFonts w:ascii="Arial" w:hAnsi="Arial" w:cs="Arial"/>
        </w:rPr>
        <w:t>Neighbourhood Plan</w:t>
      </w:r>
      <w:r>
        <w:rPr>
          <w:rFonts w:ascii="Arial" w:hAnsi="Arial" w:cs="Arial"/>
          <w:b/>
        </w:rPr>
        <w:tab/>
        <w:t>tba</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5535E8">
        <w:rPr>
          <w:rFonts w:ascii="Arial" w:hAnsi="Arial" w:cs="Arial"/>
        </w:rPr>
        <w:t>9.</w:t>
      </w:r>
      <w:r w:rsidR="009C2171">
        <w:rPr>
          <w:rFonts w:ascii="Arial" w:hAnsi="Arial" w:cs="Arial"/>
        </w:rPr>
        <w:t>08</w:t>
      </w:r>
      <w:r w:rsidR="00D70D9E">
        <w:rPr>
          <w:rFonts w:ascii="Arial" w:hAnsi="Arial" w:cs="Arial"/>
        </w:rPr>
        <w:t>pm</w:t>
      </w:r>
    </w:p>
    <w:sectPr w:rsidR="00EC04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4E" w:rsidRDefault="009B394E" w:rsidP="00A82014">
      <w:r>
        <w:separator/>
      </w:r>
    </w:p>
  </w:endnote>
  <w:endnote w:type="continuationSeparator" w:id="0">
    <w:p w:rsidR="009B394E" w:rsidRDefault="009B394E"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4E" w:rsidRDefault="009B394E" w:rsidP="00A82014">
      <w:r>
        <w:separator/>
      </w:r>
    </w:p>
  </w:footnote>
  <w:footnote w:type="continuationSeparator" w:id="0">
    <w:p w:rsidR="009B394E" w:rsidRDefault="009B394E"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9B394E">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EE6C52">
          <w:rPr>
            <w:noProof/>
          </w:rPr>
          <w:t>1</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0"/>
  </w:num>
  <w:num w:numId="5">
    <w:abstractNumId w:val="17"/>
  </w:num>
  <w:num w:numId="6">
    <w:abstractNumId w:val="14"/>
  </w:num>
  <w:num w:numId="7">
    <w:abstractNumId w:val="3"/>
  </w:num>
  <w:num w:numId="8">
    <w:abstractNumId w:val="6"/>
  </w:num>
  <w:num w:numId="9">
    <w:abstractNumId w:val="2"/>
  </w:num>
  <w:num w:numId="10">
    <w:abstractNumId w:val="4"/>
  </w:num>
  <w:num w:numId="11">
    <w:abstractNumId w:val="15"/>
  </w:num>
  <w:num w:numId="12">
    <w:abstractNumId w:val="19"/>
  </w:num>
  <w:num w:numId="13">
    <w:abstractNumId w:val="11"/>
  </w:num>
  <w:num w:numId="14">
    <w:abstractNumId w:val="5"/>
  </w:num>
  <w:num w:numId="15">
    <w:abstractNumId w:val="18"/>
  </w:num>
  <w:num w:numId="16">
    <w:abstractNumId w:val="12"/>
  </w:num>
  <w:num w:numId="17">
    <w:abstractNumId w:val="10"/>
  </w:num>
  <w:num w:numId="18">
    <w:abstractNumId w:val="1"/>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12B2A"/>
    <w:rsid w:val="00014545"/>
    <w:rsid w:val="00014926"/>
    <w:rsid w:val="00014CD8"/>
    <w:rsid w:val="0001668B"/>
    <w:rsid w:val="000173F1"/>
    <w:rsid w:val="00025128"/>
    <w:rsid w:val="00026153"/>
    <w:rsid w:val="00032E11"/>
    <w:rsid w:val="00033A0C"/>
    <w:rsid w:val="00037AA6"/>
    <w:rsid w:val="00045106"/>
    <w:rsid w:val="0005141D"/>
    <w:rsid w:val="00053F3E"/>
    <w:rsid w:val="0005514C"/>
    <w:rsid w:val="00056C37"/>
    <w:rsid w:val="000600CE"/>
    <w:rsid w:val="000621AB"/>
    <w:rsid w:val="00070216"/>
    <w:rsid w:val="00072058"/>
    <w:rsid w:val="00075FB6"/>
    <w:rsid w:val="000773E7"/>
    <w:rsid w:val="00077ACA"/>
    <w:rsid w:val="0008601C"/>
    <w:rsid w:val="00090C1C"/>
    <w:rsid w:val="0009249B"/>
    <w:rsid w:val="000932C4"/>
    <w:rsid w:val="00097C83"/>
    <w:rsid w:val="000A138F"/>
    <w:rsid w:val="000A5FCE"/>
    <w:rsid w:val="000A6924"/>
    <w:rsid w:val="000A752F"/>
    <w:rsid w:val="000B48D6"/>
    <w:rsid w:val="000C28D3"/>
    <w:rsid w:val="000C6891"/>
    <w:rsid w:val="000C7398"/>
    <w:rsid w:val="000D18BF"/>
    <w:rsid w:val="000D74CE"/>
    <w:rsid w:val="000E08A8"/>
    <w:rsid w:val="000E37A2"/>
    <w:rsid w:val="000F02A4"/>
    <w:rsid w:val="000F2A72"/>
    <w:rsid w:val="000F4FB0"/>
    <w:rsid w:val="000F5356"/>
    <w:rsid w:val="000F6703"/>
    <w:rsid w:val="001018C7"/>
    <w:rsid w:val="00101F1D"/>
    <w:rsid w:val="0010356C"/>
    <w:rsid w:val="00111058"/>
    <w:rsid w:val="00111541"/>
    <w:rsid w:val="001119EA"/>
    <w:rsid w:val="001122E5"/>
    <w:rsid w:val="0011245E"/>
    <w:rsid w:val="00117E6D"/>
    <w:rsid w:val="00120C50"/>
    <w:rsid w:val="00125AAF"/>
    <w:rsid w:val="00134F61"/>
    <w:rsid w:val="00141B1C"/>
    <w:rsid w:val="00150E68"/>
    <w:rsid w:val="00161034"/>
    <w:rsid w:val="001670BC"/>
    <w:rsid w:val="00167594"/>
    <w:rsid w:val="0017191F"/>
    <w:rsid w:val="00173786"/>
    <w:rsid w:val="00176643"/>
    <w:rsid w:val="001801CE"/>
    <w:rsid w:val="0018027C"/>
    <w:rsid w:val="0018119F"/>
    <w:rsid w:val="00182DCB"/>
    <w:rsid w:val="001860CF"/>
    <w:rsid w:val="00194384"/>
    <w:rsid w:val="0019545C"/>
    <w:rsid w:val="001A365D"/>
    <w:rsid w:val="001A56AE"/>
    <w:rsid w:val="001B7791"/>
    <w:rsid w:val="001C065D"/>
    <w:rsid w:val="001C1CB7"/>
    <w:rsid w:val="001C3F92"/>
    <w:rsid w:val="001C6BDB"/>
    <w:rsid w:val="001D5A71"/>
    <w:rsid w:val="001D76C8"/>
    <w:rsid w:val="001E113E"/>
    <w:rsid w:val="001E31BC"/>
    <w:rsid w:val="001E332B"/>
    <w:rsid w:val="001E3A1A"/>
    <w:rsid w:val="001E3D3B"/>
    <w:rsid w:val="001E7E9C"/>
    <w:rsid w:val="001F1063"/>
    <w:rsid w:val="001F4BC0"/>
    <w:rsid w:val="001F5EAF"/>
    <w:rsid w:val="00200095"/>
    <w:rsid w:val="00200B71"/>
    <w:rsid w:val="00206295"/>
    <w:rsid w:val="002149AE"/>
    <w:rsid w:val="002203BB"/>
    <w:rsid w:val="00221E85"/>
    <w:rsid w:val="00234ACE"/>
    <w:rsid w:val="0023655B"/>
    <w:rsid w:val="00243676"/>
    <w:rsid w:val="00243919"/>
    <w:rsid w:val="00250129"/>
    <w:rsid w:val="00251752"/>
    <w:rsid w:val="00252BAE"/>
    <w:rsid w:val="00256CA7"/>
    <w:rsid w:val="00256F23"/>
    <w:rsid w:val="002603B5"/>
    <w:rsid w:val="002651B8"/>
    <w:rsid w:val="00271230"/>
    <w:rsid w:val="00272AF2"/>
    <w:rsid w:val="002778D9"/>
    <w:rsid w:val="0028518A"/>
    <w:rsid w:val="00287598"/>
    <w:rsid w:val="00296AEE"/>
    <w:rsid w:val="002A036D"/>
    <w:rsid w:val="002A0FC4"/>
    <w:rsid w:val="002A2ABC"/>
    <w:rsid w:val="002A3E6F"/>
    <w:rsid w:val="002A4FEE"/>
    <w:rsid w:val="002A5334"/>
    <w:rsid w:val="002A5393"/>
    <w:rsid w:val="002B58D3"/>
    <w:rsid w:val="002B5A88"/>
    <w:rsid w:val="002B5CB3"/>
    <w:rsid w:val="002C006C"/>
    <w:rsid w:val="002C5F51"/>
    <w:rsid w:val="002D1F16"/>
    <w:rsid w:val="002D1FE1"/>
    <w:rsid w:val="002D621C"/>
    <w:rsid w:val="002E029A"/>
    <w:rsid w:val="002E0A0F"/>
    <w:rsid w:val="002E0C52"/>
    <w:rsid w:val="002E173C"/>
    <w:rsid w:val="002E3868"/>
    <w:rsid w:val="002E4B2C"/>
    <w:rsid w:val="002F1E45"/>
    <w:rsid w:val="002F2B2A"/>
    <w:rsid w:val="002F2F36"/>
    <w:rsid w:val="002F4ED1"/>
    <w:rsid w:val="002F6875"/>
    <w:rsid w:val="002F74CE"/>
    <w:rsid w:val="00310B53"/>
    <w:rsid w:val="0031180C"/>
    <w:rsid w:val="003130E5"/>
    <w:rsid w:val="00317046"/>
    <w:rsid w:val="0032042C"/>
    <w:rsid w:val="003205AD"/>
    <w:rsid w:val="00324E14"/>
    <w:rsid w:val="00334A5D"/>
    <w:rsid w:val="003366B7"/>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90517"/>
    <w:rsid w:val="0039075C"/>
    <w:rsid w:val="00393DDE"/>
    <w:rsid w:val="003956E9"/>
    <w:rsid w:val="003966C4"/>
    <w:rsid w:val="00396EDE"/>
    <w:rsid w:val="00397DFF"/>
    <w:rsid w:val="003A20E8"/>
    <w:rsid w:val="003A314A"/>
    <w:rsid w:val="003A437B"/>
    <w:rsid w:val="003A7769"/>
    <w:rsid w:val="003B1314"/>
    <w:rsid w:val="003B1800"/>
    <w:rsid w:val="003B31D6"/>
    <w:rsid w:val="003B4AC6"/>
    <w:rsid w:val="003B775C"/>
    <w:rsid w:val="003C2270"/>
    <w:rsid w:val="003C4AC9"/>
    <w:rsid w:val="003C5C08"/>
    <w:rsid w:val="003C74CD"/>
    <w:rsid w:val="003D0F30"/>
    <w:rsid w:val="003D53A3"/>
    <w:rsid w:val="003E0DC2"/>
    <w:rsid w:val="003E33D3"/>
    <w:rsid w:val="003E7443"/>
    <w:rsid w:val="003F26B5"/>
    <w:rsid w:val="003F48FD"/>
    <w:rsid w:val="003F6807"/>
    <w:rsid w:val="003F6D9F"/>
    <w:rsid w:val="003F7A2F"/>
    <w:rsid w:val="00406CDF"/>
    <w:rsid w:val="004100E4"/>
    <w:rsid w:val="004124FB"/>
    <w:rsid w:val="00415DBC"/>
    <w:rsid w:val="00415EA9"/>
    <w:rsid w:val="00417CDC"/>
    <w:rsid w:val="0042036F"/>
    <w:rsid w:val="00420948"/>
    <w:rsid w:val="00422E99"/>
    <w:rsid w:val="00425041"/>
    <w:rsid w:val="00427828"/>
    <w:rsid w:val="00427981"/>
    <w:rsid w:val="00430884"/>
    <w:rsid w:val="00434664"/>
    <w:rsid w:val="004413FC"/>
    <w:rsid w:val="00444A13"/>
    <w:rsid w:val="00444A71"/>
    <w:rsid w:val="00447E9F"/>
    <w:rsid w:val="00451326"/>
    <w:rsid w:val="00453A51"/>
    <w:rsid w:val="00466F56"/>
    <w:rsid w:val="00467431"/>
    <w:rsid w:val="004736D4"/>
    <w:rsid w:val="00476251"/>
    <w:rsid w:val="00480A21"/>
    <w:rsid w:val="00487705"/>
    <w:rsid w:val="004A15C7"/>
    <w:rsid w:val="004A6D41"/>
    <w:rsid w:val="004B3373"/>
    <w:rsid w:val="004B6859"/>
    <w:rsid w:val="004B70DF"/>
    <w:rsid w:val="004C1DEB"/>
    <w:rsid w:val="004C3D44"/>
    <w:rsid w:val="004C630A"/>
    <w:rsid w:val="004D4255"/>
    <w:rsid w:val="004D4EA7"/>
    <w:rsid w:val="004D54F5"/>
    <w:rsid w:val="004E11EE"/>
    <w:rsid w:val="004E7120"/>
    <w:rsid w:val="004F17C8"/>
    <w:rsid w:val="004F2EA8"/>
    <w:rsid w:val="004F3090"/>
    <w:rsid w:val="004F4835"/>
    <w:rsid w:val="00501D06"/>
    <w:rsid w:val="0050392E"/>
    <w:rsid w:val="0050473A"/>
    <w:rsid w:val="005071AA"/>
    <w:rsid w:val="00511632"/>
    <w:rsid w:val="00514853"/>
    <w:rsid w:val="005153C7"/>
    <w:rsid w:val="00515DFE"/>
    <w:rsid w:val="00522318"/>
    <w:rsid w:val="00524093"/>
    <w:rsid w:val="00526C84"/>
    <w:rsid w:val="005405A9"/>
    <w:rsid w:val="0054148F"/>
    <w:rsid w:val="005535E8"/>
    <w:rsid w:val="00556061"/>
    <w:rsid w:val="00561E0A"/>
    <w:rsid w:val="00565C90"/>
    <w:rsid w:val="00570BC2"/>
    <w:rsid w:val="00570BC5"/>
    <w:rsid w:val="005737D6"/>
    <w:rsid w:val="00576EBE"/>
    <w:rsid w:val="00577B11"/>
    <w:rsid w:val="00580B47"/>
    <w:rsid w:val="00581C26"/>
    <w:rsid w:val="005853F8"/>
    <w:rsid w:val="00587FDD"/>
    <w:rsid w:val="005904E5"/>
    <w:rsid w:val="005922B8"/>
    <w:rsid w:val="0059407F"/>
    <w:rsid w:val="005972BE"/>
    <w:rsid w:val="005A0455"/>
    <w:rsid w:val="005A13DE"/>
    <w:rsid w:val="005A1ED3"/>
    <w:rsid w:val="005A31E9"/>
    <w:rsid w:val="005B0348"/>
    <w:rsid w:val="005B54A0"/>
    <w:rsid w:val="005B6E40"/>
    <w:rsid w:val="005C14BD"/>
    <w:rsid w:val="005D33DB"/>
    <w:rsid w:val="005D3CC3"/>
    <w:rsid w:val="005D7756"/>
    <w:rsid w:val="005E1974"/>
    <w:rsid w:val="005E2965"/>
    <w:rsid w:val="005E64DD"/>
    <w:rsid w:val="005E6F9F"/>
    <w:rsid w:val="005F2218"/>
    <w:rsid w:val="005F2BD1"/>
    <w:rsid w:val="005F2D77"/>
    <w:rsid w:val="005F3881"/>
    <w:rsid w:val="005F391B"/>
    <w:rsid w:val="005F44C0"/>
    <w:rsid w:val="005F6512"/>
    <w:rsid w:val="005F7003"/>
    <w:rsid w:val="00604038"/>
    <w:rsid w:val="00605678"/>
    <w:rsid w:val="00616F11"/>
    <w:rsid w:val="00620BA4"/>
    <w:rsid w:val="006255B7"/>
    <w:rsid w:val="00625F2F"/>
    <w:rsid w:val="006363EA"/>
    <w:rsid w:val="006366A3"/>
    <w:rsid w:val="006369CF"/>
    <w:rsid w:val="00644B8A"/>
    <w:rsid w:val="00651270"/>
    <w:rsid w:val="006536AE"/>
    <w:rsid w:val="0066059B"/>
    <w:rsid w:val="00662795"/>
    <w:rsid w:val="00663897"/>
    <w:rsid w:val="00663FE9"/>
    <w:rsid w:val="006652E5"/>
    <w:rsid w:val="00671AEA"/>
    <w:rsid w:val="00671D0C"/>
    <w:rsid w:val="00687807"/>
    <w:rsid w:val="0068782B"/>
    <w:rsid w:val="00692B34"/>
    <w:rsid w:val="0069308A"/>
    <w:rsid w:val="00694F4C"/>
    <w:rsid w:val="00696CB5"/>
    <w:rsid w:val="00697C85"/>
    <w:rsid w:val="006A036A"/>
    <w:rsid w:val="006A2DEF"/>
    <w:rsid w:val="006A6E83"/>
    <w:rsid w:val="006B12A5"/>
    <w:rsid w:val="006B38C4"/>
    <w:rsid w:val="006B6323"/>
    <w:rsid w:val="006B6DEE"/>
    <w:rsid w:val="006B7089"/>
    <w:rsid w:val="006C2608"/>
    <w:rsid w:val="006D1296"/>
    <w:rsid w:val="006D497E"/>
    <w:rsid w:val="006D7E50"/>
    <w:rsid w:val="006E299D"/>
    <w:rsid w:val="006E5896"/>
    <w:rsid w:val="006E6EA6"/>
    <w:rsid w:val="006F28E2"/>
    <w:rsid w:val="006F29DF"/>
    <w:rsid w:val="00703D36"/>
    <w:rsid w:val="007059E3"/>
    <w:rsid w:val="0070696D"/>
    <w:rsid w:val="007104E3"/>
    <w:rsid w:val="00713C78"/>
    <w:rsid w:val="007148AA"/>
    <w:rsid w:val="00716158"/>
    <w:rsid w:val="00717515"/>
    <w:rsid w:val="00717924"/>
    <w:rsid w:val="00720462"/>
    <w:rsid w:val="00724C6B"/>
    <w:rsid w:val="00727862"/>
    <w:rsid w:val="00737026"/>
    <w:rsid w:val="00740BEC"/>
    <w:rsid w:val="00742BBD"/>
    <w:rsid w:val="0074490B"/>
    <w:rsid w:val="0074755A"/>
    <w:rsid w:val="00750C46"/>
    <w:rsid w:val="00750E1D"/>
    <w:rsid w:val="007534E8"/>
    <w:rsid w:val="00756D1D"/>
    <w:rsid w:val="007621C8"/>
    <w:rsid w:val="0076289C"/>
    <w:rsid w:val="00766827"/>
    <w:rsid w:val="00766C52"/>
    <w:rsid w:val="007705E0"/>
    <w:rsid w:val="00773716"/>
    <w:rsid w:val="00783532"/>
    <w:rsid w:val="007858E9"/>
    <w:rsid w:val="00787743"/>
    <w:rsid w:val="00787B9F"/>
    <w:rsid w:val="00791330"/>
    <w:rsid w:val="00791CA7"/>
    <w:rsid w:val="00793060"/>
    <w:rsid w:val="007941DC"/>
    <w:rsid w:val="0079626A"/>
    <w:rsid w:val="007A0862"/>
    <w:rsid w:val="007A1CF5"/>
    <w:rsid w:val="007A2BA9"/>
    <w:rsid w:val="007A454F"/>
    <w:rsid w:val="007A5480"/>
    <w:rsid w:val="007A7F18"/>
    <w:rsid w:val="007B3CFE"/>
    <w:rsid w:val="007B4DD5"/>
    <w:rsid w:val="007B547F"/>
    <w:rsid w:val="007C10C1"/>
    <w:rsid w:val="007C134D"/>
    <w:rsid w:val="007C389A"/>
    <w:rsid w:val="007C79ED"/>
    <w:rsid w:val="007D0F1A"/>
    <w:rsid w:val="007D2217"/>
    <w:rsid w:val="007D2376"/>
    <w:rsid w:val="007D34F9"/>
    <w:rsid w:val="007D4723"/>
    <w:rsid w:val="007D653C"/>
    <w:rsid w:val="007D741C"/>
    <w:rsid w:val="007F2D38"/>
    <w:rsid w:val="007F4DA8"/>
    <w:rsid w:val="00800EF2"/>
    <w:rsid w:val="008024A2"/>
    <w:rsid w:val="00803B7E"/>
    <w:rsid w:val="0080687D"/>
    <w:rsid w:val="008110B0"/>
    <w:rsid w:val="00814DB6"/>
    <w:rsid w:val="008201F6"/>
    <w:rsid w:val="00830538"/>
    <w:rsid w:val="00830FA7"/>
    <w:rsid w:val="00831DF9"/>
    <w:rsid w:val="00832515"/>
    <w:rsid w:val="0084361F"/>
    <w:rsid w:val="00847EF0"/>
    <w:rsid w:val="00861E93"/>
    <w:rsid w:val="00862266"/>
    <w:rsid w:val="008625F9"/>
    <w:rsid w:val="00873E6A"/>
    <w:rsid w:val="00877C19"/>
    <w:rsid w:val="00880C5E"/>
    <w:rsid w:val="00883623"/>
    <w:rsid w:val="008851E2"/>
    <w:rsid w:val="00887C4D"/>
    <w:rsid w:val="008910D9"/>
    <w:rsid w:val="00892E41"/>
    <w:rsid w:val="008A2A84"/>
    <w:rsid w:val="008A7B57"/>
    <w:rsid w:val="008B1717"/>
    <w:rsid w:val="008B4DAD"/>
    <w:rsid w:val="008B6463"/>
    <w:rsid w:val="008B72A5"/>
    <w:rsid w:val="008B79F3"/>
    <w:rsid w:val="008C3787"/>
    <w:rsid w:val="008C70C0"/>
    <w:rsid w:val="008D3563"/>
    <w:rsid w:val="008D4953"/>
    <w:rsid w:val="008E68C0"/>
    <w:rsid w:val="008F1598"/>
    <w:rsid w:val="008F5241"/>
    <w:rsid w:val="008F5F7A"/>
    <w:rsid w:val="008F7DD7"/>
    <w:rsid w:val="00903188"/>
    <w:rsid w:val="00904036"/>
    <w:rsid w:val="0090495D"/>
    <w:rsid w:val="00906FDD"/>
    <w:rsid w:val="00911021"/>
    <w:rsid w:val="00913F73"/>
    <w:rsid w:val="00914E8A"/>
    <w:rsid w:val="009212E0"/>
    <w:rsid w:val="00936250"/>
    <w:rsid w:val="00942C68"/>
    <w:rsid w:val="00950FD9"/>
    <w:rsid w:val="00957999"/>
    <w:rsid w:val="0096490F"/>
    <w:rsid w:val="00970EA8"/>
    <w:rsid w:val="009752C3"/>
    <w:rsid w:val="00975D0E"/>
    <w:rsid w:val="00980C50"/>
    <w:rsid w:val="00980DBD"/>
    <w:rsid w:val="009833EE"/>
    <w:rsid w:val="00984F07"/>
    <w:rsid w:val="0098663D"/>
    <w:rsid w:val="0099076F"/>
    <w:rsid w:val="00991FFB"/>
    <w:rsid w:val="009937BD"/>
    <w:rsid w:val="009A3D3E"/>
    <w:rsid w:val="009B0339"/>
    <w:rsid w:val="009B0A93"/>
    <w:rsid w:val="009B1719"/>
    <w:rsid w:val="009B394E"/>
    <w:rsid w:val="009B4E92"/>
    <w:rsid w:val="009C2171"/>
    <w:rsid w:val="009C2E82"/>
    <w:rsid w:val="009C314D"/>
    <w:rsid w:val="009C4819"/>
    <w:rsid w:val="009D1E4B"/>
    <w:rsid w:val="009D5B7D"/>
    <w:rsid w:val="009D6624"/>
    <w:rsid w:val="009D705A"/>
    <w:rsid w:val="009E2BEF"/>
    <w:rsid w:val="009E6178"/>
    <w:rsid w:val="009E6B6F"/>
    <w:rsid w:val="009F0AB6"/>
    <w:rsid w:val="009F0B3A"/>
    <w:rsid w:val="009F4C3A"/>
    <w:rsid w:val="009F786E"/>
    <w:rsid w:val="00A00C13"/>
    <w:rsid w:val="00A01119"/>
    <w:rsid w:val="00A03C8F"/>
    <w:rsid w:val="00A072A4"/>
    <w:rsid w:val="00A109F8"/>
    <w:rsid w:val="00A20BC9"/>
    <w:rsid w:val="00A241D1"/>
    <w:rsid w:val="00A35E45"/>
    <w:rsid w:val="00A41E01"/>
    <w:rsid w:val="00A423AD"/>
    <w:rsid w:val="00A437BB"/>
    <w:rsid w:val="00A55399"/>
    <w:rsid w:val="00A57A6B"/>
    <w:rsid w:val="00A6209C"/>
    <w:rsid w:val="00A65522"/>
    <w:rsid w:val="00A666DA"/>
    <w:rsid w:val="00A7163C"/>
    <w:rsid w:val="00A77419"/>
    <w:rsid w:val="00A81776"/>
    <w:rsid w:val="00A82014"/>
    <w:rsid w:val="00A82EFE"/>
    <w:rsid w:val="00A85C8E"/>
    <w:rsid w:val="00A863C9"/>
    <w:rsid w:val="00A86C3A"/>
    <w:rsid w:val="00A9086E"/>
    <w:rsid w:val="00A92FB9"/>
    <w:rsid w:val="00AA0876"/>
    <w:rsid w:val="00AA2359"/>
    <w:rsid w:val="00AB5A2A"/>
    <w:rsid w:val="00AC0829"/>
    <w:rsid w:val="00AC1BDB"/>
    <w:rsid w:val="00AC3424"/>
    <w:rsid w:val="00AC3C74"/>
    <w:rsid w:val="00AC50DA"/>
    <w:rsid w:val="00AD146A"/>
    <w:rsid w:val="00AD5DD0"/>
    <w:rsid w:val="00AE3046"/>
    <w:rsid w:val="00AE6E7C"/>
    <w:rsid w:val="00AE6E89"/>
    <w:rsid w:val="00AF24A2"/>
    <w:rsid w:val="00AF4996"/>
    <w:rsid w:val="00AF542E"/>
    <w:rsid w:val="00B11CCD"/>
    <w:rsid w:val="00B14498"/>
    <w:rsid w:val="00B2518D"/>
    <w:rsid w:val="00B259CA"/>
    <w:rsid w:val="00B354E9"/>
    <w:rsid w:val="00B36DA4"/>
    <w:rsid w:val="00B36F01"/>
    <w:rsid w:val="00B402E3"/>
    <w:rsid w:val="00B45E0A"/>
    <w:rsid w:val="00B51ED4"/>
    <w:rsid w:val="00B56E80"/>
    <w:rsid w:val="00B60CB2"/>
    <w:rsid w:val="00B6360A"/>
    <w:rsid w:val="00B63F77"/>
    <w:rsid w:val="00B64D1E"/>
    <w:rsid w:val="00B7261B"/>
    <w:rsid w:val="00B822E9"/>
    <w:rsid w:val="00B840CE"/>
    <w:rsid w:val="00B85796"/>
    <w:rsid w:val="00B87530"/>
    <w:rsid w:val="00B9080F"/>
    <w:rsid w:val="00B91C68"/>
    <w:rsid w:val="00BA3A7D"/>
    <w:rsid w:val="00BA4C8B"/>
    <w:rsid w:val="00BC3DB0"/>
    <w:rsid w:val="00BC4FC8"/>
    <w:rsid w:val="00BD0EA5"/>
    <w:rsid w:val="00BD3EA8"/>
    <w:rsid w:val="00BD4B29"/>
    <w:rsid w:val="00BD6A0A"/>
    <w:rsid w:val="00BD7B6A"/>
    <w:rsid w:val="00BE1E01"/>
    <w:rsid w:val="00BE2E6B"/>
    <w:rsid w:val="00BE32A5"/>
    <w:rsid w:val="00BE72DC"/>
    <w:rsid w:val="00BE75CF"/>
    <w:rsid w:val="00BF3E9B"/>
    <w:rsid w:val="00BF6E23"/>
    <w:rsid w:val="00C05F65"/>
    <w:rsid w:val="00C06A80"/>
    <w:rsid w:val="00C124A5"/>
    <w:rsid w:val="00C159CD"/>
    <w:rsid w:val="00C15E52"/>
    <w:rsid w:val="00C16F42"/>
    <w:rsid w:val="00C226C7"/>
    <w:rsid w:val="00C252B1"/>
    <w:rsid w:val="00C25508"/>
    <w:rsid w:val="00C30EF6"/>
    <w:rsid w:val="00C3500D"/>
    <w:rsid w:val="00C40A1B"/>
    <w:rsid w:val="00C47591"/>
    <w:rsid w:val="00C4794B"/>
    <w:rsid w:val="00C47C61"/>
    <w:rsid w:val="00C50433"/>
    <w:rsid w:val="00C52706"/>
    <w:rsid w:val="00C540A3"/>
    <w:rsid w:val="00C542AA"/>
    <w:rsid w:val="00C60553"/>
    <w:rsid w:val="00C6739D"/>
    <w:rsid w:val="00C70C63"/>
    <w:rsid w:val="00C76C84"/>
    <w:rsid w:val="00C8186C"/>
    <w:rsid w:val="00C8244B"/>
    <w:rsid w:val="00C82765"/>
    <w:rsid w:val="00C86522"/>
    <w:rsid w:val="00C91255"/>
    <w:rsid w:val="00C95108"/>
    <w:rsid w:val="00C957A0"/>
    <w:rsid w:val="00C96ED8"/>
    <w:rsid w:val="00C974A9"/>
    <w:rsid w:val="00C976EA"/>
    <w:rsid w:val="00CA1269"/>
    <w:rsid w:val="00CA71F1"/>
    <w:rsid w:val="00CB2636"/>
    <w:rsid w:val="00CB278B"/>
    <w:rsid w:val="00CC0C70"/>
    <w:rsid w:val="00CC28A2"/>
    <w:rsid w:val="00CC2D38"/>
    <w:rsid w:val="00CC2D9B"/>
    <w:rsid w:val="00CC5E92"/>
    <w:rsid w:val="00CC7A5B"/>
    <w:rsid w:val="00CD11D4"/>
    <w:rsid w:val="00CD199B"/>
    <w:rsid w:val="00CD1EEA"/>
    <w:rsid w:val="00CD45BC"/>
    <w:rsid w:val="00CD5E49"/>
    <w:rsid w:val="00CD624F"/>
    <w:rsid w:val="00CD6611"/>
    <w:rsid w:val="00CE4FBA"/>
    <w:rsid w:val="00CE6CA4"/>
    <w:rsid w:val="00CF0320"/>
    <w:rsid w:val="00CF45AF"/>
    <w:rsid w:val="00CF6B5D"/>
    <w:rsid w:val="00D0089B"/>
    <w:rsid w:val="00D04F12"/>
    <w:rsid w:val="00D10FEC"/>
    <w:rsid w:val="00D111C7"/>
    <w:rsid w:val="00D13247"/>
    <w:rsid w:val="00D16AA0"/>
    <w:rsid w:val="00D23C01"/>
    <w:rsid w:val="00D2748C"/>
    <w:rsid w:val="00D313E7"/>
    <w:rsid w:val="00D32472"/>
    <w:rsid w:val="00D32E6E"/>
    <w:rsid w:val="00D36835"/>
    <w:rsid w:val="00D40286"/>
    <w:rsid w:val="00D411C1"/>
    <w:rsid w:val="00D46832"/>
    <w:rsid w:val="00D50DEF"/>
    <w:rsid w:val="00D544F8"/>
    <w:rsid w:val="00D56E1C"/>
    <w:rsid w:val="00D56E3D"/>
    <w:rsid w:val="00D63028"/>
    <w:rsid w:val="00D63318"/>
    <w:rsid w:val="00D70D9E"/>
    <w:rsid w:val="00D90E34"/>
    <w:rsid w:val="00D91672"/>
    <w:rsid w:val="00D929BB"/>
    <w:rsid w:val="00D96274"/>
    <w:rsid w:val="00DA0A8B"/>
    <w:rsid w:val="00DA1112"/>
    <w:rsid w:val="00DB05F6"/>
    <w:rsid w:val="00DB0674"/>
    <w:rsid w:val="00DB4536"/>
    <w:rsid w:val="00DB4FB0"/>
    <w:rsid w:val="00DC4123"/>
    <w:rsid w:val="00DD0698"/>
    <w:rsid w:val="00DD3DC6"/>
    <w:rsid w:val="00DE4389"/>
    <w:rsid w:val="00DE46B8"/>
    <w:rsid w:val="00DE6E8B"/>
    <w:rsid w:val="00DE7B8C"/>
    <w:rsid w:val="00DF2E80"/>
    <w:rsid w:val="00DF6769"/>
    <w:rsid w:val="00E04828"/>
    <w:rsid w:val="00E05501"/>
    <w:rsid w:val="00E079EC"/>
    <w:rsid w:val="00E1217F"/>
    <w:rsid w:val="00E12283"/>
    <w:rsid w:val="00E15C98"/>
    <w:rsid w:val="00E26AEE"/>
    <w:rsid w:val="00E27314"/>
    <w:rsid w:val="00E42692"/>
    <w:rsid w:val="00E430A5"/>
    <w:rsid w:val="00E549BD"/>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AD3"/>
    <w:rsid w:val="00EC3D98"/>
    <w:rsid w:val="00EC4421"/>
    <w:rsid w:val="00EC59CB"/>
    <w:rsid w:val="00EC79F2"/>
    <w:rsid w:val="00ED0C43"/>
    <w:rsid w:val="00ED663A"/>
    <w:rsid w:val="00ED7874"/>
    <w:rsid w:val="00EE041B"/>
    <w:rsid w:val="00EE066F"/>
    <w:rsid w:val="00EE135E"/>
    <w:rsid w:val="00EE6C52"/>
    <w:rsid w:val="00EE77B1"/>
    <w:rsid w:val="00EF0FFF"/>
    <w:rsid w:val="00EF21C4"/>
    <w:rsid w:val="00EF3491"/>
    <w:rsid w:val="00EF3F51"/>
    <w:rsid w:val="00F0025F"/>
    <w:rsid w:val="00F01EF2"/>
    <w:rsid w:val="00F0593D"/>
    <w:rsid w:val="00F10BFC"/>
    <w:rsid w:val="00F12322"/>
    <w:rsid w:val="00F13D59"/>
    <w:rsid w:val="00F1625A"/>
    <w:rsid w:val="00F17C11"/>
    <w:rsid w:val="00F21D15"/>
    <w:rsid w:val="00F259E7"/>
    <w:rsid w:val="00F30099"/>
    <w:rsid w:val="00F30DEB"/>
    <w:rsid w:val="00F3159B"/>
    <w:rsid w:val="00F35114"/>
    <w:rsid w:val="00F366DB"/>
    <w:rsid w:val="00F419A9"/>
    <w:rsid w:val="00F427C4"/>
    <w:rsid w:val="00F42A6B"/>
    <w:rsid w:val="00F440A3"/>
    <w:rsid w:val="00F44888"/>
    <w:rsid w:val="00F52489"/>
    <w:rsid w:val="00F552F2"/>
    <w:rsid w:val="00F613DF"/>
    <w:rsid w:val="00F6226C"/>
    <w:rsid w:val="00F640BC"/>
    <w:rsid w:val="00F67C85"/>
    <w:rsid w:val="00F73697"/>
    <w:rsid w:val="00F81599"/>
    <w:rsid w:val="00F8287A"/>
    <w:rsid w:val="00F8497A"/>
    <w:rsid w:val="00F860A7"/>
    <w:rsid w:val="00F92403"/>
    <w:rsid w:val="00F932A7"/>
    <w:rsid w:val="00F9585B"/>
    <w:rsid w:val="00F95E24"/>
    <w:rsid w:val="00FA044E"/>
    <w:rsid w:val="00FA2472"/>
    <w:rsid w:val="00FA33BD"/>
    <w:rsid w:val="00FA6109"/>
    <w:rsid w:val="00FC084E"/>
    <w:rsid w:val="00FC584A"/>
    <w:rsid w:val="00FD144E"/>
    <w:rsid w:val="00FD1625"/>
    <w:rsid w:val="00FD5A0E"/>
    <w:rsid w:val="00FE478D"/>
    <w:rsid w:val="00FE4950"/>
    <w:rsid w:val="00FF0A1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8AB1-0FBC-4C38-9A76-FD81769C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8</cp:revision>
  <cp:lastPrinted>2017-12-22T18:34:00Z</cp:lastPrinted>
  <dcterms:created xsi:type="dcterms:W3CDTF">2017-12-06T07:11:00Z</dcterms:created>
  <dcterms:modified xsi:type="dcterms:W3CDTF">2017-12-22T18:41:00Z</dcterms:modified>
</cp:coreProperties>
</file>