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p>
    <w:p w:rsidR="00B36F01" w:rsidRPr="005F3881" w:rsidRDefault="00B36F01" w:rsidP="00B36F01">
      <w:pPr>
        <w:pStyle w:val="Heading2"/>
        <w:jc w:val="center"/>
        <w:rPr>
          <w:rFonts w:ascii="Arial" w:hAnsi="Arial" w:cs="Arial"/>
          <w:sz w:val="20"/>
        </w:rPr>
      </w:pPr>
      <w:r w:rsidRPr="005F3881">
        <w:rPr>
          <w:rFonts w:ascii="Arial" w:hAnsi="Arial" w:cs="Arial"/>
          <w:sz w:val="20"/>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4C1DEB">
        <w:rPr>
          <w:rFonts w:ascii="Arial" w:hAnsi="Arial" w:cs="Arial"/>
          <w:b/>
          <w:sz w:val="20"/>
        </w:rPr>
        <w:t>1</w:t>
      </w:r>
      <w:r w:rsidR="004C1DEB" w:rsidRPr="004C1DEB">
        <w:rPr>
          <w:rFonts w:ascii="Arial" w:hAnsi="Arial" w:cs="Arial"/>
          <w:b/>
          <w:sz w:val="20"/>
          <w:vertAlign w:val="superscript"/>
        </w:rPr>
        <w:t>st</w:t>
      </w:r>
      <w:r w:rsidR="004C1DEB">
        <w:rPr>
          <w:rFonts w:ascii="Arial" w:hAnsi="Arial" w:cs="Arial"/>
          <w:b/>
          <w:sz w:val="20"/>
        </w:rPr>
        <w:t xml:space="preserve"> December</w:t>
      </w:r>
      <w:r w:rsidR="003407CD" w:rsidRPr="005F3881">
        <w:rPr>
          <w:rFonts w:ascii="Arial" w:hAnsi="Arial" w:cs="Arial"/>
          <w:b/>
          <w:sz w:val="20"/>
        </w:rPr>
        <w:t xml:space="preserve">, </w:t>
      </w:r>
      <w:r w:rsidR="004F17C8" w:rsidRPr="005F3881">
        <w:rPr>
          <w:rFonts w:ascii="Arial" w:hAnsi="Arial" w:cs="Arial"/>
          <w:b/>
          <w:sz w:val="20"/>
        </w:rPr>
        <w:t>2015</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FE478D" w:rsidRPr="005F3881" w:rsidRDefault="00FE478D" w:rsidP="00B36F01">
      <w:pPr>
        <w:pStyle w:val="Heading2"/>
        <w:rPr>
          <w:rFonts w:ascii="Arial" w:hAnsi="Arial" w:cs="Arial"/>
          <w:sz w:val="20"/>
        </w:rPr>
      </w:pPr>
    </w:p>
    <w:p w:rsidR="004C1DEB" w:rsidRDefault="004C1DEB" w:rsidP="00B36F01">
      <w:pPr>
        <w:pStyle w:val="Heading2"/>
        <w:rPr>
          <w:rFonts w:ascii="Arial" w:hAnsi="Arial" w:cs="Arial"/>
          <w:sz w:val="20"/>
        </w:rPr>
      </w:pPr>
      <w:r>
        <w:rPr>
          <w:rFonts w:ascii="Arial" w:hAnsi="Arial" w:cs="Arial"/>
          <w:sz w:val="20"/>
        </w:rPr>
        <w:t>Coun.Mrs.Northwood (In the Chair)</w:t>
      </w:r>
      <w:r>
        <w:rPr>
          <w:rFonts w:ascii="Arial" w:hAnsi="Arial" w:cs="Arial"/>
          <w:sz w:val="20"/>
        </w:rPr>
        <w:tab/>
        <w:t>Coun.Smith</w:t>
      </w:r>
    </w:p>
    <w:p w:rsidR="00B36F01" w:rsidRPr="005F3881" w:rsidRDefault="004C1DEB" w:rsidP="00B36F01">
      <w:pPr>
        <w:pStyle w:val="Heading2"/>
        <w:rPr>
          <w:rFonts w:ascii="Arial" w:hAnsi="Arial" w:cs="Arial"/>
          <w:sz w:val="20"/>
        </w:rPr>
      </w:pPr>
      <w:r>
        <w:rPr>
          <w:rFonts w:ascii="Arial" w:hAnsi="Arial" w:cs="Arial"/>
          <w:sz w:val="20"/>
        </w:rPr>
        <w:t xml:space="preserve">Coun.Carnell </w:t>
      </w:r>
      <w:r>
        <w:rPr>
          <w:rFonts w:ascii="Arial" w:hAnsi="Arial" w:cs="Arial"/>
          <w:sz w:val="20"/>
        </w:rPr>
        <w:tab/>
      </w:r>
      <w:r>
        <w:rPr>
          <w:rFonts w:ascii="Arial" w:hAnsi="Arial" w:cs="Arial"/>
          <w:sz w:val="20"/>
        </w:rPr>
        <w:tab/>
      </w:r>
      <w:r w:rsidR="009B1719" w:rsidRPr="005F3881">
        <w:rPr>
          <w:rFonts w:ascii="Arial" w:hAnsi="Arial" w:cs="Arial"/>
          <w:sz w:val="20"/>
        </w:rPr>
        <w:tab/>
      </w:r>
      <w:r w:rsidR="005F3881">
        <w:rPr>
          <w:rFonts w:ascii="Arial" w:hAnsi="Arial" w:cs="Arial"/>
          <w:sz w:val="20"/>
        </w:rPr>
        <w:tab/>
      </w:r>
      <w:r w:rsidR="00FE478D" w:rsidRPr="005F388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111058" w:rsidP="00B36F01">
      <w:pPr>
        <w:pStyle w:val="Heading2"/>
        <w:rPr>
          <w:rFonts w:ascii="Arial" w:hAnsi="Arial" w:cs="Arial"/>
          <w:sz w:val="20"/>
        </w:rPr>
      </w:pPr>
      <w:r>
        <w:rPr>
          <w:rFonts w:ascii="Arial" w:hAnsi="Arial" w:cs="Arial"/>
          <w:sz w:val="20"/>
        </w:rPr>
        <w:t>Coun.Mrs.Calland</w:t>
      </w:r>
      <w:r w:rsidR="00B36F01" w:rsidRPr="005F3881">
        <w:rPr>
          <w:rFonts w:ascii="Arial" w:hAnsi="Arial" w:cs="Arial"/>
          <w:sz w:val="20"/>
        </w:rPr>
        <w:tab/>
      </w:r>
      <w:r w:rsidR="00B36F01" w:rsidRPr="005F3881">
        <w:rPr>
          <w:rFonts w:ascii="Arial" w:hAnsi="Arial" w:cs="Arial"/>
          <w:sz w:val="20"/>
        </w:rPr>
        <w:tab/>
      </w:r>
      <w:r>
        <w:rPr>
          <w:rFonts w:ascii="Arial" w:hAnsi="Arial" w:cs="Arial"/>
          <w:sz w:val="20"/>
        </w:rPr>
        <w:tab/>
        <w:t>Coun.Henderson</w:t>
      </w:r>
    </w:p>
    <w:p w:rsidR="0076289C" w:rsidRPr="005F3881" w:rsidRDefault="00B36F01" w:rsidP="00B36F01">
      <w:pPr>
        <w:pStyle w:val="Heading2"/>
        <w:rPr>
          <w:rFonts w:ascii="Arial" w:hAnsi="Arial" w:cs="Arial"/>
          <w:sz w:val="20"/>
        </w:rPr>
      </w:pPr>
      <w:r w:rsidRPr="005F3881">
        <w:rPr>
          <w:rFonts w:ascii="Arial" w:hAnsi="Arial" w:cs="Arial"/>
          <w:vanish/>
          <w:sz w:val="20"/>
        </w:rPr>
        <w:t>e</w:t>
      </w:r>
      <w:r w:rsidR="009C314D" w:rsidRPr="005F3881">
        <w:rPr>
          <w:rFonts w:ascii="Arial" w:hAnsi="Arial" w:cs="Arial"/>
          <w:sz w:val="20"/>
        </w:rPr>
        <w:t>Coun.Mrs.Cleasby</w:t>
      </w:r>
      <w:r w:rsidR="004C1DEB">
        <w:rPr>
          <w:rFonts w:ascii="Arial" w:hAnsi="Arial" w:cs="Arial"/>
          <w:sz w:val="20"/>
        </w:rPr>
        <w:tab/>
      </w:r>
      <w:r w:rsidR="004C1DEB">
        <w:rPr>
          <w:rFonts w:ascii="Arial" w:hAnsi="Arial" w:cs="Arial"/>
          <w:sz w:val="20"/>
        </w:rPr>
        <w:tab/>
      </w:r>
      <w:r w:rsidR="004C1DEB">
        <w:rPr>
          <w:rFonts w:ascii="Arial" w:hAnsi="Arial" w:cs="Arial"/>
          <w:sz w:val="20"/>
        </w:rPr>
        <w:tab/>
        <w:t>Coun.Mrs.Hutchings</w:t>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76289C" w:rsidRPr="005F3881" w:rsidRDefault="0076289C" w:rsidP="00B36F01">
      <w:pPr>
        <w:pStyle w:val="Heading2"/>
        <w:rPr>
          <w:rFonts w:ascii="Arial" w:hAnsi="Arial" w:cs="Arial"/>
          <w:sz w:val="20"/>
        </w:rPr>
      </w:pPr>
      <w:r w:rsidRPr="005F3881">
        <w:rPr>
          <w:rFonts w:ascii="Arial" w:hAnsi="Arial" w:cs="Arial"/>
          <w:sz w:val="20"/>
        </w:rPr>
        <w:t>C</w:t>
      </w:r>
      <w:r w:rsidR="004F17C8" w:rsidRPr="005F3881">
        <w:rPr>
          <w:rFonts w:ascii="Arial" w:hAnsi="Arial" w:cs="Arial"/>
          <w:sz w:val="20"/>
        </w:rPr>
        <w:t>oun.Tompkins</w:t>
      </w:r>
      <w:r w:rsidR="003E0DC2" w:rsidRPr="005F3881">
        <w:rPr>
          <w:rFonts w:ascii="Arial" w:hAnsi="Arial" w:cs="Arial"/>
          <w:sz w:val="20"/>
        </w:rPr>
        <w:tab/>
      </w:r>
      <w:r w:rsidR="009C314D" w:rsidRPr="005F3881">
        <w:rPr>
          <w:rFonts w:ascii="Arial" w:hAnsi="Arial" w:cs="Arial"/>
          <w:sz w:val="20"/>
        </w:rPr>
        <w:tab/>
      </w:r>
      <w:r w:rsidR="009C314D" w:rsidRPr="005F3881">
        <w:rPr>
          <w:rFonts w:ascii="Arial" w:hAnsi="Arial" w:cs="Arial"/>
          <w:sz w:val="20"/>
        </w:rPr>
        <w:tab/>
      </w:r>
      <w:r w:rsidR="009C314D" w:rsidRPr="005F3881">
        <w:rPr>
          <w:rFonts w:ascii="Arial" w:hAnsi="Arial" w:cs="Arial"/>
          <w:sz w:val="20"/>
        </w:rPr>
        <w:tab/>
      </w:r>
    </w:p>
    <w:p w:rsidR="00B36F01" w:rsidRPr="005F3881" w:rsidRDefault="008910D9" w:rsidP="00B36F01">
      <w:pPr>
        <w:pStyle w:val="Heading2"/>
        <w:rPr>
          <w:rFonts w:ascii="Arial" w:hAnsi="Arial" w:cs="Arial"/>
          <w:sz w:val="20"/>
        </w:rPr>
      </w:pP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r w:rsidRPr="005F3881">
        <w:rPr>
          <w:rFonts w:ascii="Arial" w:hAnsi="Arial" w:cs="Arial"/>
        </w:rPr>
        <w:t>Coun.Dewhirst</w:t>
      </w:r>
      <w:r w:rsidRPr="005F3881">
        <w:rPr>
          <w:rFonts w:ascii="Arial" w:hAnsi="Arial" w:cs="Arial"/>
        </w:rPr>
        <w:tab/>
      </w:r>
      <w:r w:rsidRPr="005F3881">
        <w:rPr>
          <w:rFonts w:ascii="Arial" w:hAnsi="Arial" w:cs="Arial"/>
        </w:rPr>
        <w:tab/>
      </w:r>
      <w:r w:rsidRPr="005F3881">
        <w:rPr>
          <w:rFonts w:ascii="Arial" w:hAnsi="Arial" w:cs="Arial"/>
        </w:rPr>
        <w:tab/>
        <w:t>District &amp; County Councilllor</w:t>
      </w:r>
    </w:p>
    <w:p w:rsidR="00415DBC" w:rsidRPr="005F3881" w:rsidRDefault="00415DBC" w:rsidP="00FC584A">
      <w:pPr>
        <w:rPr>
          <w:rFonts w:ascii="Arial" w:hAnsi="Arial" w:cs="Arial"/>
        </w:rPr>
      </w:pPr>
    </w:p>
    <w:p w:rsidR="00B36F01" w:rsidRDefault="004C1DEB" w:rsidP="00B36F01">
      <w:pPr>
        <w:pStyle w:val="Heading2"/>
        <w:rPr>
          <w:rFonts w:ascii="Arial" w:hAnsi="Arial" w:cs="Arial"/>
          <w:sz w:val="20"/>
        </w:rPr>
      </w:pPr>
      <w:r>
        <w:rPr>
          <w:rFonts w:ascii="Arial" w:hAnsi="Arial" w:cs="Arial"/>
          <w:sz w:val="20"/>
        </w:rPr>
        <w:t>115</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r w:rsidR="00111058">
        <w:rPr>
          <w:rFonts w:ascii="Arial" w:hAnsi="Arial" w:cs="Arial"/>
          <w:sz w:val="20"/>
        </w:rPr>
        <w:t>Cou</w:t>
      </w:r>
      <w:r>
        <w:rPr>
          <w:rFonts w:ascii="Arial" w:hAnsi="Arial" w:cs="Arial"/>
          <w:sz w:val="20"/>
        </w:rPr>
        <w:t>n.Mrs.Wilson</w:t>
      </w:r>
    </w:p>
    <w:p w:rsidR="00FE4950" w:rsidRPr="005F3881" w:rsidRDefault="00FE4950" w:rsidP="00FE4950"/>
    <w:p w:rsidR="00B36F01" w:rsidRPr="005F3881" w:rsidRDefault="00111058" w:rsidP="00B36F01">
      <w:pPr>
        <w:pStyle w:val="Heading2"/>
        <w:rPr>
          <w:rFonts w:ascii="Arial" w:hAnsi="Arial" w:cs="Arial"/>
          <w:sz w:val="20"/>
        </w:rPr>
      </w:pPr>
      <w:r>
        <w:rPr>
          <w:rFonts w:ascii="Arial" w:hAnsi="Arial" w:cs="Arial"/>
          <w:sz w:val="20"/>
        </w:rPr>
        <w:t>1</w:t>
      </w:r>
      <w:r w:rsidR="004C1DEB">
        <w:rPr>
          <w:rFonts w:ascii="Arial" w:hAnsi="Arial" w:cs="Arial"/>
          <w:sz w:val="20"/>
        </w:rPr>
        <w:t>16</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5F44C0">
        <w:rPr>
          <w:rFonts w:ascii="Arial" w:hAnsi="Arial" w:cs="Arial"/>
          <w:sz w:val="20"/>
        </w:rPr>
        <w:t>Coun.Tompkins declared an interest on consultation application 15/03163/DCC for Stoneycombe Quarry.</w:t>
      </w:r>
    </w:p>
    <w:p w:rsidR="006A036A" w:rsidRPr="005F3881" w:rsidRDefault="006A036A" w:rsidP="006A036A"/>
    <w:p w:rsidR="006A036A" w:rsidRPr="005F3881" w:rsidRDefault="004C1DEB" w:rsidP="006A036A">
      <w:pPr>
        <w:pStyle w:val="Heading2"/>
        <w:rPr>
          <w:rFonts w:ascii="Arial" w:hAnsi="Arial" w:cs="Arial"/>
          <w:b/>
          <w:bCs/>
          <w:sz w:val="20"/>
        </w:rPr>
      </w:pPr>
      <w:r>
        <w:rPr>
          <w:rFonts w:ascii="Arial" w:hAnsi="Arial" w:cs="Arial"/>
          <w:sz w:val="20"/>
        </w:rPr>
        <w:t>117</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6A036A" w:rsidRPr="005F3881" w:rsidRDefault="006A036A" w:rsidP="006A036A">
      <w:pPr>
        <w:pStyle w:val="Heading2"/>
        <w:rPr>
          <w:rFonts w:ascii="Arial" w:hAnsi="Arial" w:cs="Arial"/>
          <w:b/>
          <w:bCs/>
          <w:sz w:val="20"/>
        </w:rPr>
      </w:pPr>
    </w:p>
    <w:p w:rsidR="006A036A"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3</w:t>
      </w:r>
      <w:r w:rsidR="004C1DEB" w:rsidRPr="004C1DEB">
        <w:rPr>
          <w:rFonts w:ascii="Arial" w:hAnsi="Arial" w:cs="Arial"/>
          <w:vertAlign w:val="superscript"/>
        </w:rPr>
        <w:t>rd</w:t>
      </w:r>
      <w:r w:rsidR="004C1DEB">
        <w:rPr>
          <w:rFonts w:ascii="Arial" w:hAnsi="Arial" w:cs="Arial"/>
        </w:rPr>
        <w:t xml:space="preserve"> November</w:t>
      </w:r>
      <w:r w:rsidRPr="005F3881">
        <w:rPr>
          <w:rFonts w:ascii="Arial" w:hAnsi="Arial" w:cs="Arial"/>
        </w:rPr>
        <w:t xml:space="preserve">, 2015 were approved and signed by the </w:t>
      </w:r>
      <w:r w:rsidR="009B1719" w:rsidRPr="005F3881">
        <w:rPr>
          <w:rFonts w:ascii="Arial" w:hAnsi="Arial" w:cs="Arial"/>
        </w:rPr>
        <w:t>Vice-</w:t>
      </w:r>
      <w:r w:rsidRPr="005F3881">
        <w:rPr>
          <w:rFonts w:ascii="Arial" w:hAnsi="Arial" w:cs="Arial"/>
        </w:rPr>
        <w:t>Chairman.</w:t>
      </w:r>
    </w:p>
    <w:p w:rsidR="0008601C" w:rsidRPr="005F3881" w:rsidRDefault="0008601C" w:rsidP="006A036A">
      <w:pPr>
        <w:rPr>
          <w:rFonts w:ascii="Arial" w:hAnsi="Arial" w:cs="Arial"/>
        </w:rPr>
      </w:pPr>
    </w:p>
    <w:p w:rsidR="00B36F01" w:rsidRPr="005F3881" w:rsidRDefault="004C1DEB" w:rsidP="00B36F01">
      <w:pPr>
        <w:pStyle w:val="Heading2"/>
        <w:rPr>
          <w:rFonts w:ascii="Arial" w:hAnsi="Arial" w:cs="Arial"/>
          <w:vanish/>
          <w:sz w:val="20"/>
        </w:rPr>
      </w:pPr>
      <w:r>
        <w:rPr>
          <w:rFonts w:ascii="Arial" w:hAnsi="Arial" w:cs="Arial"/>
          <w:sz w:val="20"/>
        </w:rPr>
        <w:t>118</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9C314D" w:rsidRPr="005F3881" w:rsidRDefault="00B36F01" w:rsidP="00663897">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9C314D" w:rsidRPr="005F3881" w:rsidRDefault="009C314D" w:rsidP="00663897">
      <w:pPr>
        <w:pStyle w:val="Heading2"/>
        <w:rPr>
          <w:rFonts w:ascii="Arial" w:hAnsi="Arial" w:cs="Arial"/>
          <w:sz w:val="20"/>
        </w:rPr>
      </w:pPr>
    </w:p>
    <w:p w:rsidR="006E5896" w:rsidRPr="005F3881" w:rsidRDefault="009C314D" w:rsidP="006E5896">
      <w:pPr>
        <w:rPr>
          <w:rFonts w:ascii="Arial" w:hAnsi="Arial" w:cs="Arial"/>
        </w:rPr>
      </w:pPr>
      <w:r w:rsidRPr="005F3881">
        <w:rPr>
          <w:rFonts w:ascii="Arial" w:hAnsi="Arial" w:cs="Arial"/>
        </w:rPr>
        <w:t xml:space="preserve">152b) </w:t>
      </w:r>
      <w:r w:rsidR="0008601C">
        <w:rPr>
          <w:rFonts w:ascii="Arial" w:hAnsi="Arial" w:cs="Arial"/>
          <w:b/>
        </w:rPr>
        <w:t>Registration</w:t>
      </w:r>
      <w:r w:rsidR="006E5896" w:rsidRPr="005F3881">
        <w:rPr>
          <w:rFonts w:ascii="Arial" w:hAnsi="Arial" w:cs="Arial"/>
          <w:b/>
        </w:rPr>
        <w:t xml:space="preserve">Title of Land Owned by the Parish Council at the Recreation Ground – </w:t>
      </w:r>
      <w:r w:rsidR="00D13247" w:rsidRPr="005F3881">
        <w:rPr>
          <w:rFonts w:ascii="Arial" w:hAnsi="Arial" w:cs="Arial"/>
        </w:rPr>
        <w:t>On-going</w:t>
      </w:r>
      <w:r w:rsidR="005F2BD1" w:rsidRPr="005F3881">
        <w:rPr>
          <w:rFonts w:ascii="Arial" w:hAnsi="Arial" w:cs="Arial"/>
        </w:rPr>
        <w:t xml:space="preserve">. </w:t>
      </w:r>
    </w:p>
    <w:p w:rsidR="004C1DEB" w:rsidRPr="004C1DEB" w:rsidRDefault="00663897" w:rsidP="00663897">
      <w:pPr>
        <w:rPr>
          <w:rFonts w:ascii="Arial" w:hAnsi="Arial" w:cs="Arial"/>
          <w:b/>
        </w:rPr>
      </w:pPr>
      <w:r w:rsidRPr="005F3881">
        <w:rPr>
          <w:rFonts w:ascii="Arial" w:hAnsi="Arial" w:cs="Arial"/>
        </w:rPr>
        <w:t xml:space="preserve">123h) </w:t>
      </w:r>
      <w:r w:rsidRPr="005F3881">
        <w:rPr>
          <w:rFonts w:ascii="Arial" w:hAnsi="Arial" w:cs="Arial"/>
          <w:b/>
        </w:rPr>
        <w:t>Community Defibrillator –</w:t>
      </w:r>
      <w:r w:rsidR="004C1DEB">
        <w:rPr>
          <w:rFonts w:ascii="Arial" w:hAnsi="Arial" w:cs="Arial"/>
          <w:b/>
        </w:rPr>
        <w:t xml:space="preserve"> </w:t>
      </w:r>
      <w:r w:rsidR="004C1DEB">
        <w:rPr>
          <w:rFonts w:ascii="Arial" w:hAnsi="Arial" w:cs="Arial"/>
        </w:rPr>
        <w:t xml:space="preserve">Following a recent meeting with our Emergency Team a suggestion was made that as the Health Centre is to undergo a major extension/refurbishment, that a Community Defibrillator could also be housed on the outside wall of the Health Centre as well as further down the Village. </w:t>
      </w:r>
      <w:r w:rsidR="004C1DEB">
        <w:rPr>
          <w:rFonts w:ascii="Arial" w:hAnsi="Arial" w:cs="Arial"/>
          <w:b/>
        </w:rPr>
        <w:t>Action: The Clerk to sound out the Health Centre.</w:t>
      </w:r>
    </w:p>
    <w:p w:rsidR="007D2217" w:rsidRPr="005F3881" w:rsidRDefault="008E68C0" w:rsidP="00663897">
      <w:pPr>
        <w:rPr>
          <w:rFonts w:ascii="Arial" w:hAnsi="Arial" w:cs="Arial"/>
        </w:rPr>
      </w:pPr>
      <w:r w:rsidRPr="005F3881">
        <w:rPr>
          <w:rFonts w:ascii="Arial" w:hAnsi="Arial" w:cs="Arial"/>
        </w:rPr>
        <w:t xml:space="preserve">12g) </w:t>
      </w:r>
      <w:r w:rsidRPr="005F3881">
        <w:rPr>
          <w:rFonts w:ascii="Arial" w:hAnsi="Arial" w:cs="Arial"/>
          <w:b/>
        </w:rPr>
        <w:t>Ipplepen Primary School –</w:t>
      </w:r>
      <w:r w:rsidR="00D13247" w:rsidRPr="005F3881">
        <w:rPr>
          <w:rFonts w:ascii="Arial" w:hAnsi="Arial" w:cs="Arial"/>
          <w:b/>
        </w:rPr>
        <w:t xml:space="preserve"> </w:t>
      </w:r>
      <w:r w:rsidR="00E872A3">
        <w:rPr>
          <w:rFonts w:ascii="Arial" w:hAnsi="Arial" w:cs="Arial"/>
        </w:rPr>
        <w:t xml:space="preserve">The </w:t>
      </w:r>
      <w:r w:rsidR="00F81599">
        <w:rPr>
          <w:rFonts w:ascii="Arial" w:hAnsi="Arial" w:cs="Arial"/>
        </w:rPr>
        <w:t>Draft</w:t>
      </w:r>
      <w:r w:rsidR="00251752" w:rsidRPr="005F3881">
        <w:rPr>
          <w:rFonts w:ascii="Arial" w:hAnsi="Arial" w:cs="Arial"/>
        </w:rPr>
        <w:t xml:space="preserve"> Tenancy </w:t>
      </w:r>
      <w:r w:rsidR="00F81599">
        <w:rPr>
          <w:rFonts w:ascii="Arial" w:hAnsi="Arial" w:cs="Arial"/>
        </w:rPr>
        <w:t xml:space="preserve">Agreement </w:t>
      </w:r>
      <w:r w:rsidR="00E872A3">
        <w:rPr>
          <w:rFonts w:ascii="Arial" w:hAnsi="Arial" w:cs="Arial"/>
        </w:rPr>
        <w:t>has</w:t>
      </w:r>
      <w:r w:rsidR="00CF45AF">
        <w:rPr>
          <w:rFonts w:ascii="Arial" w:hAnsi="Arial" w:cs="Arial"/>
        </w:rPr>
        <w:t xml:space="preserve"> now be passed to our Solicitor for </w:t>
      </w:r>
      <w:r w:rsidR="00E872A3">
        <w:rPr>
          <w:rFonts w:ascii="Arial" w:hAnsi="Arial" w:cs="Arial"/>
        </w:rPr>
        <w:t>approval. DCC have offered to pay £250.00 to any legal fees that may be i</w:t>
      </w:r>
      <w:r w:rsidR="00F81599">
        <w:rPr>
          <w:rFonts w:ascii="Arial" w:hAnsi="Arial" w:cs="Arial"/>
        </w:rPr>
        <w:t>ncurred.</w:t>
      </w:r>
    </w:p>
    <w:p w:rsidR="00E872A3" w:rsidRDefault="00134F61" w:rsidP="00E872A3">
      <w:pPr>
        <w:jc w:val="distribute"/>
        <w:rPr>
          <w:rFonts w:ascii="Arial" w:hAnsi="Arial" w:cs="Arial"/>
        </w:rPr>
      </w:pPr>
      <w:r w:rsidRPr="005F3881">
        <w:rPr>
          <w:rFonts w:ascii="Arial" w:hAnsi="Arial" w:cs="Arial"/>
        </w:rPr>
        <w:t xml:space="preserve">58g) </w:t>
      </w:r>
      <w:r w:rsidRPr="005F3881">
        <w:rPr>
          <w:rFonts w:ascii="Arial" w:hAnsi="Arial" w:cs="Arial"/>
          <w:b/>
        </w:rPr>
        <w:t>Fire Risk Assessments for Mill.Centre and Football Pavilion –</w:t>
      </w:r>
      <w:r w:rsidR="00CA71F1" w:rsidRPr="005F3881">
        <w:rPr>
          <w:rFonts w:ascii="Arial" w:hAnsi="Arial" w:cs="Arial"/>
          <w:b/>
        </w:rPr>
        <w:t xml:space="preserve"> </w:t>
      </w:r>
      <w:r w:rsidR="00616F11">
        <w:rPr>
          <w:rFonts w:ascii="Arial" w:hAnsi="Arial" w:cs="Arial"/>
        </w:rPr>
        <w:t xml:space="preserve">A Fire Risk Assessment has been completed </w:t>
      </w:r>
      <w:r w:rsidR="00E872A3">
        <w:rPr>
          <w:rFonts w:ascii="Arial" w:hAnsi="Arial" w:cs="Arial"/>
        </w:rPr>
        <w:t>at the Millennium Centre. It was agreed unanimously to cancel out Contract with Dart Fire Protection and change to Argos Fire Protection Ltd.</w:t>
      </w:r>
      <w:r w:rsidR="00616F11">
        <w:rPr>
          <w:rFonts w:ascii="Arial" w:hAnsi="Arial" w:cs="Arial"/>
        </w:rPr>
        <w:t xml:space="preserve"> With regard to the Football Club Pavilion,</w:t>
      </w:r>
      <w:r w:rsidR="00E872A3">
        <w:rPr>
          <w:rFonts w:ascii="Arial" w:hAnsi="Arial" w:cs="Arial"/>
        </w:rPr>
        <w:t xml:space="preserve"> an email has been sent giving them until the 1</w:t>
      </w:r>
      <w:r w:rsidR="00E872A3" w:rsidRPr="00E872A3">
        <w:rPr>
          <w:rFonts w:ascii="Arial" w:hAnsi="Arial" w:cs="Arial"/>
          <w:vertAlign w:val="superscript"/>
        </w:rPr>
        <w:t>st</w:t>
      </w:r>
      <w:r w:rsidR="00E872A3">
        <w:rPr>
          <w:rFonts w:ascii="Arial" w:hAnsi="Arial" w:cs="Arial"/>
        </w:rPr>
        <w:t xml:space="preserve"> January to get the Fire Risk Assessment carried out, after this date arrangements will be made for Argos Fire Protection to carry out the task and </w:t>
      </w:r>
      <w:r w:rsidR="00D929BB">
        <w:rPr>
          <w:rFonts w:ascii="Arial" w:hAnsi="Arial" w:cs="Arial"/>
        </w:rPr>
        <w:t xml:space="preserve"> an</w:t>
      </w:r>
    </w:p>
    <w:p w:rsidR="00E872A3" w:rsidRDefault="00E872A3" w:rsidP="00E872A3">
      <w:pPr>
        <w:rPr>
          <w:rFonts w:ascii="Arial" w:hAnsi="Arial" w:cs="Arial"/>
        </w:rPr>
      </w:pPr>
      <w:r>
        <w:rPr>
          <w:rFonts w:ascii="Arial" w:hAnsi="Arial" w:cs="Arial"/>
        </w:rPr>
        <w:t>Invoice will be sent to the Football Club.</w:t>
      </w:r>
    </w:p>
    <w:p w:rsidR="00CA71F1" w:rsidRPr="005F3881" w:rsidRDefault="00D929BB" w:rsidP="00663897">
      <w:pPr>
        <w:rPr>
          <w:rFonts w:ascii="Arial" w:hAnsi="Arial" w:cs="Arial"/>
        </w:rPr>
      </w:pPr>
      <w:r>
        <w:rPr>
          <w:rFonts w:ascii="Arial" w:hAnsi="Arial" w:cs="Arial"/>
        </w:rPr>
        <w:t xml:space="preserve">63a) </w:t>
      </w:r>
      <w:r>
        <w:rPr>
          <w:rFonts w:ascii="Arial" w:hAnsi="Arial" w:cs="Arial"/>
          <w:b/>
        </w:rPr>
        <w:t>S</w:t>
      </w:r>
      <w:r w:rsidR="00134F61" w:rsidRPr="005F3881">
        <w:rPr>
          <w:rFonts w:ascii="Arial" w:hAnsi="Arial" w:cs="Arial"/>
          <w:b/>
        </w:rPr>
        <w:t>cout Lease</w:t>
      </w:r>
      <w:r w:rsidR="00134F61" w:rsidRPr="005F3881">
        <w:rPr>
          <w:rFonts w:ascii="Arial" w:hAnsi="Arial" w:cs="Arial"/>
        </w:rPr>
        <w:t xml:space="preserve"> –</w:t>
      </w:r>
      <w:r w:rsidR="00616F11">
        <w:rPr>
          <w:rFonts w:ascii="Arial" w:hAnsi="Arial" w:cs="Arial"/>
        </w:rPr>
        <w:t xml:space="preserve"> Awaiting a draft from our Solicitor.</w:t>
      </w:r>
    </w:p>
    <w:p w:rsidR="00D929BB" w:rsidRDefault="00D929BB" w:rsidP="00663897">
      <w:pPr>
        <w:rPr>
          <w:rFonts w:ascii="Arial" w:hAnsi="Arial" w:cs="Arial"/>
        </w:rPr>
      </w:pPr>
      <w:r>
        <w:rPr>
          <w:rFonts w:ascii="Arial" w:hAnsi="Arial" w:cs="Arial"/>
        </w:rPr>
        <w:t xml:space="preserve">105f) </w:t>
      </w:r>
      <w:r>
        <w:rPr>
          <w:rFonts w:ascii="Arial" w:hAnsi="Arial" w:cs="Arial"/>
          <w:b/>
        </w:rPr>
        <w:t>Teignbridge Neighbourhood Watch</w:t>
      </w:r>
      <w:r>
        <w:rPr>
          <w:rFonts w:ascii="Arial" w:hAnsi="Arial" w:cs="Arial"/>
        </w:rPr>
        <w:t xml:space="preserve"> – Mr.Wise has agreed to come along to our Parish Assembly on the 21</w:t>
      </w:r>
      <w:r w:rsidRPr="00D929BB">
        <w:rPr>
          <w:rFonts w:ascii="Arial" w:hAnsi="Arial" w:cs="Arial"/>
          <w:vertAlign w:val="superscript"/>
        </w:rPr>
        <w:t>st</w:t>
      </w:r>
      <w:r>
        <w:rPr>
          <w:rFonts w:ascii="Arial" w:hAnsi="Arial" w:cs="Arial"/>
        </w:rPr>
        <w:t xml:space="preserve"> April, 2016. </w:t>
      </w:r>
      <w:r>
        <w:rPr>
          <w:rFonts w:ascii="Arial" w:hAnsi="Arial" w:cs="Arial"/>
          <w:b/>
        </w:rPr>
        <w:t>Action: The Clerk will now invite one of our PCSO’s</w:t>
      </w:r>
      <w:r>
        <w:rPr>
          <w:rFonts w:ascii="Arial" w:hAnsi="Arial" w:cs="Arial"/>
        </w:rPr>
        <w:t xml:space="preserve"> to also put the date in their Diary.</w:t>
      </w:r>
    </w:p>
    <w:p w:rsidR="00EF21C4" w:rsidRDefault="00D929BB" w:rsidP="00663897">
      <w:pPr>
        <w:rPr>
          <w:rFonts w:ascii="Arial" w:hAnsi="Arial" w:cs="Arial"/>
          <w:b/>
        </w:rPr>
      </w:pPr>
      <w:r>
        <w:rPr>
          <w:rFonts w:ascii="Arial" w:hAnsi="Arial" w:cs="Arial"/>
        </w:rPr>
        <w:t>109</w:t>
      </w:r>
      <w:r w:rsidR="00EF21C4">
        <w:rPr>
          <w:rFonts w:ascii="Arial" w:hAnsi="Arial" w:cs="Arial"/>
        </w:rPr>
        <w:t>a</w:t>
      </w:r>
      <w:r>
        <w:rPr>
          <w:rFonts w:ascii="Arial" w:hAnsi="Arial" w:cs="Arial"/>
        </w:rPr>
        <w:t xml:space="preserve">) </w:t>
      </w:r>
      <w:r>
        <w:rPr>
          <w:rFonts w:ascii="Arial" w:hAnsi="Arial" w:cs="Arial"/>
          <w:b/>
        </w:rPr>
        <w:t xml:space="preserve">Allotment Water </w:t>
      </w:r>
      <w:r>
        <w:rPr>
          <w:rFonts w:ascii="Arial" w:hAnsi="Arial" w:cs="Arial"/>
        </w:rPr>
        <w:t xml:space="preserve">– A quotation had been received from John Hooper to carry out the laying of the water pipe, whilst doing the Scout Extension at a cost of £1,560.00 incl. VAT. </w:t>
      </w:r>
      <w:r>
        <w:rPr>
          <w:rFonts w:ascii="Arial" w:hAnsi="Arial" w:cs="Arial"/>
          <w:b/>
        </w:rPr>
        <w:t xml:space="preserve">RESOLUTION: </w:t>
      </w:r>
      <w:r>
        <w:rPr>
          <w:rFonts w:ascii="Arial" w:hAnsi="Arial" w:cs="Arial"/>
        </w:rPr>
        <w:t xml:space="preserve">The Finance Chairman, recommended that this work is carried out, which was seconded and agreed (one abstention). </w:t>
      </w:r>
      <w:r>
        <w:rPr>
          <w:rFonts w:ascii="Arial" w:hAnsi="Arial" w:cs="Arial"/>
          <w:b/>
        </w:rPr>
        <w:t xml:space="preserve">Action: Coun.Carnell to inform Mr.Hooper verbally whilst he is still on site, and the Clerk will confirm official acceptance of the quotation in due course. </w:t>
      </w:r>
    </w:p>
    <w:p w:rsidR="00EF21C4" w:rsidRDefault="00EF21C4" w:rsidP="00663897">
      <w:pPr>
        <w:rPr>
          <w:rFonts w:ascii="Arial" w:hAnsi="Arial" w:cs="Arial"/>
        </w:rPr>
      </w:pPr>
      <w:r>
        <w:rPr>
          <w:rFonts w:ascii="Arial" w:hAnsi="Arial" w:cs="Arial"/>
        </w:rPr>
        <w:t xml:space="preserve">109c) </w:t>
      </w:r>
      <w:r>
        <w:rPr>
          <w:rFonts w:ascii="Arial" w:hAnsi="Arial" w:cs="Arial"/>
          <w:b/>
        </w:rPr>
        <w:t>Football Club Planning Issue</w:t>
      </w:r>
      <w:r>
        <w:rPr>
          <w:rFonts w:ascii="Arial" w:hAnsi="Arial" w:cs="Arial"/>
        </w:rPr>
        <w:t xml:space="preserve"> – No reply received as yet concerning the door that has been put in the back of the pavilion without permission.</w:t>
      </w:r>
    </w:p>
    <w:p w:rsidR="00EF21C4" w:rsidRDefault="00EF21C4" w:rsidP="00EF21C4">
      <w:pPr>
        <w:rPr>
          <w:rFonts w:ascii="Arial" w:hAnsi="Arial" w:cs="Arial"/>
          <w:b/>
        </w:rPr>
      </w:pPr>
      <w:r>
        <w:rPr>
          <w:rFonts w:ascii="Arial" w:hAnsi="Arial" w:cs="Arial"/>
        </w:rPr>
        <w:t xml:space="preserve">109d) </w:t>
      </w:r>
      <w:r>
        <w:rPr>
          <w:rFonts w:ascii="Arial" w:hAnsi="Arial" w:cs="Arial"/>
          <w:b/>
        </w:rPr>
        <w:t>Maintenance at Mill.Centre</w:t>
      </w:r>
      <w:r>
        <w:rPr>
          <w:rFonts w:ascii="Arial" w:hAnsi="Arial" w:cs="Arial"/>
        </w:rPr>
        <w:t xml:space="preserve"> – Regarding the toys being stored in the loft, the Parish Council agreed that the clearance could wait until the Rural Skip in February, providing they are aware that they would be responsible if anything went wrong with the ceiling. </w:t>
      </w:r>
      <w:r>
        <w:rPr>
          <w:rFonts w:ascii="Arial" w:hAnsi="Arial" w:cs="Arial"/>
          <w:b/>
        </w:rPr>
        <w:t>Action: This will be conveyed to Saplings at the next MCMC meeting due on the 8</w:t>
      </w:r>
      <w:r w:rsidRPr="00EF21C4">
        <w:rPr>
          <w:rFonts w:ascii="Arial" w:hAnsi="Arial" w:cs="Arial"/>
          <w:b/>
          <w:vertAlign w:val="superscript"/>
        </w:rPr>
        <w:t>th</w:t>
      </w:r>
      <w:r>
        <w:rPr>
          <w:rFonts w:ascii="Arial" w:hAnsi="Arial" w:cs="Arial"/>
          <w:b/>
        </w:rPr>
        <w:t xml:space="preserve"> December.</w:t>
      </w:r>
    </w:p>
    <w:p w:rsidR="00EF21C4" w:rsidRDefault="00EF21C4" w:rsidP="00EF21C4">
      <w:pPr>
        <w:rPr>
          <w:rFonts w:ascii="Arial" w:hAnsi="Arial" w:cs="Arial"/>
        </w:rPr>
      </w:pPr>
      <w:r>
        <w:rPr>
          <w:rFonts w:ascii="Arial" w:hAnsi="Arial" w:cs="Arial"/>
        </w:rPr>
        <w:lastRenderedPageBreak/>
        <w:t xml:space="preserve">i) </w:t>
      </w:r>
      <w:r>
        <w:rPr>
          <w:rFonts w:ascii="Arial" w:hAnsi="Arial" w:cs="Arial"/>
          <w:b/>
        </w:rPr>
        <w:t xml:space="preserve">Dead tree in Orley Road (Outside The Glebe). </w:t>
      </w:r>
      <w:r>
        <w:rPr>
          <w:rFonts w:ascii="Arial" w:hAnsi="Arial" w:cs="Arial"/>
        </w:rPr>
        <w:t xml:space="preserve"> Coun.Dewhirst has been in touch with DCC and it will be removed in due course.</w:t>
      </w:r>
    </w:p>
    <w:p w:rsidR="00EF21C4" w:rsidRPr="00EF21C4" w:rsidRDefault="00EF21C4" w:rsidP="00EF21C4">
      <w:pPr>
        <w:rPr>
          <w:rFonts w:ascii="Arial" w:hAnsi="Arial" w:cs="Arial"/>
        </w:rPr>
      </w:pPr>
      <w:r>
        <w:rPr>
          <w:rFonts w:ascii="Arial" w:hAnsi="Arial" w:cs="Arial"/>
        </w:rPr>
        <w:t xml:space="preserve">111) </w:t>
      </w:r>
      <w:r>
        <w:rPr>
          <w:rFonts w:ascii="Arial" w:hAnsi="Arial" w:cs="Arial"/>
          <w:b/>
        </w:rPr>
        <w:t>Overgrown Hedges</w:t>
      </w:r>
      <w:r>
        <w:rPr>
          <w:rFonts w:ascii="Arial" w:hAnsi="Arial" w:cs="Arial"/>
        </w:rPr>
        <w:t xml:space="preserve"> – A list had been provided by a parishioner of the areas that need attention. This was passed to Coun.Smith, who in turn will report the areas and properties concerned to DCC.</w:t>
      </w:r>
      <w:r w:rsidR="00501D06">
        <w:rPr>
          <w:rFonts w:ascii="Arial" w:hAnsi="Arial" w:cs="Arial"/>
        </w:rPr>
        <w:t xml:space="preserve"> A plea to Parishioners will also be mentioned in the Parish Council Winter Newsletter.</w:t>
      </w:r>
      <w:r>
        <w:rPr>
          <w:rFonts w:ascii="Arial" w:hAnsi="Arial" w:cs="Arial"/>
        </w:rPr>
        <w:t xml:space="preserve"> </w:t>
      </w:r>
    </w:p>
    <w:p w:rsidR="00663897" w:rsidRPr="005F3881" w:rsidRDefault="00D929BB" w:rsidP="00663897">
      <w:pPr>
        <w:rPr>
          <w:rFonts w:ascii="Arial" w:hAnsi="Arial" w:cs="Arial"/>
        </w:rPr>
      </w:pPr>
      <w:r>
        <w:rPr>
          <w:rFonts w:ascii="Arial" w:hAnsi="Arial" w:cs="Arial"/>
        </w:rPr>
        <w:t xml:space="preserve"> </w:t>
      </w:r>
      <w:r>
        <w:rPr>
          <w:rFonts w:ascii="Arial" w:hAnsi="Arial" w:cs="Arial"/>
          <w:b/>
        </w:rPr>
        <w:t xml:space="preserve"> </w:t>
      </w:r>
      <w:r w:rsidR="002E3868" w:rsidRPr="005F3881">
        <w:rPr>
          <w:rFonts w:ascii="Arial" w:hAnsi="Arial" w:cs="Arial"/>
        </w:rPr>
        <w:t xml:space="preserve"> </w:t>
      </w:r>
      <w:r w:rsidR="00663897" w:rsidRPr="005F3881">
        <w:rPr>
          <w:rFonts w:ascii="Arial" w:hAnsi="Arial" w:cs="Arial"/>
        </w:rPr>
        <w:t xml:space="preserve">  </w:t>
      </w:r>
    </w:p>
    <w:p w:rsidR="00663897" w:rsidRPr="005F3881" w:rsidRDefault="002E0A0F" w:rsidP="00663897">
      <w:pPr>
        <w:rPr>
          <w:rFonts w:ascii="Arial" w:hAnsi="Arial" w:cs="Arial"/>
        </w:rPr>
      </w:pPr>
      <w:r>
        <w:rPr>
          <w:rFonts w:ascii="Arial" w:hAnsi="Arial" w:cs="Arial"/>
        </w:rPr>
        <w:t>119</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663897" w:rsidRPr="005F3881" w:rsidRDefault="00663897" w:rsidP="00663897">
      <w:pPr>
        <w:rPr>
          <w:rFonts w:ascii="Arial" w:hAnsi="Arial" w:cs="Arial"/>
        </w:rPr>
      </w:pPr>
    </w:p>
    <w:p w:rsidR="00514853" w:rsidRPr="005F3881" w:rsidRDefault="00663897" w:rsidP="00514853">
      <w:pPr>
        <w:rPr>
          <w:rFonts w:ascii="Arial" w:hAnsi="Arial" w:cs="Arial"/>
        </w:rPr>
      </w:pPr>
      <w:r w:rsidRPr="005F3881">
        <w:rPr>
          <w:rFonts w:ascii="Arial" w:hAnsi="Arial" w:cs="Arial"/>
          <w:b/>
        </w:rPr>
        <w:t>TDC Matters</w:t>
      </w:r>
      <w:r w:rsidRPr="005F3881">
        <w:rPr>
          <w:rFonts w:ascii="Arial" w:hAnsi="Arial" w:cs="Arial"/>
        </w:rPr>
        <w:t xml:space="preserve"> </w:t>
      </w:r>
      <w:r w:rsidR="00514853" w:rsidRPr="005F3881">
        <w:rPr>
          <w:rFonts w:ascii="Arial" w:hAnsi="Arial" w:cs="Arial"/>
        </w:rPr>
        <w:t>–</w:t>
      </w:r>
      <w:r w:rsidR="000024FB">
        <w:rPr>
          <w:rFonts w:ascii="Arial" w:hAnsi="Arial" w:cs="Arial"/>
        </w:rPr>
        <w:t xml:space="preserve"> </w:t>
      </w:r>
      <w:r w:rsidR="00501D06">
        <w:rPr>
          <w:rFonts w:ascii="Arial" w:hAnsi="Arial" w:cs="Arial"/>
        </w:rPr>
        <w:t>Progress is being made towards a Devolution Bid for the Heart of the South West. This will centre around productivity and economic growth, health, social care and wellbeing with requests to deliver integrated health and social care; improved connectivity and resilience and finally governance with an expansion of the Leaders Group with powers to passport powers down to lower authorities. Teignmouth Town Beach has reached tough new EU bathing water quality standards, which now means</w:t>
      </w:r>
      <w:r w:rsidR="007C10C1">
        <w:rPr>
          <w:rFonts w:ascii="Arial" w:hAnsi="Arial" w:cs="Arial"/>
        </w:rPr>
        <w:t xml:space="preserve"> every beach in Teignbridge meets</w:t>
      </w:r>
      <w:r w:rsidR="00501D06">
        <w:rPr>
          <w:rFonts w:ascii="Arial" w:hAnsi="Arial" w:cs="Arial"/>
        </w:rPr>
        <w:t xml:space="preserve"> the new classifications. </w:t>
      </w:r>
    </w:p>
    <w:p w:rsidR="001122E5" w:rsidRDefault="008B6463" w:rsidP="00663897">
      <w:pPr>
        <w:rPr>
          <w:rFonts w:ascii="Arial" w:hAnsi="Arial" w:cs="Arial"/>
        </w:rPr>
      </w:pPr>
      <w:r w:rsidRPr="005F3881">
        <w:rPr>
          <w:rFonts w:ascii="Arial" w:hAnsi="Arial" w:cs="Arial"/>
          <w:b/>
        </w:rPr>
        <w:t>County Matters –</w:t>
      </w:r>
      <w:r w:rsidR="007C10C1">
        <w:rPr>
          <w:rFonts w:ascii="Arial" w:hAnsi="Arial" w:cs="Arial"/>
          <w:b/>
        </w:rPr>
        <w:t xml:space="preserve"> </w:t>
      </w:r>
      <w:r w:rsidR="007C10C1">
        <w:rPr>
          <w:rFonts w:ascii="Arial" w:hAnsi="Arial" w:cs="Arial"/>
        </w:rPr>
        <w:t xml:space="preserve">It is hoped that a new Public Service </w:t>
      </w:r>
      <w:r w:rsidR="00787743">
        <w:rPr>
          <w:rFonts w:ascii="Arial" w:hAnsi="Arial" w:cs="Arial"/>
        </w:rPr>
        <w:t>Mutual</w:t>
      </w:r>
      <w:r w:rsidR="007C10C1">
        <w:rPr>
          <w:rFonts w:ascii="Arial" w:hAnsi="Arial" w:cs="Arial"/>
        </w:rPr>
        <w:t xml:space="preserve"> to run the Devon Library Service is to be created. However, further information is still required for this initiative. There are still many issues to overcome regarding the massive £12.4 million overspend in Children’s Social work and Child Protection. The County have a statutory duty to safeguard children in their care and numbers of children in care are rising fast.</w:t>
      </w:r>
    </w:p>
    <w:p w:rsidR="007C10C1" w:rsidRPr="007C10C1" w:rsidRDefault="007C10C1" w:rsidP="00663897">
      <w:pPr>
        <w:rPr>
          <w:rFonts w:ascii="Arial" w:hAnsi="Arial" w:cs="Arial"/>
        </w:rPr>
      </w:pPr>
    </w:p>
    <w:p w:rsidR="00663897" w:rsidRPr="005F3881" w:rsidRDefault="002E0A0F" w:rsidP="00663897">
      <w:pPr>
        <w:rPr>
          <w:rFonts w:ascii="Arial" w:hAnsi="Arial" w:cs="Arial"/>
        </w:rPr>
      </w:pPr>
      <w:r>
        <w:rPr>
          <w:rFonts w:ascii="Arial" w:hAnsi="Arial" w:cs="Arial"/>
        </w:rPr>
        <w:t>120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0024FB">
        <w:rPr>
          <w:rFonts w:ascii="Arial" w:hAnsi="Arial" w:cs="Arial"/>
        </w:rPr>
        <w:t>– The Clerk</w:t>
      </w:r>
    </w:p>
    <w:p w:rsidR="00663897" w:rsidRPr="005F3881" w:rsidRDefault="00663897" w:rsidP="00663897">
      <w:pPr>
        <w:pStyle w:val="Heading2"/>
        <w:rPr>
          <w:rFonts w:ascii="Arial" w:hAnsi="Arial" w:cs="Arial"/>
          <w:sz w:val="20"/>
        </w:rPr>
      </w:pPr>
    </w:p>
    <w:p w:rsidR="00663897" w:rsidRPr="005F3881" w:rsidRDefault="00663897" w:rsidP="00663897">
      <w:pPr>
        <w:pStyle w:val="Heading2"/>
        <w:rPr>
          <w:rFonts w:ascii="Arial" w:hAnsi="Arial" w:cs="Arial"/>
          <w:b/>
          <w:sz w:val="20"/>
        </w:rPr>
      </w:pPr>
      <w:r w:rsidRPr="005F3881">
        <w:rPr>
          <w:rFonts w:ascii="Arial" w:hAnsi="Arial" w:cs="Arial"/>
          <w:b/>
          <w:sz w:val="20"/>
        </w:rPr>
        <w:t xml:space="preserve">Correspondence: </w:t>
      </w:r>
    </w:p>
    <w:p w:rsidR="00663897" w:rsidRPr="005F3881" w:rsidRDefault="00663897" w:rsidP="000F2A72">
      <w:pPr>
        <w:pStyle w:val="Heading2"/>
        <w:rPr>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DE46B8" w:rsidRPr="005F3881" w:rsidRDefault="000F2A72" w:rsidP="00663897">
      <w:pPr>
        <w:rPr>
          <w:rFonts w:ascii="Arial" w:hAnsi="Arial" w:cs="Arial"/>
        </w:rPr>
      </w:pPr>
      <w:r w:rsidRPr="005F3881">
        <w:rPr>
          <w:rFonts w:ascii="Arial" w:hAnsi="Arial" w:cs="Arial"/>
          <w:b/>
        </w:rPr>
        <w:t>Community</w:t>
      </w:r>
      <w:r w:rsidRPr="005F3881">
        <w:rPr>
          <w:rFonts w:ascii="Arial" w:hAnsi="Arial" w:cs="Arial"/>
        </w:rPr>
        <w:t xml:space="preserve"> News Roundup</w:t>
      </w:r>
      <w:r w:rsidR="001122E5">
        <w:rPr>
          <w:rFonts w:ascii="Arial" w:hAnsi="Arial" w:cs="Arial"/>
        </w:rPr>
        <w:t xml:space="preserve"> </w:t>
      </w:r>
      <w:r w:rsidR="007C10C1">
        <w:rPr>
          <w:rFonts w:ascii="Arial" w:hAnsi="Arial" w:cs="Arial"/>
        </w:rPr>
        <w:t>November</w:t>
      </w:r>
      <w:r w:rsidR="00A41E01" w:rsidRPr="005F3881">
        <w:rPr>
          <w:rFonts w:ascii="Arial" w:hAnsi="Arial" w:cs="Arial"/>
        </w:rPr>
        <w:t xml:space="preserve"> </w:t>
      </w:r>
      <w:r w:rsidR="00DE46B8" w:rsidRPr="005F3881">
        <w:rPr>
          <w:rFonts w:ascii="Arial" w:hAnsi="Arial" w:cs="Arial"/>
        </w:rPr>
        <w:t>2015</w:t>
      </w:r>
      <w:r w:rsidR="007C10C1">
        <w:rPr>
          <w:rFonts w:ascii="Arial" w:hAnsi="Arial" w:cs="Arial"/>
        </w:rPr>
        <w:t xml:space="preserve"> </w:t>
      </w:r>
    </w:p>
    <w:p w:rsidR="007A454F" w:rsidRDefault="001122E5" w:rsidP="007C10C1">
      <w:pPr>
        <w:rPr>
          <w:rFonts w:ascii="Arial" w:hAnsi="Arial" w:cs="Arial"/>
        </w:rPr>
      </w:pPr>
      <w:r>
        <w:rPr>
          <w:rFonts w:ascii="Arial" w:hAnsi="Arial" w:cs="Arial"/>
          <w:b/>
        </w:rPr>
        <w:t xml:space="preserve">P3 Autumn </w:t>
      </w:r>
      <w:r w:rsidR="007A454F">
        <w:rPr>
          <w:rFonts w:ascii="Arial" w:hAnsi="Arial" w:cs="Arial"/>
          <w:b/>
        </w:rPr>
        <w:t xml:space="preserve">Drop in Sessions </w:t>
      </w:r>
      <w:r w:rsidR="007A454F">
        <w:rPr>
          <w:rFonts w:ascii="Arial" w:hAnsi="Arial" w:cs="Arial"/>
        </w:rPr>
        <w:t xml:space="preserve">– </w:t>
      </w:r>
      <w:r w:rsidR="007C10C1">
        <w:rPr>
          <w:rFonts w:ascii="Arial" w:hAnsi="Arial" w:cs="Arial"/>
        </w:rPr>
        <w:t>Coun.Smith attended.</w:t>
      </w:r>
    </w:p>
    <w:p w:rsidR="007A454F" w:rsidRPr="007A454F" w:rsidRDefault="007D741C" w:rsidP="00663897">
      <w:pPr>
        <w:rPr>
          <w:rFonts w:ascii="Arial" w:hAnsi="Arial" w:cs="Arial"/>
        </w:rPr>
      </w:pPr>
      <w:r>
        <w:rPr>
          <w:rFonts w:ascii="Arial" w:hAnsi="Arial" w:cs="Arial"/>
          <w:b/>
        </w:rPr>
        <w:t xml:space="preserve">Devon Community Resilience Forum </w:t>
      </w:r>
      <w:r>
        <w:rPr>
          <w:rFonts w:ascii="Arial" w:hAnsi="Arial" w:cs="Arial"/>
        </w:rPr>
        <w:t xml:space="preserve"> - December 2015 Newsletter</w:t>
      </w:r>
    </w:p>
    <w:p w:rsidR="00A109F8" w:rsidRDefault="00663897" w:rsidP="00A109F8">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7A454F" w:rsidRPr="005F3881" w:rsidRDefault="007D741C" w:rsidP="002A2ABC">
      <w:pPr>
        <w:rPr>
          <w:rFonts w:ascii="Arial" w:hAnsi="Arial" w:cs="Arial"/>
        </w:rPr>
      </w:pPr>
      <w:r>
        <w:rPr>
          <w:rFonts w:ascii="Arial" w:hAnsi="Arial" w:cs="Arial"/>
        </w:rPr>
        <w:t>Precept Details for 2016/17</w:t>
      </w:r>
    </w:p>
    <w:p w:rsidR="00BD3EA8" w:rsidRPr="005F3881" w:rsidRDefault="00663897" w:rsidP="00BD3EA8">
      <w:pPr>
        <w:pStyle w:val="Heading2"/>
        <w:rPr>
          <w:rFonts w:ascii="Arial" w:hAnsi="Arial" w:cs="Arial"/>
          <w:b/>
          <w:sz w:val="20"/>
        </w:rPr>
      </w:pPr>
      <w:r w:rsidRPr="005F3881">
        <w:rPr>
          <w:rFonts w:ascii="Arial" w:hAnsi="Arial" w:cs="Arial"/>
          <w:sz w:val="20"/>
        </w:rPr>
        <w:t xml:space="preserve">c) </w:t>
      </w:r>
      <w:r w:rsidRPr="005F3881">
        <w:rPr>
          <w:rFonts w:ascii="Arial" w:hAnsi="Arial" w:cs="Arial"/>
          <w:b/>
          <w:sz w:val="20"/>
        </w:rPr>
        <w:t xml:space="preserve">Items from DALC/DCT:  </w:t>
      </w:r>
    </w:p>
    <w:p w:rsidR="002A2ABC" w:rsidRPr="005F3881" w:rsidRDefault="007D741C" w:rsidP="002A2ABC">
      <w:r>
        <w:rPr>
          <w:rFonts w:ascii="Arial" w:hAnsi="Arial" w:cs="Arial"/>
        </w:rPr>
        <w:t xml:space="preserve">DALC </w:t>
      </w:r>
      <w:r w:rsidRPr="007D741C">
        <w:rPr>
          <w:rFonts w:ascii="Arial" w:hAnsi="Arial" w:cs="Arial"/>
        </w:rPr>
        <w:t xml:space="preserve">Newsletter for December </w:t>
      </w:r>
      <w:r>
        <w:rPr>
          <w:rFonts w:ascii="Arial" w:hAnsi="Arial" w:cs="Arial"/>
        </w:rPr>
        <w:t>2015</w:t>
      </w:r>
    </w:p>
    <w:p w:rsidR="007A454F" w:rsidRDefault="00663897" w:rsidP="00663897">
      <w:pPr>
        <w:rPr>
          <w:rFonts w:ascii="Arial" w:hAnsi="Arial" w:cs="Arial"/>
        </w:rPr>
      </w:pPr>
      <w:r w:rsidRPr="005F3881">
        <w:rPr>
          <w:rFonts w:ascii="Arial" w:hAnsi="Arial" w:cs="Arial"/>
        </w:rPr>
        <w:t xml:space="preserve">d) </w:t>
      </w:r>
      <w:r w:rsidRPr="005F3881">
        <w:rPr>
          <w:rFonts w:ascii="Arial" w:hAnsi="Arial" w:cs="Arial"/>
          <w:b/>
        </w:rPr>
        <w:t xml:space="preserve">Items from the Police: </w:t>
      </w:r>
      <w:r w:rsidR="007D741C">
        <w:rPr>
          <w:rFonts w:ascii="Arial" w:hAnsi="Arial" w:cs="Arial"/>
        </w:rPr>
        <w:t>Copy of info being put in Ipplepen Magazine concerning a professionally run national scam defrauding money out of vulnerable people.</w:t>
      </w:r>
    </w:p>
    <w:p w:rsidR="007D741C" w:rsidRDefault="007D741C" w:rsidP="00663897">
      <w:pPr>
        <w:rPr>
          <w:rFonts w:ascii="Arial" w:hAnsi="Arial" w:cs="Arial"/>
        </w:rPr>
      </w:pPr>
      <w:r>
        <w:rPr>
          <w:rFonts w:ascii="Arial" w:hAnsi="Arial" w:cs="Arial"/>
        </w:rPr>
        <w:t>Also details on Operation Reindeer to combat crime which usually proceeds the Christmas period.</w:t>
      </w:r>
    </w:p>
    <w:p w:rsidR="00182DCB" w:rsidRPr="007D741C" w:rsidRDefault="00182DCB" w:rsidP="00663897">
      <w:pPr>
        <w:rPr>
          <w:rFonts w:ascii="Arial" w:hAnsi="Arial" w:cs="Arial"/>
        </w:rPr>
      </w:pPr>
    </w:p>
    <w:p w:rsidR="00663897" w:rsidRPr="00182DCB" w:rsidRDefault="00663897" w:rsidP="00663897">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B402E3" w:rsidRPr="005F3881" w:rsidRDefault="00182DCB" w:rsidP="00B402E3">
      <w:r w:rsidRPr="00182DCB">
        <w:rPr>
          <w:rFonts w:ascii="Arial" w:hAnsi="Arial" w:cs="Arial"/>
        </w:rPr>
        <w:t>d) A new BBC Two series</w:t>
      </w:r>
      <w:r>
        <w:rPr>
          <w:rFonts w:ascii="Arial" w:hAnsi="Arial" w:cs="Arial"/>
        </w:rPr>
        <w:t xml:space="preserve"> called </w:t>
      </w:r>
      <w:r>
        <w:rPr>
          <w:rFonts w:ascii="Arial" w:hAnsi="Arial" w:cs="Arial"/>
          <w:b/>
        </w:rPr>
        <w:t xml:space="preserve">Britain’s Most Spectacular Backyard Builds. </w:t>
      </w:r>
      <w:r>
        <w:rPr>
          <w:rFonts w:ascii="Arial" w:hAnsi="Arial" w:cs="Arial"/>
        </w:rPr>
        <w:t xml:space="preserve">They are looking for inventors, makers, engineers and tinkerers up and down the country. Do you have a friend who is always tinkering away in their garden shed, developing and making unique creations? Contact </w:t>
      </w:r>
      <w:hyperlink r:id="rId9" w:history="1">
        <w:r w:rsidRPr="008F5E04">
          <w:rPr>
            <w:rStyle w:val="Hyperlink"/>
            <w:rFonts w:ascii="Arial" w:hAnsi="Arial" w:cs="Arial"/>
          </w:rPr>
          <w:t>http://www.bbc.co.uk/showsandtours/takepart/mostspectacularbackyardbuilds</w:t>
        </w:r>
      </w:hyperlink>
      <w:r>
        <w:rPr>
          <w:rFonts w:ascii="Arial" w:hAnsi="Arial" w:cs="Arial"/>
        </w:rPr>
        <w:t xml:space="preserve"> </w:t>
      </w:r>
    </w:p>
    <w:p w:rsidR="00182DCB" w:rsidRDefault="007A454F" w:rsidP="00CD5E49">
      <w:pPr>
        <w:rPr>
          <w:rFonts w:ascii="Arial" w:hAnsi="Arial" w:cs="Arial"/>
        </w:rPr>
      </w:pPr>
      <w:r w:rsidRPr="007A454F">
        <w:rPr>
          <w:rFonts w:ascii="Arial" w:hAnsi="Arial" w:cs="Arial"/>
        </w:rPr>
        <w:t xml:space="preserve">e) </w:t>
      </w:r>
      <w:r w:rsidR="00182DCB">
        <w:rPr>
          <w:rFonts w:ascii="Arial" w:hAnsi="Arial" w:cs="Arial"/>
        </w:rPr>
        <w:t>The Allotment Tenants, advised the Parish Council that in 2016 they will be applying to the Ipplepen Community Fund for a grant towards a ride on mower to keep the public areas mown and kept tidy.</w:t>
      </w:r>
    </w:p>
    <w:p w:rsidR="00182DCB" w:rsidRDefault="00182DCB" w:rsidP="00CD5E49">
      <w:pPr>
        <w:rPr>
          <w:rFonts w:ascii="Arial" w:hAnsi="Arial" w:cs="Arial"/>
        </w:rPr>
      </w:pPr>
      <w:r>
        <w:rPr>
          <w:rFonts w:ascii="Arial" w:hAnsi="Arial" w:cs="Arial"/>
        </w:rPr>
        <w:t>f) Monthly Bulletin from Galliford Try on the A380 South Devon Link Road which is nearing completion and should be in use soon.</w:t>
      </w:r>
    </w:p>
    <w:p w:rsidR="002E0A0F" w:rsidRDefault="00182DCB" w:rsidP="00CD5E49">
      <w:pPr>
        <w:rPr>
          <w:rFonts w:ascii="Arial" w:hAnsi="Arial" w:cs="Arial"/>
        </w:rPr>
      </w:pPr>
      <w:r>
        <w:rPr>
          <w:rFonts w:ascii="Arial" w:hAnsi="Arial" w:cs="Arial"/>
        </w:rPr>
        <w:t xml:space="preserve">g) </w:t>
      </w:r>
      <w:r>
        <w:rPr>
          <w:rFonts w:ascii="Arial" w:hAnsi="Arial" w:cs="Arial"/>
          <w:b/>
        </w:rPr>
        <w:t>Ipplepen Methodist Church</w:t>
      </w:r>
      <w:r w:rsidR="002E0A0F">
        <w:rPr>
          <w:rFonts w:ascii="Arial" w:hAnsi="Arial" w:cs="Arial"/>
          <w:b/>
        </w:rPr>
        <w:t xml:space="preserve"> &amp; Hub</w:t>
      </w:r>
      <w:r w:rsidR="002E0A0F">
        <w:rPr>
          <w:rFonts w:ascii="Arial" w:hAnsi="Arial" w:cs="Arial"/>
        </w:rPr>
        <w:t xml:space="preserve"> – A meeting is being held on 2</w:t>
      </w:r>
      <w:r w:rsidR="002E0A0F" w:rsidRPr="002E0A0F">
        <w:rPr>
          <w:rFonts w:ascii="Arial" w:hAnsi="Arial" w:cs="Arial"/>
          <w:vertAlign w:val="superscript"/>
        </w:rPr>
        <w:t>nd</w:t>
      </w:r>
      <w:r w:rsidR="002E0A0F">
        <w:rPr>
          <w:rFonts w:ascii="Arial" w:hAnsi="Arial" w:cs="Arial"/>
        </w:rPr>
        <w:t xml:space="preserve"> December to discuss future developments. Coun.Mrs.Cleasby will be attending the meeting on behalf of the Parish Council.</w:t>
      </w:r>
    </w:p>
    <w:p w:rsidR="00CD5E49" w:rsidRPr="007A454F" w:rsidRDefault="00E04828" w:rsidP="00CD5E49">
      <w:pPr>
        <w:rPr>
          <w:rFonts w:ascii="Arial" w:hAnsi="Arial" w:cs="Arial"/>
        </w:rPr>
      </w:pPr>
      <w:r>
        <w:rPr>
          <w:rFonts w:ascii="Arial" w:hAnsi="Arial" w:cs="Arial"/>
        </w:rPr>
        <w:tab/>
        <w:t xml:space="preserve"> </w:t>
      </w:r>
    </w:p>
    <w:p w:rsidR="00663897" w:rsidRDefault="002E0A0F" w:rsidP="00663897">
      <w:pPr>
        <w:pStyle w:val="Heading2"/>
        <w:rPr>
          <w:rFonts w:ascii="Arial" w:hAnsi="Arial" w:cs="Arial"/>
          <w:bCs/>
          <w:sz w:val="20"/>
        </w:rPr>
      </w:pPr>
      <w:r>
        <w:rPr>
          <w:rFonts w:ascii="Arial" w:hAnsi="Arial" w:cs="Arial"/>
          <w:bCs/>
          <w:sz w:val="20"/>
        </w:rPr>
        <w:t>121</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Default="00663897" w:rsidP="00663897">
      <w:pPr>
        <w:pStyle w:val="Heading2"/>
        <w:rPr>
          <w:rFonts w:ascii="Arial" w:hAnsi="Arial" w:cs="Arial"/>
          <w:b/>
          <w:bCs/>
          <w:sz w:val="20"/>
          <w:u w:val="single"/>
        </w:rPr>
      </w:pPr>
      <w:r w:rsidRPr="005F3881">
        <w:rPr>
          <w:rFonts w:ascii="Arial" w:hAnsi="Arial" w:cs="Arial"/>
          <w:b/>
          <w:bCs/>
          <w:sz w:val="20"/>
          <w:u w:val="single"/>
        </w:rPr>
        <w:t>Millennium Centre</w:t>
      </w:r>
    </w:p>
    <w:p w:rsidR="002B58D3" w:rsidRPr="002B58D3" w:rsidRDefault="002B58D3" w:rsidP="002B58D3"/>
    <w:p w:rsidR="00663897" w:rsidRPr="005F3881" w:rsidRDefault="00E63931" w:rsidP="00663897">
      <w:pPr>
        <w:rPr>
          <w:rFonts w:ascii="Arial" w:hAnsi="Arial" w:cs="Arial"/>
        </w:rPr>
      </w:pPr>
      <w:r w:rsidRPr="005F3881">
        <w:rPr>
          <w:rFonts w:ascii="Arial" w:hAnsi="Arial" w:cs="Arial"/>
        </w:rPr>
        <w:t>T</w:t>
      </w:r>
      <w:r w:rsidR="004736D4" w:rsidRPr="005F3881">
        <w:rPr>
          <w:rFonts w:ascii="Arial" w:hAnsi="Arial" w:cs="Arial"/>
        </w:rPr>
        <w:t xml:space="preserve">he next meeting </w:t>
      </w:r>
      <w:r w:rsidR="002B58D3">
        <w:rPr>
          <w:rFonts w:ascii="Arial" w:hAnsi="Arial" w:cs="Arial"/>
        </w:rPr>
        <w:t>is due to</w:t>
      </w:r>
      <w:r w:rsidR="004736D4" w:rsidRPr="005F3881">
        <w:rPr>
          <w:rFonts w:ascii="Arial" w:hAnsi="Arial" w:cs="Arial"/>
        </w:rPr>
        <w:t xml:space="preserve"> be held on Tuesday 8</w:t>
      </w:r>
      <w:r w:rsidR="004736D4" w:rsidRPr="005F3881">
        <w:rPr>
          <w:rFonts w:ascii="Arial" w:hAnsi="Arial" w:cs="Arial"/>
          <w:vertAlign w:val="superscript"/>
        </w:rPr>
        <w:t>th</w:t>
      </w:r>
      <w:r w:rsidR="004736D4" w:rsidRPr="005F3881">
        <w:rPr>
          <w:rFonts w:ascii="Arial" w:hAnsi="Arial" w:cs="Arial"/>
        </w:rPr>
        <w:t xml:space="preserve"> </w:t>
      </w:r>
      <w:r w:rsidR="005F3881" w:rsidRPr="005F3881">
        <w:rPr>
          <w:rFonts w:ascii="Arial" w:hAnsi="Arial" w:cs="Arial"/>
        </w:rPr>
        <w:t xml:space="preserve">December </w:t>
      </w:r>
      <w:r w:rsidR="004736D4" w:rsidRPr="005F3881">
        <w:rPr>
          <w:rFonts w:ascii="Arial" w:hAnsi="Arial" w:cs="Arial"/>
        </w:rPr>
        <w:t xml:space="preserve"> 6.15pm</w:t>
      </w:r>
      <w:r w:rsidR="005F3881" w:rsidRPr="005F3881">
        <w:rPr>
          <w:rFonts w:ascii="Arial" w:hAnsi="Arial" w:cs="Arial"/>
        </w:rPr>
        <w:t>.</w:t>
      </w:r>
    </w:p>
    <w:p w:rsidR="00161034" w:rsidRPr="005F3881" w:rsidRDefault="00161034" w:rsidP="00663897">
      <w:pPr>
        <w:rPr>
          <w:rFonts w:ascii="Arial" w:hAnsi="Arial" w:cs="Arial"/>
        </w:rPr>
      </w:pPr>
    </w:p>
    <w:p w:rsidR="005F3881" w:rsidRPr="005F3881" w:rsidRDefault="00663897" w:rsidP="00111541">
      <w:pPr>
        <w:rPr>
          <w:rFonts w:ascii="Arial" w:hAnsi="Arial" w:cs="Arial"/>
          <w:bCs/>
        </w:rPr>
      </w:pPr>
      <w:r w:rsidRPr="005F3881">
        <w:rPr>
          <w:rFonts w:ascii="Arial" w:hAnsi="Arial" w:cs="Arial"/>
          <w:b/>
          <w:bCs/>
          <w:u w:val="single"/>
        </w:rPr>
        <w:t xml:space="preserve">TALC </w:t>
      </w:r>
      <w:r w:rsidR="00343E3F" w:rsidRPr="005F3881">
        <w:rPr>
          <w:rFonts w:ascii="Arial" w:hAnsi="Arial" w:cs="Arial"/>
          <w:bCs/>
        </w:rPr>
        <w:t>–</w:t>
      </w:r>
      <w:r w:rsidR="002E0A0F">
        <w:rPr>
          <w:rFonts w:ascii="Arial" w:hAnsi="Arial" w:cs="Arial"/>
          <w:bCs/>
        </w:rPr>
        <w:t xml:space="preserve"> Coun.Mrs.Northwood and Coun.Carnell attended the meeting held on 26</w:t>
      </w:r>
      <w:r w:rsidR="002E0A0F" w:rsidRPr="002E0A0F">
        <w:rPr>
          <w:rFonts w:ascii="Arial" w:hAnsi="Arial" w:cs="Arial"/>
          <w:bCs/>
          <w:vertAlign w:val="superscript"/>
        </w:rPr>
        <w:t>th</w:t>
      </w:r>
      <w:r w:rsidR="002E0A0F">
        <w:rPr>
          <w:rFonts w:ascii="Arial" w:hAnsi="Arial" w:cs="Arial"/>
          <w:bCs/>
        </w:rPr>
        <w:t xml:space="preserve"> </w:t>
      </w:r>
      <w:r w:rsidR="00787743">
        <w:rPr>
          <w:rFonts w:ascii="Arial" w:hAnsi="Arial" w:cs="Arial"/>
          <w:bCs/>
        </w:rPr>
        <w:t>November 2015. The main speaker</w:t>
      </w:r>
      <w:r w:rsidR="002E0A0F">
        <w:rPr>
          <w:rFonts w:ascii="Arial" w:hAnsi="Arial" w:cs="Arial"/>
          <w:bCs/>
        </w:rPr>
        <w:t xml:space="preserve"> w</w:t>
      </w:r>
      <w:r w:rsidR="00787743">
        <w:rPr>
          <w:rFonts w:ascii="Arial" w:hAnsi="Arial" w:cs="Arial"/>
          <w:bCs/>
        </w:rPr>
        <w:t>as DCC Leader, Coun.John Hart sp</w:t>
      </w:r>
      <w:r w:rsidR="002E0A0F">
        <w:rPr>
          <w:rFonts w:ascii="Arial" w:hAnsi="Arial" w:cs="Arial"/>
          <w:bCs/>
        </w:rPr>
        <w:t>eaking on DCC Finances for 2016/17 and Phil Shears, Deputy Chief Executive for TDC speaking on Devolution. A copy of the report will be circulated to all Councillors.</w:t>
      </w:r>
    </w:p>
    <w:p w:rsidR="004736D4" w:rsidRPr="005F3881" w:rsidRDefault="004736D4" w:rsidP="00663897">
      <w:pPr>
        <w:rPr>
          <w:rFonts w:ascii="Arial" w:hAnsi="Arial" w:cs="Arial"/>
          <w:bCs/>
        </w:rPr>
      </w:pPr>
    </w:p>
    <w:p w:rsidR="00343E3F"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p>
    <w:p w:rsidR="002E0A0F" w:rsidRPr="005F3881" w:rsidRDefault="002E0A0F" w:rsidP="002B58D3">
      <w:pPr>
        <w:rPr>
          <w:rFonts w:ascii="Arial" w:hAnsi="Arial" w:cs="Arial"/>
          <w:bCs/>
        </w:rPr>
      </w:pPr>
    </w:p>
    <w:p w:rsidR="00A863C9" w:rsidRPr="005F3881" w:rsidRDefault="00A863C9" w:rsidP="00663897">
      <w:pPr>
        <w:rPr>
          <w:rFonts w:ascii="Arial" w:hAnsi="Arial" w:cs="Arial"/>
          <w:bCs/>
        </w:rPr>
      </w:pPr>
    </w:p>
    <w:p w:rsidR="00A863C9" w:rsidRPr="005F3881"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p>
    <w:p w:rsidR="00A863C9" w:rsidRPr="005F3881" w:rsidRDefault="00A863C9" w:rsidP="00663897">
      <w:pPr>
        <w:rPr>
          <w:rFonts w:ascii="Arial" w:hAnsi="Arial" w:cs="Arial"/>
          <w:bCs/>
        </w:rPr>
      </w:pPr>
    </w:p>
    <w:p w:rsidR="005F3881" w:rsidRDefault="008110B0" w:rsidP="00663897">
      <w:pPr>
        <w:rPr>
          <w:rFonts w:ascii="Arial" w:hAnsi="Arial" w:cs="Arial"/>
          <w:bCs/>
        </w:rPr>
      </w:pPr>
      <w:r w:rsidRPr="005F3881">
        <w:rPr>
          <w:rFonts w:ascii="Arial" w:hAnsi="Arial" w:cs="Arial"/>
          <w:bCs/>
        </w:rPr>
        <w:t xml:space="preserve">The next meeting is due to be held on </w:t>
      </w:r>
      <w:r w:rsidR="005F3881" w:rsidRPr="005F3881">
        <w:rPr>
          <w:rFonts w:ascii="Arial" w:hAnsi="Arial" w:cs="Arial"/>
          <w:bCs/>
        </w:rPr>
        <w:t>3</w:t>
      </w:r>
      <w:r w:rsidR="005F3881" w:rsidRPr="005F3881">
        <w:rPr>
          <w:rFonts w:ascii="Arial" w:hAnsi="Arial" w:cs="Arial"/>
          <w:bCs/>
          <w:vertAlign w:val="superscript"/>
        </w:rPr>
        <w:t>rd</w:t>
      </w:r>
      <w:r w:rsidR="005F3881" w:rsidRPr="005F3881">
        <w:rPr>
          <w:rFonts w:ascii="Arial" w:hAnsi="Arial" w:cs="Arial"/>
          <w:bCs/>
        </w:rPr>
        <w:t xml:space="preserve"> December</w:t>
      </w:r>
      <w:r w:rsidRPr="005F3881">
        <w:rPr>
          <w:rFonts w:ascii="Arial" w:hAnsi="Arial" w:cs="Arial"/>
          <w:bCs/>
        </w:rPr>
        <w:t>, 8pm at the Mill.Centre</w:t>
      </w:r>
    </w:p>
    <w:p w:rsidR="002B58D3" w:rsidRDefault="002B58D3" w:rsidP="00663897">
      <w:pPr>
        <w:rPr>
          <w:rFonts w:ascii="Arial" w:hAnsi="Arial" w:cs="Arial"/>
          <w:bCs/>
        </w:rPr>
      </w:pPr>
    </w:p>
    <w:p w:rsidR="003507F8" w:rsidRDefault="002E0A0F" w:rsidP="00663897">
      <w:pPr>
        <w:rPr>
          <w:rFonts w:ascii="Arial" w:hAnsi="Arial" w:cs="Arial"/>
          <w:bCs/>
        </w:rPr>
      </w:pPr>
      <w:r w:rsidRPr="002E0A0F">
        <w:rPr>
          <w:rFonts w:ascii="Arial" w:hAnsi="Arial" w:cs="Arial"/>
          <w:b/>
          <w:bCs/>
        </w:rPr>
        <w:t>DALC Regional Conference</w:t>
      </w:r>
      <w:r>
        <w:rPr>
          <w:rFonts w:ascii="Arial" w:hAnsi="Arial" w:cs="Arial"/>
          <w:b/>
          <w:bCs/>
        </w:rPr>
        <w:t xml:space="preserve"> </w:t>
      </w:r>
      <w:r>
        <w:rPr>
          <w:rFonts w:ascii="Arial" w:hAnsi="Arial" w:cs="Arial"/>
          <w:bCs/>
        </w:rPr>
        <w:t>The Chairman and Clerk attended on the 10</w:t>
      </w:r>
      <w:r w:rsidRPr="002E0A0F">
        <w:rPr>
          <w:rFonts w:ascii="Arial" w:hAnsi="Arial" w:cs="Arial"/>
          <w:bCs/>
          <w:vertAlign w:val="superscript"/>
        </w:rPr>
        <w:t>th</w:t>
      </w:r>
      <w:r>
        <w:rPr>
          <w:rFonts w:ascii="Arial" w:hAnsi="Arial" w:cs="Arial"/>
          <w:bCs/>
        </w:rPr>
        <w:t xml:space="preserve"> November, 2015. The main issue discussed covered “Managing Behaviour through Good Governance in the hope of reducing bullying, harassment etc. against Clerks &amp; Councillors. Ipplepen have a Policy in place should this ever occur.</w:t>
      </w:r>
    </w:p>
    <w:p w:rsidR="002E0A0F" w:rsidRPr="002E0A0F" w:rsidRDefault="002E0A0F" w:rsidP="00663897">
      <w:pPr>
        <w:rPr>
          <w:rFonts w:ascii="Arial" w:hAnsi="Arial" w:cs="Arial"/>
          <w:bCs/>
        </w:rPr>
      </w:pPr>
    </w:p>
    <w:p w:rsidR="003507F8" w:rsidRDefault="002E0A0F" w:rsidP="003507F8">
      <w:pPr>
        <w:rPr>
          <w:rFonts w:ascii="Arial" w:hAnsi="Arial" w:cs="Arial"/>
        </w:rPr>
      </w:pPr>
      <w:r>
        <w:rPr>
          <w:rFonts w:ascii="Arial" w:hAnsi="Arial" w:cs="Arial"/>
        </w:rPr>
        <w:t>122</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Coun.Tompkins</w:t>
      </w:r>
    </w:p>
    <w:p w:rsidR="00045106" w:rsidRDefault="00045106" w:rsidP="003507F8">
      <w:pPr>
        <w:rPr>
          <w:rFonts w:ascii="Arial" w:hAnsi="Arial" w:cs="Arial"/>
        </w:rPr>
      </w:pPr>
    </w:p>
    <w:p w:rsidR="00045106" w:rsidRPr="005F3881" w:rsidRDefault="00045106" w:rsidP="003507F8">
      <w:pPr>
        <w:rPr>
          <w:rFonts w:ascii="Arial" w:hAnsi="Arial" w:cs="Arial"/>
        </w:rPr>
      </w:pPr>
      <w:r>
        <w:rPr>
          <w:rFonts w:ascii="Arial" w:hAnsi="Arial" w:cs="Arial"/>
        </w:rPr>
        <w:t>a) Grants of Planning permission etc.were read out.</w:t>
      </w:r>
    </w:p>
    <w:p w:rsidR="005F3881" w:rsidRPr="005F3881" w:rsidRDefault="005F3881" w:rsidP="003507F8">
      <w:pPr>
        <w:rPr>
          <w:rFonts w:ascii="Arial" w:hAnsi="Arial" w:cs="Arial"/>
        </w:rPr>
      </w:pPr>
    </w:p>
    <w:p w:rsidR="003507F8" w:rsidRPr="005F3881" w:rsidRDefault="00343E3F" w:rsidP="003507F8">
      <w:pPr>
        <w:rPr>
          <w:rFonts w:ascii="Arial" w:hAnsi="Arial" w:cs="Arial"/>
        </w:rPr>
      </w:pPr>
      <w:r w:rsidRPr="005F3881">
        <w:rPr>
          <w:rFonts w:ascii="Arial" w:hAnsi="Arial" w:cs="Arial"/>
        </w:rPr>
        <w:t>b</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Pr="005F3881">
        <w:rPr>
          <w:rFonts w:ascii="Arial" w:hAnsi="Arial" w:cs="Arial"/>
          <w:b/>
        </w:rPr>
        <w:t xml:space="preserve"> </w:t>
      </w:r>
    </w:p>
    <w:p w:rsidR="005F3881" w:rsidRPr="005F3881" w:rsidRDefault="005F3881" w:rsidP="003507F8">
      <w:pPr>
        <w:rPr>
          <w:rFonts w:ascii="Arial" w:hAnsi="Arial" w:cs="Arial"/>
        </w:rPr>
      </w:pPr>
    </w:p>
    <w:p w:rsidR="00737026" w:rsidRPr="00737026" w:rsidRDefault="00737026" w:rsidP="00045106">
      <w:pPr>
        <w:rPr>
          <w:rFonts w:ascii="Arial" w:hAnsi="Arial" w:cs="Arial"/>
        </w:rPr>
      </w:pPr>
      <w:r>
        <w:rPr>
          <w:rFonts w:ascii="Arial" w:hAnsi="Arial" w:cs="Arial"/>
          <w:b/>
        </w:rPr>
        <w:t>15/03088/FUL</w:t>
      </w:r>
      <w:r w:rsidR="00045106">
        <w:rPr>
          <w:rFonts w:ascii="Arial" w:hAnsi="Arial" w:cs="Arial"/>
          <w:b/>
        </w:rPr>
        <w:t xml:space="preserve"> –</w:t>
      </w:r>
      <w:r>
        <w:rPr>
          <w:rFonts w:ascii="Arial" w:hAnsi="Arial" w:cs="Arial"/>
          <w:b/>
        </w:rPr>
        <w:t xml:space="preserve"> </w:t>
      </w:r>
      <w:r w:rsidRPr="00737026">
        <w:rPr>
          <w:rFonts w:ascii="Arial" w:hAnsi="Arial" w:cs="Arial"/>
        </w:rPr>
        <w:t>Single storey extension and seven additional parking spaces at St.Andrews Medical Centre, Silver Street</w:t>
      </w:r>
      <w:r>
        <w:rPr>
          <w:rFonts w:ascii="Arial" w:hAnsi="Arial" w:cs="Arial"/>
        </w:rPr>
        <w:t xml:space="preserve"> for Dr.D’Arcy &amp; Partners</w:t>
      </w:r>
    </w:p>
    <w:p w:rsidR="00737026" w:rsidRDefault="00045106" w:rsidP="00045106">
      <w:pPr>
        <w:rPr>
          <w:rFonts w:ascii="Arial" w:hAnsi="Arial" w:cs="Arial"/>
        </w:rPr>
      </w:pPr>
      <w:bookmarkStart w:id="0" w:name="_GoBack"/>
      <w:r>
        <w:rPr>
          <w:rFonts w:ascii="Arial" w:hAnsi="Arial" w:cs="Arial"/>
          <w:b/>
        </w:rPr>
        <w:t xml:space="preserve">Comment: </w:t>
      </w:r>
      <w:r>
        <w:rPr>
          <w:rFonts w:ascii="Arial" w:hAnsi="Arial" w:cs="Arial"/>
        </w:rPr>
        <w:t xml:space="preserve">Ipplepen Parish Council have no objection to </w:t>
      </w:r>
      <w:r w:rsidR="00737026">
        <w:rPr>
          <w:rFonts w:ascii="Arial" w:hAnsi="Arial" w:cs="Arial"/>
        </w:rPr>
        <w:t>the proposed development provided that:</w:t>
      </w:r>
    </w:p>
    <w:p w:rsidR="00737026" w:rsidRDefault="00737026" w:rsidP="00045106">
      <w:pPr>
        <w:rPr>
          <w:rFonts w:ascii="Arial" w:hAnsi="Arial" w:cs="Arial"/>
        </w:rPr>
      </w:pPr>
      <w:r>
        <w:rPr>
          <w:rFonts w:ascii="Arial" w:hAnsi="Arial" w:cs="Arial"/>
        </w:rPr>
        <w:t>a) The Local Planning Authority are satisfied the nature and extent of the original archaeological investigation and excavating carried out in June 1995 is deemed as being adequate in terms of the planning proposal.</w:t>
      </w:r>
    </w:p>
    <w:p w:rsidR="00045106" w:rsidRDefault="00C95108" w:rsidP="00045106">
      <w:pPr>
        <w:rPr>
          <w:rFonts w:ascii="Arial" w:hAnsi="Arial" w:cs="Arial"/>
        </w:rPr>
      </w:pPr>
      <w:r>
        <w:rPr>
          <w:rFonts w:ascii="Arial" w:hAnsi="Arial" w:cs="Arial"/>
        </w:rPr>
        <w:t>b) Prior to commencement of the proposed development that an archaeological written scheme of investigation is submitted and approved.</w:t>
      </w:r>
      <w:r w:rsidR="00045106">
        <w:rPr>
          <w:rFonts w:ascii="Arial" w:hAnsi="Arial" w:cs="Arial"/>
        </w:rPr>
        <w:t xml:space="preserve"> (Unanimous decision).</w:t>
      </w:r>
    </w:p>
    <w:bookmarkEnd w:id="0"/>
    <w:p w:rsidR="00D63318" w:rsidRDefault="00D63318" w:rsidP="00045106">
      <w:pPr>
        <w:rPr>
          <w:rFonts w:ascii="Arial" w:hAnsi="Arial" w:cs="Arial"/>
        </w:rPr>
      </w:pPr>
    </w:p>
    <w:p w:rsidR="00D63318" w:rsidRDefault="00C95108" w:rsidP="00C95108">
      <w:pPr>
        <w:rPr>
          <w:rFonts w:ascii="Arial" w:hAnsi="Arial" w:cs="Arial"/>
        </w:rPr>
      </w:pPr>
      <w:r>
        <w:rPr>
          <w:rFonts w:ascii="Arial" w:hAnsi="Arial" w:cs="Arial"/>
          <w:b/>
        </w:rPr>
        <w:t>15/03063/FUL</w:t>
      </w:r>
      <w:r>
        <w:rPr>
          <w:rFonts w:ascii="Arial" w:hAnsi="Arial" w:cs="Arial"/>
        </w:rPr>
        <w:t xml:space="preserve"> – Agricultural building at Dainton Cross, Marldon Road</w:t>
      </w:r>
    </w:p>
    <w:p w:rsidR="00C95108" w:rsidRDefault="00C95108" w:rsidP="00C95108">
      <w:pPr>
        <w:rPr>
          <w:rFonts w:ascii="Arial" w:hAnsi="Arial" w:cs="Arial"/>
        </w:rPr>
      </w:pPr>
      <w:r>
        <w:rPr>
          <w:rFonts w:ascii="Arial" w:hAnsi="Arial" w:cs="Arial"/>
          <w:b/>
        </w:rPr>
        <w:t xml:space="preserve">Comment: </w:t>
      </w:r>
      <w:r>
        <w:rPr>
          <w:rFonts w:ascii="Arial" w:hAnsi="Arial" w:cs="Arial"/>
        </w:rPr>
        <w:t xml:space="preserve">Ipplepen Parish Council have no objection to </w:t>
      </w:r>
      <w:r w:rsidR="00BA4C8B">
        <w:rPr>
          <w:rFonts w:ascii="Arial" w:hAnsi="Arial" w:cs="Arial"/>
        </w:rPr>
        <w:t>the proposed development in principle, but feel there should be a written scheme of archaeological investigation prior to excavation due to the very near proximity of the Dainton Roman Archaeological Site. (Unanimous Decision)</w:t>
      </w:r>
    </w:p>
    <w:p w:rsidR="00BA4C8B" w:rsidRDefault="00BA4C8B" w:rsidP="00C95108">
      <w:pPr>
        <w:rPr>
          <w:rFonts w:ascii="Arial" w:hAnsi="Arial" w:cs="Arial"/>
        </w:rPr>
      </w:pPr>
    </w:p>
    <w:p w:rsidR="00E77FC1" w:rsidRDefault="00E77FC1" w:rsidP="00C95108">
      <w:pPr>
        <w:rPr>
          <w:rFonts w:ascii="Arial" w:hAnsi="Arial" w:cs="Arial"/>
        </w:rPr>
      </w:pPr>
      <w:r>
        <w:rPr>
          <w:rFonts w:ascii="Arial" w:hAnsi="Arial" w:cs="Arial"/>
          <w:b/>
        </w:rPr>
        <w:t>15/03074/VAR</w:t>
      </w:r>
      <w:r>
        <w:rPr>
          <w:rFonts w:ascii="Arial" w:hAnsi="Arial" w:cs="Arial"/>
        </w:rPr>
        <w:t xml:space="preserve"> – Variation of condition 2 to include addition of single garage and repositioning of dwelling to planning permission 14/03648/FUL (Dwelling and single garage) at 75 Luscombe Close</w:t>
      </w:r>
    </w:p>
    <w:p w:rsidR="00E77FC1" w:rsidRDefault="00E77FC1" w:rsidP="00C95108">
      <w:pPr>
        <w:rPr>
          <w:rFonts w:ascii="Arial" w:hAnsi="Arial" w:cs="Arial"/>
        </w:rPr>
      </w:pPr>
      <w:r>
        <w:rPr>
          <w:rFonts w:ascii="Arial" w:hAnsi="Arial" w:cs="Arial"/>
          <w:b/>
        </w:rPr>
        <w:t xml:space="preserve">Comment: </w:t>
      </w:r>
      <w:r w:rsidR="00AC1BDB">
        <w:rPr>
          <w:rFonts w:ascii="Arial" w:hAnsi="Arial" w:cs="Arial"/>
        </w:rPr>
        <w:t xml:space="preserve">Ipplepen Parish Council have no objection to this variation providing it does not </w:t>
      </w:r>
      <w:r w:rsidR="00787743">
        <w:rPr>
          <w:rFonts w:ascii="Arial" w:hAnsi="Arial" w:cs="Arial"/>
        </w:rPr>
        <w:t>affect</w:t>
      </w:r>
      <w:r w:rsidR="00AC1BDB">
        <w:rPr>
          <w:rFonts w:ascii="Arial" w:hAnsi="Arial" w:cs="Arial"/>
        </w:rPr>
        <w:t xml:space="preserve"> the amenities and privacy of the neighbouring property. We would also like to make the local authority aware that the revised development could result in the removal of an existing boundary hedge. ((Unanimous Decision)</w:t>
      </w:r>
    </w:p>
    <w:p w:rsidR="005F44C0" w:rsidRDefault="005F44C0" w:rsidP="00C95108">
      <w:pPr>
        <w:rPr>
          <w:rFonts w:ascii="Arial" w:hAnsi="Arial" w:cs="Arial"/>
        </w:rPr>
      </w:pPr>
    </w:p>
    <w:p w:rsidR="005F44C0" w:rsidRPr="005F44C0" w:rsidRDefault="005F44C0" w:rsidP="00C95108">
      <w:pPr>
        <w:rPr>
          <w:rFonts w:ascii="Arial" w:hAnsi="Arial" w:cs="Arial"/>
        </w:rPr>
      </w:pPr>
      <w:r>
        <w:rPr>
          <w:rFonts w:ascii="Arial" w:hAnsi="Arial" w:cs="Arial"/>
          <w:b/>
        </w:rPr>
        <w:t xml:space="preserve">15/03163/DCC </w:t>
      </w:r>
      <w:r>
        <w:rPr>
          <w:rFonts w:ascii="Arial" w:hAnsi="Arial" w:cs="Arial"/>
        </w:rPr>
        <w:t xml:space="preserve"> Consultation from DCC on periodic review of the scheme of conditions relating to mineral planning permissions at Stoneycombe Quarry. This application was passed to Coun.Farrow for discussion at the plans meeting on 16</w:t>
      </w:r>
      <w:r w:rsidRPr="005F44C0">
        <w:rPr>
          <w:rFonts w:ascii="Arial" w:hAnsi="Arial" w:cs="Arial"/>
          <w:vertAlign w:val="superscript"/>
        </w:rPr>
        <w:t>th</w:t>
      </w:r>
      <w:r>
        <w:rPr>
          <w:rFonts w:ascii="Arial" w:hAnsi="Arial" w:cs="Arial"/>
        </w:rPr>
        <w:t xml:space="preserve"> December. (Coun.Tompkins declared an interest on this consultation). </w:t>
      </w:r>
    </w:p>
    <w:p w:rsidR="005F3881" w:rsidRPr="005F3881" w:rsidRDefault="005F3881" w:rsidP="003507F8">
      <w:pPr>
        <w:rPr>
          <w:rFonts w:ascii="Arial" w:hAnsi="Arial" w:cs="Arial"/>
        </w:rPr>
      </w:pPr>
    </w:p>
    <w:p w:rsidR="00EB1BAE" w:rsidRPr="005F3881" w:rsidRDefault="005F44C0" w:rsidP="009F786E">
      <w:pPr>
        <w:rPr>
          <w:rFonts w:ascii="Arial" w:hAnsi="Arial" w:cs="Arial"/>
          <w:bCs/>
        </w:rPr>
      </w:pPr>
      <w:r>
        <w:rPr>
          <w:rFonts w:ascii="Arial" w:hAnsi="Arial" w:cs="Arial"/>
          <w:bCs/>
        </w:rPr>
        <w:t>123</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r w:rsidR="000621AB">
        <w:rPr>
          <w:rFonts w:ascii="Arial" w:hAnsi="Arial" w:cs="Arial"/>
          <w:bCs/>
        </w:rPr>
        <w:t>– The Clerk</w:t>
      </w:r>
    </w:p>
    <w:p w:rsidR="003E33D3" w:rsidRDefault="004E7120" w:rsidP="00663897">
      <w:pPr>
        <w:rPr>
          <w:rFonts w:ascii="Arial" w:hAnsi="Arial" w:cs="Arial"/>
          <w:bCs/>
        </w:rPr>
      </w:pPr>
      <w:r w:rsidRPr="005F3881">
        <w:rPr>
          <w:rFonts w:ascii="Arial" w:hAnsi="Arial" w:cs="Arial"/>
          <w:bCs/>
        </w:rPr>
        <w:t xml:space="preserve">The Exhibition </w:t>
      </w:r>
      <w:r w:rsidR="005F44C0">
        <w:rPr>
          <w:rFonts w:ascii="Arial" w:hAnsi="Arial" w:cs="Arial"/>
          <w:bCs/>
        </w:rPr>
        <w:t xml:space="preserve">had successfully visited the primary school with all classes taking part and </w:t>
      </w:r>
      <w:r w:rsidR="00831DF9">
        <w:rPr>
          <w:rFonts w:ascii="Arial" w:hAnsi="Arial" w:cs="Arial"/>
          <w:bCs/>
        </w:rPr>
        <w:t xml:space="preserve">we </w:t>
      </w:r>
      <w:r w:rsidR="005F44C0">
        <w:rPr>
          <w:rFonts w:ascii="Arial" w:hAnsi="Arial" w:cs="Arial"/>
          <w:bCs/>
        </w:rPr>
        <w:t xml:space="preserve">were able to catch a few parents at </w:t>
      </w:r>
      <w:r w:rsidR="00831DF9">
        <w:rPr>
          <w:rFonts w:ascii="Arial" w:hAnsi="Arial" w:cs="Arial"/>
          <w:bCs/>
        </w:rPr>
        <w:t xml:space="preserve">the </w:t>
      </w:r>
      <w:r w:rsidR="005F44C0">
        <w:rPr>
          <w:rFonts w:ascii="Arial" w:hAnsi="Arial" w:cs="Arial"/>
          <w:bCs/>
        </w:rPr>
        <w:t>end of the afternoon</w:t>
      </w:r>
      <w:r w:rsidR="00831DF9">
        <w:rPr>
          <w:rFonts w:ascii="Arial" w:hAnsi="Arial" w:cs="Arial"/>
          <w:bCs/>
        </w:rPr>
        <w:t xml:space="preserve">, </w:t>
      </w:r>
      <w:r w:rsidR="005F44C0">
        <w:rPr>
          <w:rFonts w:ascii="Arial" w:hAnsi="Arial" w:cs="Arial"/>
          <w:bCs/>
        </w:rPr>
        <w:t>when they came to collect their children. The Parish Council arranged a meeting for Thursday 14</w:t>
      </w:r>
      <w:r w:rsidR="005F44C0" w:rsidRPr="005F44C0">
        <w:rPr>
          <w:rFonts w:ascii="Arial" w:hAnsi="Arial" w:cs="Arial"/>
          <w:bCs/>
          <w:vertAlign w:val="superscript"/>
        </w:rPr>
        <w:t>th</w:t>
      </w:r>
      <w:r w:rsidR="005F44C0">
        <w:rPr>
          <w:rFonts w:ascii="Arial" w:hAnsi="Arial" w:cs="Arial"/>
          <w:bCs/>
        </w:rPr>
        <w:t xml:space="preserve"> January to look through the results of  the exhibition and to then arrange</w:t>
      </w:r>
      <w:r w:rsidR="005F44C0" w:rsidRPr="005F3881">
        <w:rPr>
          <w:rFonts w:ascii="Arial" w:hAnsi="Arial" w:cs="Arial"/>
          <w:bCs/>
        </w:rPr>
        <w:t xml:space="preserve"> </w:t>
      </w:r>
      <w:r w:rsidR="005F44C0">
        <w:rPr>
          <w:rFonts w:ascii="Arial" w:hAnsi="Arial" w:cs="Arial"/>
          <w:bCs/>
        </w:rPr>
        <w:t xml:space="preserve">to meet with members of the community who have expressed interest in </w:t>
      </w:r>
      <w:r w:rsidR="00831DF9">
        <w:rPr>
          <w:rFonts w:ascii="Arial" w:hAnsi="Arial" w:cs="Arial"/>
          <w:bCs/>
        </w:rPr>
        <w:t xml:space="preserve">assisting with the plan and organise a final steering group. </w:t>
      </w:r>
      <w:r w:rsidR="005F44C0">
        <w:rPr>
          <w:rFonts w:ascii="Arial" w:hAnsi="Arial" w:cs="Arial"/>
          <w:bCs/>
        </w:rPr>
        <w:t xml:space="preserve"> </w:t>
      </w:r>
    </w:p>
    <w:p w:rsidR="00831DF9" w:rsidRPr="005F3881" w:rsidRDefault="00831DF9" w:rsidP="00663897">
      <w:pPr>
        <w:rPr>
          <w:rFonts w:ascii="Arial" w:hAnsi="Arial" w:cs="Arial"/>
          <w:bCs/>
        </w:rPr>
      </w:pPr>
    </w:p>
    <w:p w:rsidR="00F01EF2" w:rsidRPr="005F3881" w:rsidRDefault="00831DF9" w:rsidP="00663897">
      <w:pPr>
        <w:rPr>
          <w:rFonts w:ascii="Arial" w:hAnsi="Arial" w:cs="Arial"/>
          <w:bCs/>
        </w:rPr>
      </w:pPr>
      <w:r>
        <w:rPr>
          <w:rFonts w:ascii="Arial" w:hAnsi="Arial" w:cs="Arial"/>
          <w:iCs/>
          <w:lang w:val="en-US" w:eastAsia="en-GB"/>
        </w:rPr>
        <w:t>124</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0621AB" w:rsidRPr="005F3881" w:rsidRDefault="00F01EF2" w:rsidP="00663897">
      <w:pPr>
        <w:rPr>
          <w:rFonts w:ascii="Arial" w:hAnsi="Arial" w:cs="Arial"/>
          <w:bCs/>
        </w:rPr>
      </w:pPr>
      <w:r w:rsidRPr="005F3881">
        <w:rPr>
          <w:rFonts w:ascii="Arial" w:hAnsi="Arial" w:cs="Arial"/>
          <w:bCs/>
        </w:rPr>
        <w:t xml:space="preserve">The Minutes from the meeting held on </w:t>
      </w:r>
      <w:r w:rsidR="00831DF9">
        <w:rPr>
          <w:rFonts w:ascii="Arial" w:hAnsi="Arial" w:cs="Arial"/>
          <w:bCs/>
        </w:rPr>
        <w:t>9</w:t>
      </w:r>
      <w:r w:rsidR="00831DF9" w:rsidRPr="00831DF9">
        <w:rPr>
          <w:rFonts w:ascii="Arial" w:hAnsi="Arial" w:cs="Arial"/>
          <w:bCs/>
          <w:vertAlign w:val="superscript"/>
        </w:rPr>
        <w:t>th</w:t>
      </w:r>
      <w:r w:rsidR="00831DF9">
        <w:rPr>
          <w:rFonts w:ascii="Arial" w:hAnsi="Arial" w:cs="Arial"/>
          <w:bCs/>
        </w:rPr>
        <w:t xml:space="preserve"> November</w:t>
      </w:r>
      <w:r w:rsidRPr="005F3881">
        <w:rPr>
          <w:rFonts w:ascii="Arial" w:hAnsi="Arial" w:cs="Arial"/>
          <w:bCs/>
        </w:rPr>
        <w:t>, were approved and taken as read. Matters Arising from the Minutes as follows:</w:t>
      </w:r>
    </w:p>
    <w:p w:rsidR="008201F6" w:rsidRDefault="00F01EF2" w:rsidP="00663897">
      <w:pPr>
        <w:rPr>
          <w:rFonts w:ascii="Arial" w:hAnsi="Arial" w:cs="Arial"/>
          <w:bCs/>
        </w:rPr>
      </w:pPr>
      <w:r w:rsidRPr="005F3881">
        <w:rPr>
          <w:rFonts w:ascii="Arial" w:hAnsi="Arial" w:cs="Arial"/>
          <w:bCs/>
        </w:rPr>
        <w:t xml:space="preserve">b) </w:t>
      </w:r>
      <w:r w:rsidRPr="005F3881">
        <w:rPr>
          <w:rFonts w:ascii="Arial" w:hAnsi="Arial" w:cs="Arial"/>
          <w:b/>
          <w:bCs/>
        </w:rPr>
        <w:t>Painting of Bus Shelter in Clampitt Road</w:t>
      </w:r>
      <w:r w:rsidR="002D1F16" w:rsidRPr="005F3881">
        <w:rPr>
          <w:rFonts w:ascii="Arial" w:hAnsi="Arial" w:cs="Arial"/>
          <w:b/>
          <w:bCs/>
        </w:rPr>
        <w:t xml:space="preserve"> &amp; East Street </w:t>
      </w:r>
      <w:r w:rsidR="008201F6">
        <w:rPr>
          <w:rFonts w:ascii="Arial" w:hAnsi="Arial" w:cs="Arial"/>
          <w:bCs/>
        </w:rPr>
        <w:t xml:space="preserve"> - The Clampitt Rd Bus shelter has now been done, East Street next on the list.</w:t>
      </w:r>
    </w:p>
    <w:p w:rsidR="000932C4" w:rsidRDefault="00831DF9" w:rsidP="00663897">
      <w:pPr>
        <w:rPr>
          <w:rFonts w:ascii="Arial" w:hAnsi="Arial" w:cs="Arial"/>
          <w:bCs/>
        </w:rPr>
      </w:pPr>
      <w:r>
        <w:rPr>
          <w:rFonts w:ascii="Arial" w:hAnsi="Arial" w:cs="Arial"/>
          <w:bCs/>
        </w:rPr>
        <w:t xml:space="preserve">c) </w:t>
      </w:r>
      <w:r w:rsidR="000932C4">
        <w:rPr>
          <w:rFonts w:ascii="Arial" w:hAnsi="Arial" w:cs="Arial"/>
          <w:b/>
          <w:bCs/>
        </w:rPr>
        <w:t>Christmas Tree</w:t>
      </w:r>
      <w:r w:rsidR="000932C4">
        <w:rPr>
          <w:rFonts w:ascii="Arial" w:hAnsi="Arial" w:cs="Arial"/>
          <w:bCs/>
        </w:rPr>
        <w:t xml:space="preserve"> – Thankyous to be sent to Rob Val</w:t>
      </w:r>
      <w:r w:rsidR="002A0FC4">
        <w:rPr>
          <w:rFonts w:ascii="Arial" w:hAnsi="Arial" w:cs="Arial"/>
          <w:bCs/>
        </w:rPr>
        <w:t>lance and for the loan of PSB Scaffold lorry to collect the tree.</w:t>
      </w:r>
    </w:p>
    <w:p w:rsidR="002A0FC4" w:rsidRDefault="002A0FC4" w:rsidP="00663897">
      <w:pPr>
        <w:rPr>
          <w:rFonts w:ascii="Arial" w:hAnsi="Arial" w:cs="Arial"/>
          <w:bCs/>
        </w:rPr>
      </w:pPr>
      <w:r>
        <w:rPr>
          <w:rFonts w:ascii="Arial" w:hAnsi="Arial" w:cs="Arial"/>
          <w:bCs/>
        </w:rPr>
        <w:t xml:space="preserve">d) </w:t>
      </w:r>
      <w:r>
        <w:rPr>
          <w:rFonts w:ascii="Arial" w:hAnsi="Arial" w:cs="Arial"/>
          <w:b/>
          <w:bCs/>
        </w:rPr>
        <w:t>Public Toilets</w:t>
      </w:r>
      <w:r>
        <w:rPr>
          <w:rFonts w:ascii="Arial" w:hAnsi="Arial" w:cs="Arial"/>
          <w:bCs/>
        </w:rPr>
        <w:t xml:space="preserve"> – Three quotations had been received for the renewal of the flooring. </w:t>
      </w:r>
      <w:r>
        <w:rPr>
          <w:rFonts w:ascii="Arial" w:hAnsi="Arial" w:cs="Arial"/>
          <w:b/>
          <w:bCs/>
        </w:rPr>
        <w:t>RESOLUTION:</w:t>
      </w:r>
      <w:r>
        <w:rPr>
          <w:rFonts w:ascii="Arial" w:hAnsi="Arial" w:cs="Arial"/>
          <w:bCs/>
        </w:rPr>
        <w:t xml:space="preserve"> It was agreed unanimously to accept Tender ‘C’. The contractor will therefore be G.H.Tribble Ltd of Edginswell, Torquay.</w:t>
      </w:r>
    </w:p>
    <w:p w:rsidR="002A0FC4" w:rsidRPr="002A0FC4" w:rsidRDefault="002A0FC4" w:rsidP="00663897">
      <w:pPr>
        <w:rPr>
          <w:rFonts w:ascii="Arial" w:hAnsi="Arial" w:cs="Arial"/>
          <w:bCs/>
        </w:rPr>
      </w:pPr>
    </w:p>
    <w:p w:rsidR="00F21D15" w:rsidRPr="005F3881" w:rsidRDefault="002203BB" w:rsidP="00A863C9">
      <w:pPr>
        <w:rPr>
          <w:rFonts w:ascii="Arial" w:hAnsi="Arial" w:cs="Arial"/>
          <w:b/>
          <w:bCs/>
        </w:rPr>
      </w:pPr>
      <w:r>
        <w:rPr>
          <w:rFonts w:ascii="Arial" w:hAnsi="Arial" w:cs="Arial"/>
          <w:bCs/>
        </w:rPr>
        <w:t>1</w:t>
      </w:r>
      <w:r w:rsidR="002A0FC4">
        <w:rPr>
          <w:rFonts w:ascii="Arial" w:hAnsi="Arial" w:cs="Arial"/>
          <w:bCs/>
        </w:rPr>
        <w:t>25</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883623">
        <w:rPr>
          <w:rFonts w:ascii="Arial" w:hAnsi="Arial" w:cs="Arial"/>
        </w:rPr>
        <w:t>Coun.Smith</w:t>
      </w:r>
    </w:p>
    <w:p w:rsidR="009752C3" w:rsidRPr="005F3881" w:rsidRDefault="009752C3" w:rsidP="009752C3">
      <w:pPr>
        <w:rPr>
          <w:rFonts w:ascii="Arial" w:hAnsi="Arial" w:cs="Arial"/>
          <w:b/>
          <w:bCs/>
        </w:rPr>
      </w:pPr>
      <w:r w:rsidRPr="005F3881">
        <w:rPr>
          <w:rFonts w:ascii="Arial" w:hAnsi="Arial" w:cs="Arial"/>
          <w:b/>
          <w:bCs/>
        </w:rPr>
        <w:t>Balanc</w:t>
      </w:r>
      <w:r w:rsidR="00883623">
        <w:rPr>
          <w:rFonts w:ascii="Arial" w:hAnsi="Arial" w:cs="Arial"/>
          <w:b/>
          <w:bCs/>
        </w:rPr>
        <w:t>e No.1 Account</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34135F">
        <w:rPr>
          <w:rFonts w:ascii="Arial" w:hAnsi="Arial" w:cs="Arial"/>
          <w:b/>
          <w:bCs/>
        </w:rPr>
        <w:t>£  38,163.44</w:t>
      </w:r>
    </w:p>
    <w:p w:rsidR="009752C3" w:rsidRPr="005F3881" w:rsidRDefault="009752C3" w:rsidP="009752C3">
      <w:pPr>
        <w:rPr>
          <w:rFonts w:ascii="Arial" w:hAnsi="Arial" w:cs="Arial"/>
          <w:b/>
          <w:bCs/>
        </w:rPr>
      </w:pPr>
      <w:r w:rsidRPr="005F3881">
        <w:rPr>
          <w:rFonts w:ascii="Arial" w:hAnsi="Arial" w:cs="Arial"/>
          <w:b/>
          <w:bCs/>
        </w:rPr>
        <w:t xml:space="preserve">Received </w:t>
      </w:r>
    </w:p>
    <w:p w:rsidR="009752C3" w:rsidRDefault="009752C3" w:rsidP="009752C3">
      <w:pPr>
        <w:rPr>
          <w:rFonts w:ascii="Arial" w:hAnsi="Arial" w:cs="Arial"/>
          <w:bCs/>
        </w:rPr>
      </w:pPr>
      <w:r w:rsidRPr="005F3881">
        <w:rPr>
          <w:rFonts w:ascii="Arial" w:hAnsi="Arial" w:cs="Arial"/>
          <w:bCs/>
        </w:rPr>
        <w:t>M</w:t>
      </w:r>
      <w:r w:rsidR="00E869BB" w:rsidRPr="005F3881">
        <w:rPr>
          <w:rFonts w:ascii="Arial" w:hAnsi="Arial" w:cs="Arial"/>
          <w:bCs/>
        </w:rPr>
        <w:t>il</w:t>
      </w:r>
      <w:r w:rsidR="00256F23">
        <w:rPr>
          <w:rFonts w:ascii="Arial" w:hAnsi="Arial" w:cs="Arial"/>
          <w:bCs/>
        </w:rPr>
        <w:t>len</w:t>
      </w:r>
      <w:r w:rsidR="0034135F">
        <w:rPr>
          <w:rFonts w:ascii="Arial" w:hAnsi="Arial" w:cs="Arial"/>
          <w:bCs/>
        </w:rPr>
        <w:t>nium Centre – Nov</w:t>
      </w:r>
      <w:r w:rsidR="00883623">
        <w:rPr>
          <w:rFonts w:ascii="Arial" w:hAnsi="Arial" w:cs="Arial"/>
          <w:bCs/>
        </w:rPr>
        <w:t>.</w:t>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t xml:space="preserve">£         </w:t>
      </w:r>
      <w:r w:rsidRPr="005F3881">
        <w:rPr>
          <w:rFonts w:ascii="Arial" w:hAnsi="Arial" w:cs="Arial"/>
          <w:bCs/>
        </w:rPr>
        <w:t>50.00</w:t>
      </w:r>
    </w:p>
    <w:p w:rsidR="0034135F" w:rsidRPr="005F3881" w:rsidRDefault="0034135F" w:rsidP="009752C3">
      <w:pPr>
        <w:rPr>
          <w:rFonts w:ascii="Arial" w:hAnsi="Arial" w:cs="Arial"/>
          <w:bCs/>
        </w:rPr>
      </w:pPr>
      <w:r>
        <w:rPr>
          <w:rFonts w:ascii="Arial" w:hAnsi="Arial" w:cs="Arial"/>
          <w:bCs/>
        </w:rPr>
        <w:t>Ipplepen Cricket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87.50</w:t>
      </w:r>
    </w:p>
    <w:p w:rsidR="009752C3" w:rsidRPr="005F3881" w:rsidRDefault="009752C3" w:rsidP="009752C3">
      <w:pPr>
        <w:rPr>
          <w:rFonts w:ascii="Arial" w:hAnsi="Arial" w:cs="Arial"/>
          <w:b/>
          <w:bCs/>
        </w:rPr>
      </w:pPr>
      <w:r w:rsidRPr="005F3881">
        <w:rPr>
          <w:rFonts w:ascii="Arial" w:hAnsi="Arial" w:cs="Arial"/>
          <w:b/>
          <w:bCs/>
        </w:rPr>
        <w:t>Balance</w:t>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34135F">
        <w:rPr>
          <w:rFonts w:ascii="Arial" w:hAnsi="Arial" w:cs="Arial"/>
          <w:b/>
          <w:bCs/>
        </w:rPr>
        <w:t>£   38,300.94</w:t>
      </w:r>
    </w:p>
    <w:p w:rsidR="009752C3" w:rsidRPr="005F3881" w:rsidRDefault="009752C3" w:rsidP="009752C3">
      <w:pPr>
        <w:rPr>
          <w:rFonts w:ascii="Arial" w:hAnsi="Arial" w:cs="Arial"/>
          <w:b/>
          <w:bCs/>
        </w:rPr>
      </w:pPr>
      <w:r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t xml:space="preserve">£    </w:t>
      </w:r>
      <w:r w:rsidR="0034135F">
        <w:rPr>
          <w:rFonts w:ascii="Arial" w:hAnsi="Arial" w:cs="Arial"/>
          <w:bCs/>
        </w:rPr>
        <w:t xml:space="preserve"> </w:t>
      </w:r>
      <w:r w:rsidR="0034135F">
        <w:rPr>
          <w:rFonts w:ascii="Arial" w:hAnsi="Arial" w:cs="Arial"/>
          <w:b/>
          <w:bCs/>
        </w:rPr>
        <w:t>7,482.61</w:t>
      </w:r>
    </w:p>
    <w:p w:rsidR="009752C3" w:rsidRPr="005F3881" w:rsidRDefault="008836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4135F">
        <w:rPr>
          <w:rFonts w:ascii="Arial" w:hAnsi="Arial" w:cs="Arial"/>
          <w:b/>
          <w:bCs/>
        </w:rPr>
        <w:t>£   30,818.33</w:t>
      </w:r>
      <w:r w:rsidR="009752C3"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766C52" w:rsidRPr="005F3881" w:rsidRDefault="008836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4135F">
        <w:rPr>
          <w:rFonts w:ascii="Arial" w:hAnsi="Arial" w:cs="Arial"/>
          <w:b/>
          <w:bCs/>
        </w:rPr>
        <w:t>£  80,221.01</w:t>
      </w:r>
    </w:p>
    <w:p w:rsidR="009752C3" w:rsidRPr="005F3881" w:rsidRDefault="009752C3" w:rsidP="009752C3">
      <w:pPr>
        <w:rPr>
          <w:rFonts w:ascii="Arial" w:hAnsi="Arial" w:cs="Arial"/>
          <w:bCs/>
        </w:rPr>
      </w:pPr>
      <w:r w:rsidRPr="005F3881">
        <w:rPr>
          <w:rFonts w:ascii="Arial" w:hAnsi="Arial" w:cs="Arial"/>
          <w:bCs/>
        </w:rPr>
        <w:tab/>
      </w:r>
    </w:p>
    <w:p w:rsidR="00256F23" w:rsidRDefault="009752C3" w:rsidP="009752C3">
      <w:pPr>
        <w:rPr>
          <w:rFonts w:ascii="Arial" w:hAnsi="Arial" w:cs="Arial"/>
          <w:b/>
          <w:bCs/>
        </w:rPr>
      </w:pPr>
      <w:r w:rsidRPr="005F3881">
        <w:rPr>
          <w:rFonts w:ascii="Arial" w:hAnsi="Arial" w:cs="Arial"/>
          <w:b/>
          <w:bCs/>
        </w:rPr>
        <w:t>Overall Balance</w:t>
      </w:r>
      <w:r w:rsidR="00766C52" w:rsidRPr="005F3881">
        <w:rPr>
          <w:rFonts w:ascii="Arial" w:hAnsi="Arial" w:cs="Arial"/>
          <w:b/>
          <w:bCs/>
        </w:rPr>
        <w:t>:</w:t>
      </w:r>
      <w:r w:rsidR="00883623">
        <w:rPr>
          <w:rFonts w:ascii="Arial" w:hAnsi="Arial" w:cs="Arial"/>
          <w:b/>
          <w:bCs/>
        </w:rPr>
        <w:tab/>
      </w:r>
      <w:r w:rsidR="00883623">
        <w:rPr>
          <w:rFonts w:ascii="Arial" w:hAnsi="Arial" w:cs="Arial"/>
          <w:b/>
          <w:bCs/>
        </w:rPr>
        <w:tab/>
        <w:t xml:space="preserve">  </w:t>
      </w:r>
      <w:r w:rsidR="00883623">
        <w:rPr>
          <w:rFonts w:ascii="Arial" w:hAnsi="Arial" w:cs="Arial"/>
          <w:b/>
          <w:bCs/>
        </w:rPr>
        <w:tab/>
      </w:r>
      <w:r w:rsidR="00883623">
        <w:rPr>
          <w:rFonts w:ascii="Arial" w:hAnsi="Arial" w:cs="Arial"/>
          <w:b/>
          <w:bCs/>
        </w:rPr>
        <w:tab/>
      </w:r>
      <w:r w:rsidR="00883623">
        <w:rPr>
          <w:rFonts w:ascii="Arial" w:hAnsi="Arial" w:cs="Arial"/>
          <w:b/>
          <w:bCs/>
        </w:rPr>
        <w:tab/>
        <w:t xml:space="preserve">             </w:t>
      </w:r>
      <w:r w:rsidR="0034135F">
        <w:rPr>
          <w:rFonts w:ascii="Arial" w:hAnsi="Arial" w:cs="Arial"/>
          <w:b/>
          <w:bCs/>
        </w:rPr>
        <w:t>£111,039.34</w:t>
      </w:r>
      <w:r w:rsidRPr="005F3881">
        <w:rPr>
          <w:rFonts w:ascii="Arial" w:hAnsi="Arial" w:cs="Arial"/>
          <w:b/>
          <w:bCs/>
        </w:rPr>
        <w:t xml:space="preserve"> </w:t>
      </w:r>
    </w:p>
    <w:p w:rsidR="0034135F" w:rsidRDefault="0034135F" w:rsidP="009752C3">
      <w:pPr>
        <w:rPr>
          <w:rFonts w:ascii="Arial" w:hAnsi="Arial" w:cs="Arial"/>
          <w:b/>
          <w:bCs/>
          <w:u w:val="single"/>
        </w:rPr>
      </w:pPr>
    </w:p>
    <w:p w:rsidR="009752C3" w:rsidRDefault="009752C3" w:rsidP="009752C3">
      <w:pPr>
        <w:rPr>
          <w:rFonts w:ascii="Arial" w:hAnsi="Arial" w:cs="Arial"/>
          <w:b/>
          <w:bCs/>
          <w:u w:val="single"/>
        </w:rPr>
      </w:pPr>
      <w:r w:rsidRPr="005F3881">
        <w:rPr>
          <w:rFonts w:ascii="Arial" w:hAnsi="Arial" w:cs="Arial"/>
          <w:b/>
          <w:bCs/>
          <w:u w:val="single"/>
        </w:rPr>
        <w:t>Items discussed:</w:t>
      </w:r>
    </w:p>
    <w:p w:rsidR="0034135F" w:rsidRPr="0034135F" w:rsidRDefault="0034135F" w:rsidP="009752C3">
      <w:pPr>
        <w:rPr>
          <w:rFonts w:ascii="Arial" w:hAnsi="Arial" w:cs="Arial"/>
          <w:bCs/>
        </w:rPr>
      </w:pPr>
      <w:r>
        <w:rPr>
          <w:rFonts w:ascii="Arial" w:hAnsi="Arial" w:cs="Arial"/>
          <w:bCs/>
        </w:rPr>
        <w:t>The Precept Budget Meeting has been arranged for 10</w:t>
      </w:r>
      <w:r w:rsidRPr="0034135F">
        <w:rPr>
          <w:rFonts w:ascii="Arial" w:hAnsi="Arial" w:cs="Arial"/>
          <w:bCs/>
          <w:vertAlign w:val="superscript"/>
        </w:rPr>
        <w:t>th</w:t>
      </w:r>
      <w:r>
        <w:rPr>
          <w:rFonts w:ascii="Arial" w:hAnsi="Arial" w:cs="Arial"/>
          <w:bCs/>
        </w:rPr>
        <w:t xml:space="preserve"> December, 7pm at 4 The </w:t>
      </w:r>
      <w:r w:rsidR="00787743">
        <w:rPr>
          <w:rFonts w:ascii="Arial" w:hAnsi="Arial" w:cs="Arial"/>
          <w:bCs/>
        </w:rPr>
        <w:t>Glebe</w:t>
      </w:r>
    </w:p>
    <w:p w:rsidR="009752C3" w:rsidRPr="005F3881" w:rsidRDefault="009752C3" w:rsidP="009752C3">
      <w:pPr>
        <w:rPr>
          <w:rFonts w:ascii="Arial" w:hAnsi="Arial" w:cs="Arial"/>
          <w:bCs/>
        </w:rPr>
      </w:pPr>
    </w:p>
    <w:p w:rsidR="00663897" w:rsidRPr="005F3881" w:rsidRDefault="00883623" w:rsidP="00663897">
      <w:pPr>
        <w:rPr>
          <w:rFonts w:ascii="Arial" w:hAnsi="Arial" w:cs="Arial"/>
          <w:bCs/>
        </w:rPr>
      </w:pPr>
      <w:r>
        <w:rPr>
          <w:rFonts w:ascii="Arial" w:hAnsi="Arial" w:cs="Arial"/>
          <w:bCs/>
        </w:rPr>
        <w:t>1</w:t>
      </w:r>
      <w:r w:rsidR="0034135F">
        <w:rPr>
          <w:rFonts w:ascii="Arial" w:hAnsi="Arial" w:cs="Arial"/>
          <w:bCs/>
        </w:rPr>
        <w:t>26</w:t>
      </w:r>
      <w:r w:rsidR="00663897" w:rsidRPr="005F3881">
        <w:rPr>
          <w:rFonts w:ascii="Arial" w:hAnsi="Arial" w:cs="Arial"/>
          <w:bCs/>
        </w:rPr>
        <w:t xml:space="preserve">) </w:t>
      </w:r>
      <w:r w:rsidR="00663897" w:rsidRPr="005F3881">
        <w:rPr>
          <w:rFonts w:ascii="Arial" w:hAnsi="Arial" w:cs="Arial"/>
          <w:b/>
          <w:bCs/>
          <w:u w:val="single"/>
        </w:rPr>
        <w:t>HIGHWAYS &amp; RIGHTS OF WAY</w:t>
      </w:r>
      <w:r w:rsidR="0034135F">
        <w:rPr>
          <w:rFonts w:ascii="Arial" w:hAnsi="Arial" w:cs="Arial"/>
          <w:bCs/>
        </w:rPr>
        <w:t xml:space="preserve"> – Coun.Smith</w:t>
      </w:r>
    </w:p>
    <w:p w:rsidR="00581C26" w:rsidRPr="005F3881" w:rsidRDefault="00581C26" w:rsidP="00663897">
      <w:pPr>
        <w:rPr>
          <w:rFonts w:ascii="Arial" w:hAnsi="Arial" w:cs="Arial"/>
          <w:bCs/>
        </w:rPr>
      </w:pPr>
    </w:p>
    <w:p w:rsidR="00256F23" w:rsidRDefault="00256F23" w:rsidP="004413FC">
      <w:pPr>
        <w:rPr>
          <w:rFonts w:ascii="Arial" w:hAnsi="Arial" w:cs="Arial"/>
        </w:rPr>
      </w:pPr>
      <w:r>
        <w:rPr>
          <w:rFonts w:ascii="Arial" w:hAnsi="Arial" w:cs="Arial"/>
        </w:rPr>
        <w:t xml:space="preserve">The Minutes of the Highways Meeting held on </w:t>
      </w:r>
      <w:r w:rsidR="0034135F">
        <w:rPr>
          <w:rFonts w:ascii="Arial" w:hAnsi="Arial" w:cs="Arial"/>
        </w:rPr>
        <w:t>19</w:t>
      </w:r>
      <w:r w:rsidR="0034135F" w:rsidRPr="0034135F">
        <w:rPr>
          <w:rFonts w:ascii="Arial" w:hAnsi="Arial" w:cs="Arial"/>
          <w:vertAlign w:val="superscript"/>
        </w:rPr>
        <w:t>th</w:t>
      </w:r>
      <w:r w:rsidR="0034135F">
        <w:rPr>
          <w:rFonts w:ascii="Arial" w:hAnsi="Arial" w:cs="Arial"/>
        </w:rPr>
        <w:t xml:space="preserve"> November</w:t>
      </w:r>
      <w:r>
        <w:rPr>
          <w:rFonts w:ascii="Arial" w:hAnsi="Arial" w:cs="Arial"/>
        </w:rPr>
        <w:t xml:space="preserve"> were approved and taken as read with the following comments:</w:t>
      </w:r>
    </w:p>
    <w:p w:rsidR="003F6D9F" w:rsidRDefault="00256F23" w:rsidP="004413FC">
      <w:pPr>
        <w:rPr>
          <w:rFonts w:ascii="Arial" w:hAnsi="Arial" w:cs="Arial"/>
        </w:rPr>
      </w:pPr>
      <w:r>
        <w:rPr>
          <w:rFonts w:ascii="Arial" w:hAnsi="Arial" w:cs="Arial"/>
          <w:b/>
        </w:rPr>
        <w:t>Bus Shelter</w:t>
      </w:r>
      <w:r>
        <w:rPr>
          <w:rFonts w:ascii="Arial" w:hAnsi="Arial" w:cs="Arial"/>
        </w:rPr>
        <w:t xml:space="preserve"> –</w:t>
      </w:r>
      <w:r w:rsidR="00883623">
        <w:rPr>
          <w:rFonts w:ascii="Arial" w:hAnsi="Arial" w:cs="Arial"/>
        </w:rPr>
        <w:t xml:space="preserve"> Coun.Smith has </w:t>
      </w:r>
      <w:r w:rsidR="0034135F">
        <w:rPr>
          <w:rFonts w:ascii="Arial" w:hAnsi="Arial" w:cs="Arial"/>
        </w:rPr>
        <w:t xml:space="preserve">now received details from </w:t>
      </w:r>
      <w:r w:rsidR="00883623">
        <w:rPr>
          <w:rFonts w:ascii="Arial" w:hAnsi="Arial" w:cs="Arial"/>
        </w:rPr>
        <w:t>B &amp; C Bus Shelters</w:t>
      </w:r>
      <w:r w:rsidR="0034135F">
        <w:rPr>
          <w:rFonts w:ascii="Arial" w:hAnsi="Arial" w:cs="Arial"/>
        </w:rPr>
        <w:t xml:space="preserve"> as to the design etc. which will be forwarded to Councillors for them to have a look at in due </w:t>
      </w:r>
      <w:r w:rsidR="00787743">
        <w:rPr>
          <w:rFonts w:ascii="Arial" w:hAnsi="Arial" w:cs="Arial"/>
        </w:rPr>
        <w:t>course. The</w:t>
      </w:r>
      <w:r w:rsidR="0034135F">
        <w:rPr>
          <w:rFonts w:ascii="Arial" w:hAnsi="Arial" w:cs="Arial"/>
        </w:rPr>
        <w:t xml:space="preserve"> next step once approved will be to apply for</w:t>
      </w:r>
      <w:r w:rsidR="00883623">
        <w:rPr>
          <w:rFonts w:ascii="Arial" w:hAnsi="Arial" w:cs="Arial"/>
        </w:rPr>
        <w:t xml:space="preserve"> planning </w:t>
      </w:r>
      <w:r w:rsidR="0034135F">
        <w:rPr>
          <w:rFonts w:ascii="Arial" w:hAnsi="Arial" w:cs="Arial"/>
        </w:rPr>
        <w:t>permission.</w:t>
      </w:r>
    </w:p>
    <w:p w:rsidR="0034135F" w:rsidRPr="00C82765" w:rsidRDefault="003F6D9F" w:rsidP="004413FC">
      <w:pPr>
        <w:rPr>
          <w:rFonts w:ascii="Arial" w:hAnsi="Arial" w:cs="Arial"/>
        </w:rPr>
      </w:pPr>
      <w:r>
        <w:rPr>
          <w:rFonts w:ascii="Arial" w:hAnsi="Arial" w:cs="Arial"/>
          <w:b/>
        </w:rPr>
        <w:t>A381/Clampitt Road Footpath –</w:t>
      </w:r>
      <w:r w:rsidR="0034135F">
        <w:rPr>
          <w:rFonts w:ascii="Arial" w:hAnsi="Arial" w:cs="Arial"/>
          <w:b/>
        </w:rPr>
        <w:t xml:space="preserve"> </w:t>
      </w:r>
      <w:r w:rsidR="00C82765">
        <w:rPr>
          <w:rFonts w:ascii="Arial" w:hAnsi="Arial" w:cs="Arial"/>
        </w:rPr>
        <w:t>On-going</w:t>
      </w:r>
    </w:p>
    <w:p w:rsidR="00ED663A" w:rsidRDefault="00C82765" w:rsidP="004413FC">
      <w:pPr>
        <w:rPr>
          <w:rFonts w:ascii="Arial" w:hAnsi="Arial" w:cs="Arial"/>
        </w:rPr>
      </w:pPr>
      <w:r>
        <w:rPr>
          <w:rFonts w:ascii="Arial" w:hAnsi="Arial" w:cs="Arial"/>
          <w:b/>
        </w:rPr>
        <w:t xml:space="preserve">Two </w:t>
      </w:r>
      <w:proofErr w:type="gramStart"/>
      <w:r>
        <w:rPr>
          <w:rFonts w:ascii="Arial" w:hAnsi="Arial" w:cs="Arial"/>
          <w:b/>
        </w:rPr>
        <w:t>Mile</w:t>
      </w:r>
      <w:proofErr w:type="gramEnd"/>
      <w:r>
        <w:rPr>
          <w:rFonts w:ascii="Arial" w:hAnsi="Arial" w:cs="Arial"/>
          <w:b/>
        </w:rPr>
        <w:t xml:space="preserve"> Oak Footpath</w:t>
      </w:r>
      <w:r>
        <w:rPr>
          <w:rFonts w:ascii="Arial" w:hAnsi="Arial" w:cs="Arial"/>
        </w:rPr>
        <w:t xml:space="preserve"> – The Clerk was requested to chase up the revised quotation from C.P.Tree Services.</w:t>
      </w:r>
    </w:p>
    <w:p w:rsidR="00C82765" w:rsidRPr="00C82765" w:rsidRDefault="00C82765" w:rsidP="004413FC">
      <w:pPr>
        <w:rPr>
          <w:rFonts w:ascii="Arial" w:hAnsi="Arial" w:cs="Arial"/>
        </w:rPr>
      </w:pPr>
    </w:p>
    <w:p w:rsidR="00663897" w:rsidRPr="005F3881" w:rsidRDefault="00C82765" w:rsidP="00663897">
      <w:pPr>
        <w:rPr>
          <w:rFonts w:ascii="Arial" w:hAnsi="Arial" w:cs="Arial"/>
          <w:bCs/>
        </w:rPr>
      </w:pPr>
      <w:r>
        <w:rPr>
          <w:rFonts w:ascii="Arial" w:hAnsi="Arial" w:cs="Arial"/>
          <w:bCs/>
        </w:rPr>
        <w:t>127</w:t>
      </w:r>
      <w:r w:rsidR="00663897" w:rsidRPr="005F3881">
        <w:rPr>
          <w:rFonts w:ascii="Arial" w:hAnsi="Arial" w:cs="Arial"/>
          <w:bCs/>
        </w:rPr>
        <w:t xml:space="preserve">) </w:t>
      </w:r>
      <w:r w:rsidR="00663897" w:rsidRPr="005F3881">
        <w:rPr>
          <w:rFonts w:ascii="Arial" w:hAnsi="Arial" w:cs="Arial"/>
          <w:b/>
          <w:bCs/>
          <w:u w:val="single"/>
        </w:rPr>
        <w:t>ITEMS LEFT ON THE TABLE</w:t>
      </w:r>
      <w:r w:rsidR="00663897" w:rsidRPr="005F3881">
        <w:rPr>
          <w:rFonts w:ascii="Arial" w:hAnsi="Arial" w:cs="Arial"/>
          <w:bCs/>
        </w:rPr>
        <w:t xml:space="preserve"> – Available from the Clerk</w:t>
      </w:r>
    </w:p>
    <w:p w:rsidR="00663897" w:rsidRPr="005F3881" w:rsidRDefault="00663897" w:rsidP="00663897">
      <w:pPr>
        <w:rPr>
          <w:rFonts w:ascii="Arial" w:hAnsi="Arial" w:cs="Arial"/>
          <w:bCs/>
        </w:rPr>
      </w:pPr>
    </w:p>
    <w:p w:rsidR="00ED663A" w:rsidRDefault="00C82765" w:rsidP="00663897">
      <w:pPr>
        <w:rPr>
          <w:rFonts w:ascii="Arial" w:hAnsi="Arial" w:cs="Arial"/>
          <w:bCs/>
        </w:rPr>
      </w:pPr>
      <w:r>
        <w:rPr>
          <w:rFonts w:ascii="Arial" w:hAnsi="Arial" w:cs="Arial"/>
          <w:bCs/>
        </w:rPr>
        <w:t>128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ED663A">
        <w:rPr>
          <w:rFonts w:ascii="Arial" w:hAnsi="Arial" w:cs="Arial"/>
          <w:bCs/>
        </w:rPr>
        <w:t xml:space="preserve"> No further comments</w:t>
      </w:r>
    </w:p>
    <w:p w:rsidR="003430F2" w:rsidRPr="005F3881" w:rsidRDefault="003430F2" w:rsidP="00663897">
      <w:pPr>
        <w:rPr>
          <w:rFonts w:ascii="Arial" w:hAnsi="Arial" w:cs="Arial"/>
          <w:bCs/>
        </w:rPr>
      </w:pPr>
    </w:p>
    <w:p w:rsidR="00663897" w:rsidRPr="005F3881" w:rsidRDefault="00C82765" w:rsidP="00663897">
      <w:pPr>
        <w:rPr>
          <w:rFonts w:ascii="Arial" w:hAnsi="Arial" w:cs="Arial"/>
          <w:b/>
          <w:bCs/>
          <w:u w:val="single"/>
        </w:rPr>
      </w:pPr>
      <w:r>
        <w:rPr>
          <w:rFonts w:ascii="Arial" w:hAnsi="Arial" w:cs="Arial"/>
          <w:bCs/>
        </w:rPr>
        <w:t>129</w:t>
      </w:r>
      <w:r w:rsidR="00663897" w:rsidRPr="005F3881">
        <w:rPr>
          <w:rFonts w:ascii="Arial" w:hAnsi="Arial" w:cs="Arial"/>
          <w:bCs/>
        </w:rPr>
        <w:t xml:space="preserve">) </w:t>
      </w:r>
      <w:r w:rsidR="00663897" w:rsidRPr="005F3881">
        <w:rPr>
          <w:rFonts w:ascii="Arial" w:hAnsi="Arial" w:cs="Arial"/>
          <w:b/>
          <w:bCs/>
          <w:u w:val="single"/>
        </w:rPr>
        <w:t>DATES OF NEXT MEETINGS;</w:t>
      </w:r>
    </w:p>
    <w:p w:rsidR="00663897" w:rsidRDefault="00663897" w:rsidP="00663897">
      <w:pPr>
        <w:rPr>
          <w:rFonts w:ascii="Arial" w:hAnsi="Arial" w:cs="Arial"/>
        </w:rPr>
      </w:pPr>
    </w:p>
    <w:p w:rsidR="00C82765" w:rsidRPr="005F3881" w:rsidRDefault="00C82765" w:rsidP="00C82765">
      <w:pPr>
        <w:rPr>
          <w:rFonts w:ascii="Arial" w:hAnsi="Arial" w:cs="Arial"/>
        </w:rPr>
      </w:pPr>
      <w:r w:rsidRPr="005F3881">
        <w:rPr>
          <w:rFonts w:ascii="Arial" w:hAnsi="Arial" w:cs="Arial"/>
        </w:rPr>
        <w:t>Community Fund</w:t>
      </w:r>
      <w:r w:rsidRPr="005F3881">
        <w:rPr>
          <w:rFonts w:ascii="Arial" w:hAnsi="Arial" w:cs="Arial"/>
        </w:rPr>
        <w:tab/>
      </w:r>
      <w:r w:rsidRPr="005F3881">
        <w:rPr>
          <w:rFonts w:ascii="Arial" w:hAnsi="Arial" w:cs="Arial"/>
        </w:rPr>
        <w:tab/>
      </w:r>
      <w:r>
        <w:rPr>
          <w:rFonts w:ascii="Arial" w:hAnsi="Arial" w:cs="Arial"/>
        </w:rPr>
        <w:t>03</w:t>
      </w:r>
      <w:r w:rsidRPr="00DB05F6">
        <w:rPr>
          <w:rFonts w:ascii="Arial" w:hAnsi="Arial" w:cs="Arial"/>
          <w:vertAlign w:val="superscript"/>
        </w:rPr>
        <w:t>rd</w:t>
      </w:r>
      <w:r>
        <w:rPr>
          <w:rFonts w:ascii="Arial" w:hAnsi="Arial" w:cs="Arial"/>
        </w:rPr>
        <w:t xml:space="preserve"> Dec</w:t>
      </w:r>
      <w:r w:rsidRPr="005F3881">
        <w:rPr>
          <w:rFonts w:ascii="Arial" w:hAnsi="Arial" w:cs="Arial"/>
        </w:rPr>
        <w:t>.</w:t>
      </w:r>
      <w:r w:rsidRPr="005F3881">
        <w:rPr>
          <w:rFonts w:ascii="Arial" w:hAnsi="Arial" w:cs="Arial"/>
        </w:rPr>
        <w:tab/>
        <w:t>8pm at Mill.Centre</w:t>
      </w: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3430F2">
        <w:rPr>
          <w:rFonts w:ascii="Arial" w:hAnsi="Arial" w:cs="Arial"/>
        </w:rPr>
        <w:t>0</w:t>
      </w:r>
      <w:r w:rsidR="00C82765">
        <w:rPr>
          <w:rFonts w:ascii="Arial" w:hAnsi="Arial" w:cs="Arial"/>
        </w:rPr>
        <w:t>7</w:t>
      </w:r>
      <w:r w:rsidR="00DB05F6" w:rsidRPr="00DB05F6">
        <w:rPr>
          <w:rFonts w:ascii="Arial" w:hAnsi="Arial" w:cs="Arial"/>
          <w:vertAlign w:val="superscript"/>
        </w:rPr>
        <w:t>th</w:t>
      </w:r>
      <w:r w:rsidR="00DB05F6">
        <w:rPr>
          <w:rFonts w:ascii="Arial" w:hAnsi="Arial" w:cs="Arial"/>
        </w:rPr>
        <w:t xml:space="preserve"> </w:t>
      </w:r>
      <w:r w:rsidR="00C82765">
        <w:rPr>
          <w:rFonts w:ascii="Arial" w:hAnsi="Arial" w:cs="Arial"/>
        </w:rPr>
        <w:t>Dec</w:t>
      </w:r>
      <w:r w:rsidRPr="005F3881">
        <w:rPr>
          <w:rFonts w:ascii="Arial" w:hAnsi="Arial" w:cs="Arial"/>
        </w:rPr>
        <w: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t>7pm at Mill.Centre</w:t>
      </w:r>
    </w:p>
    <w:p w:rsidR="00C82765" w:rsidRDefault="00C82765" w:rsidP="00C82765">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08</w:t>
      </w:r>
      <w:r w:rsidRPr="00DB05F6">
        <w:rPr>
          <w:rFonts w:ascii="Arial" w:hAnsi="Arial" w:cs="Arial"/>
          <w:vertAlign w:val="superscript"/>
        </w:rPr>
        <w:t>th</w:t>
      </w:r>
      <w:r>
        <w:rPr>
          <w:rFonts w:ascii="Arial" w:hAnsi="Arial" w:cs="Arial"/>
        </w:rPr>
        <w:t xml:space="preserve"> Dec.</w:t>
      </w:r>
      <w:r>
        <w:rPr>
          <w:rFonts w:ascii="Arial" w:hAnsi="Arial" w:cs="Arial"/>
        </w:rPr>
        <w:tab/>
        <w:t>6.15pm at Mill.Centre</w:t>
      </w:r>
    </w:p>
    <w:p w:rsidR="00C82765" w:rsidRPr="005F3881" w:rsidRDefault="00C82765" w:rsidP="00C82765">
      <w:pPr>
        <w:rPr>
          <w:rFonts w:ascii="Arial" w:hAnsi="Arial" w:cs="Arial"/>
        </w:rPr>
      </w:pPr>
      <w:r>
        <w:rPr>
          <w:rFonts w:ascii="Arial" w:hAnsi="Arial" w:cs="Arial"/>
        </w:rPr>
        <w:t>Finance Committee</w:t>
      </w:r>
      <w:r>
        <w:rPr>
          <w:rFonts w:ascii="Arial" w:hAnsi="Arial" w:cs="Arial"/>
        </w:rPr>
        <w:tab/>
      </w:r>
      <w:r>
        <w:rPr>
          <w:rFonts w:ascii="Arial" w:hAnsi="Arial" w:cs="Arial"/>
        </w:rPr>
        <w:tab/>
        <w:t>10</w:t>
      </w:r>
      <w:r w:rsidRPr="00C82765">
        <w:rPr>
          <w:rFonts w:ascii="Arial" w:hAnsi="Arial" w:cs="Arial"/>
          <w:vertAlign w:val="superscript"/>
        </w:rPr>
        <w:t>th</w:t>
      </w:r>
      <w:r>
        <w:rPr>
          <w:rFonts w:ascii="Arial" w:hAnsi="Arial" w:cs="Arial"/>
        </w:rPr>
        <w:t xml:space="preserve"> Dec.</w:t>
      </w:r>
      <w:r>
        <w:rPr>
          <w:rFonts w:ascii="Arial" w:hAnsi="Arial" w:cs="Arial"/>
        </w:rPr>
        <w:tab/>
        <w:t>7pm at 4 The Glebe</w:t>
      </w:r>
    </w:p>
    <w:p w:rsidR="0054148F" w:rsidRDefault="0054148F" w:rsidP="0054148F">
      <w:pPr>
        <w:rPr>
          <w:rFonts w:ascii="Arial" w:hAnsi="Arial" w:cs="Arial"/>
        </w:rPr>
      </w:pPr>
      <w:proofErr w:type="gramStart"/>
      <w:r w:rsidRPr="005F3881">
        <w:rPr>
          <w:rFonts w:ascii="Arial" w:hAnsi="Arial" w:cs="Arial"/>
        </w:rPr>
        <w:t>Plans  Meeting</w:t>
      </w:r>
      <w:proofErr w:type="gramEnd"/>
      <w:r w:rsidRPr="005F3881">
        <w:rPr>
          <w:rFonts w:ascii="Arial" w:hAnsi="Arial" w:cs="Arial"/>
        </w:rPr>
        <w:t>/</w:t>
      </w:r>
      <w:r w:rsidRPr="005F3881">
        <w:rPr>
          <w:rFonts w:ascii="Arial" w:hAnsi="Arial" w:cs="Arial"/>
        </w:rPr>
        <w:tab/>
        <w:t xml:space="preserve">      </w:t>
      </w:r>
      <w:r w:rsidRPr="005F3881">
        <w:rPr>
          <w:rFonts w:ascii="Arial" w:hAnsi="Arial" w:cs="Arial"/>
        </w:rPr>
        <w:tab/>
      </w:r>
      <w:r w:rsidRPr="005F3881">
        <w:rPr>
          <w:rFonts w:ascii="Arial" w:hAnsi="Arial" w:cs="Arial"/>
        </w:rPr>
        <w:tab/>
      </w:r>
      <w:r w:rsidR="003430F2">
        <w:rPr>
          <w:rFonts w:ascii="Arial" w:hAnsi="Arial" w:cs="Arial"/>
        </w:rPr>
        <w:t>1</w:t>
      </w:r>
      <w:r w:rsidR="00C82765">
        <w:rPr>
          <w:rFonts w:ascii="Arial" w:hAnsi="Arial" w:cs="Arial"/>
        </w:rPr>
        <w:t>6</w:t>
      </w:r>
      <w:r w:rsidR="00C82765" w:rsidRPr="00C82765">
        <w:rPr>
          <w:rFonts w:ascii="Arial" w:hAnsi="Arial" w:cs="Arial"/>
          <w:vertAlign w:val="superscript"/>
        </w:rPr>
        <w:t>th</w:t>
      </w:r>
      <w:r w:rsidR="00C82765">
        <w:rPr>
          <w:rFonts w:ascii="Arial" w:hAnsi="Arial" w:cs="Arial"/>
        </w:rPr>
        <w:t xml:space="preserve"> Dec</w:t>
      </w:r>
      <w:r w:rsidR="003430F2">
        <w:rPr>
          <w:rFonts w:ascii="Arial" w:hAnsi="Arial" w:cs="Arial"/>
        </w:rPr>
        <w:t>.</w:t>
      </w:r>
      <w:r w:rsidRPr="005F3881">
        <w:rPr>
          <w:rFonts w:ascii="Arial" w:hAnsi="Arial" w:cs="Arial"/>
        </w:rPr>
        <w:t xml:space="preserve"> </w:t>
      </w:r>
      <w:r w:rsidRPr="005F3881">
        <w:rPr>
          <w:rFonts w:ascii="Arial" w:hAnsi="Arial" w:cs="Arial"/>
        </w:rPr>
        <w:tab/>
        <w:t>7pm at Mill.Centre</w:t>
      </w:r>
    </w:p>
    <w:p w:rsidR="0054148F" w:rsidRDefault="0054148F" w:rsidP="0054148F">
      <w:pPr>
        <w:rPr>
          <w:rFonts w:ascii="Arial" w:hAnsi="Arial" w:cs="Arial"/>
        </w:rPr>
      </w:pPr>
      <w:r w:rsidRPr="005F3881">
        <w:rPr>
          <w:rFonts w:ascii="Arial" w:hAnsi="Arial" w:cs="Arial"/>
        </w:rPr>
        <w:t>Highways</w:t>
      </w:r>
      <w:r w:rsidRPr="005F3881">
        <w:rPr>
          <w:rFonts w:ascii="Arial" w:hAnsi="Arial" w:cs="Arial"/>
        </w:rPr>
        <w:tab/>
      </w:r>
      <w:r w:rsidRPr="005F3881">
        <w:rPr>
          <w:rFonts w:ascii="Arial" w:hAnsi="Arial" w:cs="Arial"/>
        </w:rPr>
        <w:tab/>
      </w:r>
      <w:r w:rsidRPr="005F3881">
        <w:rPr>
          <w:rFonts w:ascii="Arial" w:hAnsi="Arial" w:cs="Arial"/>
        </w:rPr>
        <w:tab/>
      </w:r>
      <w:r w:rsidR="00DB05F6">
        <w:rPr>
          <w:rFonts w:ascii="Arial" w:hAnsi="Arial" w:cs="Arial"/>
        </w:rPr>
        <w:t>19</w:t>
      </w:r>
      <w:r w:rsidR="00DB05F6" w:rsidRPr="00DB05F6">
        <w:rPr>
          <w:rFonts w:ascii="Arial" w:hAnsi="Arial" w:cs="Arial"/>
          <w:vertAlign w:val="superscript"/>
        </w:rPr>
        <w:t>th</w:t>
      </w:r>
      <w:r w:rsidR="00DB05F6">
        <w:rPr>
          <w:rFonts w:ascii="Arial" w:hAnsi="Arial" w:cs="Arial"/>
        </w:rPr>
        <w:t xml:space="preserve"> Nov</w:t>
      </w:r>
      <w:r w:rsidRPr="005F3881">
        <w:rPr>
          <w:rFonts w:ascii="Arial" w:hAnsi="Arial" w:cs="Arial"/>
        </w:rPr>
        <w:t>.</w:t>
      </w:r>
      <w:r w:rsidRPr="005F3881">
        <w:rPr>
          <w:rFonts w:ascii="Arial" w:hAnsi="Arial" w:cs="Arial"/>
        </w:rPr>
        <w:tab/>
        <w:t>7pm at Mill.Centre</w:t>
      </w:r>
    </w:p>
    <w:p w:rsidR="003430F2" w:rsidRDefault="003430F2" w:rsidP="003430F2">
      <w:pPr>
        <w:rPr>
          <w:rFonts w:ascii="Arial" w:hAnsi="Arial" w:cs="Arial"/>
        </w:rPr>
      </w:pPr>
      <w:r>
        <w:rPr>
          <w:rFonts w:ascii="Arial" w:hAnsi="Arial" w:cs="Arial"/>
        </w:rPr>
        <w:t>Full Parish Council</w:t>
      </w:r>
      <w:r>
        <w:rPr>
          <w:rFonts w:ascii="Arial" w:hAnsi="Arial" w:cs="Arial"/>
        </w:rPr>
        <w:tab/>
      </w:r>
      <w:r>
        <w:rPr>
          <w:rFonts w:ascii="Arial" w:hAnsi="Arial" w:cs="Arial"/>
        </w:rPr>
        <w:tab/>
        <w:t>0</w:t>
      </w:r>
      <w:r w:rsidR="00C82765">
        <w:rPr>
          <w:rFonts w:ascii="Arial" w:hAnsi="Arial" w:cs="Arial"/>
        </w:rPr>
        <w:t>5</w:t>
      </w:r>
      <w:r w:rsidR="00C82765" w:rsidRPr="00C82765">
        <w:rPr>
          <w:rFonts w:ascii="Arial" w:hAnsi="Arial" w:cs="Arial"/>
          <w:vertAlign w:val="superscript"/>
        </w:rPr>
        <w:t>th</w:t>
      </w:r>
      <w:r w:rsidR="00C82765">
        <w:rPr>
          <w:rFonts w:ascii="Arial" w:hAnsi="Arial" w:cs="Arial"/>
        </w:rPr>
        <w:t xml:space="preserve"> Jan</w:t>
      </w:r>
      <w:r>
        <w:rPr>
          <w:rFonts w:ascii="Arial" w:hAnsi="Arial" w:cs="Arial"/>
        </w:rPr>
        <w:t>.</w:t>
      </w:r>
      <w:r>
        <w:rPr>
          <w:rFonts w:ascii="Arial" w:hAnsi="Arial" w:cs="Arial"/>
        </w:rPr>
        <w:tab/>
        <w:t>7.15pm at Mill.Centre</w:t>
      </w:r>
    </w:p>
    <w:p w:rsidR="00C82765" w:rsidRPr="005F3881" w:rsidRDefault="00C82765" w:rsidP="003430F2">
      <w:pPr>
        <w:rPr>
          <w:rFonts w:ascii="Arial" w:hAnsi="Arial" w:cs="Arial"/>
        </w:rPr>
      </w:pPr>
      <w:r>
        <w:rPr>
          <w:rFonts w:ascii="Arial" w:hAnsi="Arial" w:cs="Arial"/>
        </w:rPr>
        <w:t>NHP meeting</w:t>
      </w:r>
      <w:r>
        <w:rPr>
          <w:rFonts w:ascii="Arial" w:hAnsi="Arial" w:cs="Arial"/>
        </w:rPr>
        <w:tab/>
      </w:r>
      <w:r>
        <w:rPr>
          <w:rFonts w:ascii="Arial" w:hAnsi="Arial" w:cs="Arial"/>
        </w:rPr>
        <w:tab/>
      </w:r>
      <w:r>
        <w:rPr>
          <w:rFonts w:ascii="Arial" w:hAnsi="Arial" w:cs="Arial"/>
        </w:rPr>
        <w:tab/>
        <w:t>14</w:t>
      </w:r>
      <w:r w:rsidRPr="00C82765">
        <w:rPr>
          <w:rFonts w:ascii="Arial" w:hAnsi="Arial" w:cs="Arial"/>
          <w:vertAlign w:val="superscript"/>
        </w:rPr>
        <w:t>th</w:t>
      </w:r>
      <w:r>
        <w:rPr>
          <w:rFonts w:ascii="Arial" w:hAnsi="Arial" w:cs="Arial"/>
        </w:rPr>
        <w:t xml:space="preserve"> Jan.</w:t>
      </w:r>
      <w:r>
        <w:rPr>
          <w:rFonts w:ascii="Arial" w:hAnsi="Arial" w:cs="Arial"/>
        </w:rPr>
        <w:tab/>
        <w:t>7pm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4D4255">
        <w:rPr>
          <w:rFonts w:ascii="Arial" w:hAnsi="Arial" w:cs="Arial"/>
        </w:rPr>
        <w:t>9.</w:t>
      </w:r>
      <w:r w:rsidR="00883623">
        <w:rPr>
          <w:rFonts w:ascii="Arial" w:hAnsi="Arial" w:cs="Arial"/>
        </w:rPr>
        <w:t>40</w:t>
      </w:r>
      <w:r w:rsidRPr="005F3881">
        <w:rPr>
          <w:rFonts w:ascii="Arial" w:hAnsi="Arial" w:cs="Arial"/>
        </w:rPr>
        <w:t>pm</w:t>
      </w:r>
    </w:p>
    <w:sectPr w:rsidR="00EC04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18" w:rsidRDefault="00364C18" w:rsidP="00A82014">
      <w:r>
        <w:separator/>
      </w:r>
    </w:p>
  </w:endnote>
  <w:endnote w:type="continuationSeparator" w:id="0">
    <w:p w:rsidR="00364C18" w:rsidRDefault="00364C18"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18" w:rsidRDefault="00364C18" w:rsidP="00A82014">
      <w:r>
        <w:separator/>
      </w:r>
    </w:p>
  </w:footnote>
  <w:footnote w:type="continuationSeparator" w:id="0">
    <w:p w:rsidR="00364C18" w:rsidRDefault="00364C18"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364C18">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906FDD">
          <w:rPr>
            <w:noProof/>
          </w:rPr>
          <w:t>3</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BD" w:rsidRDefault="00742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14545"/>
    <w:rsid w:val="00014926"/>
    <w:rsid w:val="00014CD8"/>
    <w:rsid w:val="00025128"/>
    <w:rsid w:val="00045106"/>
    <w:rsid w:val="00053F3E"/>
    <w:rsid w:val="0005514C"/>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D18BF"/>
    <w:rsid w:val="000D74CE"/>
    <w:rsid w:val="000F02A4"/>
    <w:rsid w:val="000F2A72"/>
    <w:rsid w:val="000F4FB0"/>
    <w:rsid w:val="000F5356"/>
    <w:rsid w:val="000F6703"/>
    <w:rsid w:val="001018C7"/>
    <w:rsid w:val="00101F1D"/>
    <w:rsid w:val="00111058"/>
    <w:rsid w:val="00111541"/>
    <w:rsid w:val="001122E5"/>
    <w:rsid w:val="0011245E"/>
    <w:rsid w:val="00117E6D"/>
    <w:rsid w:val="00134F61"/>
    <w:rsid w:val="00150E68"/>
    <w:rsid w:val="00161034"/>
    <w:rsid w:val="0017191F"/>
    <w:rsid w:val="0018119F"/>
    <w:rsid w:val="00182DCB"/>
    <w:rsid w:val="0019545C"/>
    <w:rsid w:val="001C1CB7"/>
    <w:rsid w:val="001C3F92"/>
    <w:rsid w:val="001D76C8"/>
    <w:rsid w:val="001E332B"/>
    <w:rsid w:val="001E3A1A"/>
    <w:rsid w:val="001E7E9C"/>
    <w:rsid w:val="001F1063"/>
    <w:rsid w:val="001F5EAF"/>
    <w:rsid w:val="00200B71"/>
    <w:rsid w:val="002203BB"/>
    <w:rsid w:val="00221E85"/>
    <w:rsid w:val="00234ACE"/>
    <w:rsid w:val="0023655B"/>
    <w:rsid w:val="00250129"/>
    <w:rsid w:val="00251752"/>
    <w:rsid w:val="00252BAE"/>
    <w:rsid w:val="00256F23"/>
    <w:rsid w:val="002603B5"/>
    <w:rsid w:val="002778D9"/>
    <w:rsid w:val="0028518A"/>
    <w:rsid w:val="002A0FC4"/>
    <w:rsid w:val="002A2ABC"/>
    <w:rsid w:val="002A4FEE"/>
    <w:rsid w:val="002A5393"/>
    <w:rsid w:val="002B58D3"/>
    <w:rsid w:val="002B5A88"/>
    <w:rsid w:val="002B5CB3"/>
    <w:rsid w:val="002C006C"/>
    <w:rsid w:val="002C5F51"/>
    <w:rsid w:val="002D1F16"/>
    <w:rsid w:val="002D1FE1"/>
    <w:rsid w:val="002E0A0F"/>
    <w:rsid w:val="002E3868"/>
    <w:rsid w:val="002E4B2C"/>
    <w:rsid w:val="002F2B2A"/>
    <w:rsid w:val="002F4ED1"/>
    <w:rsid w:val="00310B53"/>
    <w:rsid w:val="0032042C"/>
    <w:rsid w:val="003205AD"/>
    <w:rsid w:val="00324E14"/>
    <w:rsid w:val="003366B7"/>
    <w:rsid w:val="003407CD"/>
    <w:rsid w:val="0034135F"/>
    <w:rsid w:val="003430F2"/>
    <w:rsid w:val="00343E3F"/>
    <w:rsid w:val="00347778"/>
    <w:rsid w:val="003507F8"/>
    <w:rsid w:val="00355E13"/>
    <w:rsid w:val="00364C18"/>
    <w:rsid w:val="00366867"/>
    <w:rsid w:val="003674B0"/>
    <w:rsid w:val="003747FA"/>
    <w:rsid w:val="00375148"/>
    <w:rsid w:val="0039075C"/>
    <w:rsid w:val="00393DDE"/>
    <w:rsid w:val="003956E9"/>
    <w:rsid w:val="00397DFF"/>
    <w:rsid w:val="003B1314"/>
    <w:rsid w:val="003B1800"/>
    <w:rsid w:val="003B31D6"/>
    <w:rsid w:val="003B775C"/>
    <w:rsid w:val="003C4AC9"/>
    <w:rsid w:val="003C5C08"/>
    <w:rsid w:val="003D0F30"/>
    <w:rsid w:val="003E0DC2"/>
    <w:rsid w:val="003E33D3"/>
    <w:rsid w:val="003E7443"/>
    <w:rsid w:val="003F6D9F"/>
    <w:rsid w:val="003F7A2F"/>
    <w:rsid w:val="00415DBC"/>
    <w:rsid w:val="00415EA9"/>
    <w:rsid w:val="00417CDC"/>
    <w:rsid w:val="0042036F"/>
    <w:rsid w:val="00427828"/>
    <w:rsid w:val="00430884"/>
    <w:rsid w:val="00434664"/>
    <w:rsid w:val="004413FC"/>
    <w:rsid w:val="00447E9F"/>
    <w:rsid w:val="00451326"/>
    <w:rsid w:val="00467431"/>
    <w:rsid w:val="004736D4"/>
    <w:rsid w:val="00476251"/>
    <w:rsid w:val="00480A21"/>
    <w:rsid w:val="004B3373"/>
    <w:rsid w:val="004B70DF"/>
    <w:rsid w:val="004C1DEB"/>
    <w:rsid w:val="004C630A"/>
    <w:rsid w:val="004D4255"/>
    <w:rsid w:val="004E7120"/>
    <w:rsid w:val="004F17C8"/>
    <w:rsid w:val="004F2EA8"/>
    <w:rsid w:val="004F3090"/>
    <w:rsid w:val="004F4835"/>
    <w:rsid w:val="00501D06"/>
    <w:rsid w:val="0050392E"/>
    <w:rsid w:val="0050473A"/>
    <w:rsid w:val="00511632"/>
    <w:rsid w:val="00514853"/>
    <w:rsid w:val="005153C7"/>
    <w:rsid w:val="00524093"/>
    <w:rsid w:val="00526C84"/>
    <w:rsid w:val="0054148F"/>
    <w:rsid w:val="00577B11"/>
    <w:rsid w:val="00580B47"/>
    <w:rsid w:val="00581C26"/>
    <w:rsid w:val="00587FDD"/>
    <w:rsid w:val="005A0455"/>
    <w:rsid w:val="005A13DE"/>
    <w:rsid w:val="005B54A0"/>
    <w:rsid w:val="005B6E40"/>
    <w:rsid w:val="005D7756"/>
    <w:rsid w:val="005E1974"/>
    <w:rsid w:val="005F2218"/>
    <w:rsid w:val="005F2BD1"/>
    <w:rsid w:val="005F2D77"/>
    <w:rsid w:val="005F3881"/>
    <w:rsid w:val="005F391B"/>
    <w:rsid w:val="005F44C0"/>
    <w:rsid w:val="00616F11"/>
    <w:rsid w:val="00620BA4"/>
    <w:rsid w:val="00625F2F"/>
    <w:rsid w:val="006363EA"/>
    <w:rsid w:val="006369CF"/>
    <w:rsid w:val="00644B8A"/>
    <w:rsid w:val="00663897"/>
    <w:rsid w:val="00663FE9"/>
    <w:rsid w:val="006652E5"/>
    <w:rsid w:val="00671AEA"/>
    <w:rsid w:val="00687807"/>
    <w:rsid w:val="0068782B"/>
    <w:rsid w:val="00692B34"/>
    <w:rsid w:val="00694F4C"/>
    <w:rsid w:val="006A036A"/>
    <w:rsid w:val="006A2DEF"/>
    <w:rsid w:val="006B6DEE"/>
    <w:rsid w:val="006B7089"/>
    <w:rsid w:val="006D1296"/>
    <w:rsid w:val="006D7E50"/>
    <w:rsid w:val="006E5896"/>
    <w:rsid w:val="006E6EA6"/>
    <w:rsid w:val="006F28E2"/>
    <w:rsid w:val="00703D36"/>
    <w:rsid w:val="007104E3"/>
    <w:rsid w:val="00716158"/>
    <w:rsid w:val="00720462"/>
    <w:rsid w:val="00727862"/>
    <w:rsid w:val="00737026"/>
    <w:rsid w:val="00742BBD"/>
    <w:rsid w:val="0074755A"/>
    <w:rsid w:val="007621C8"/>
    <w:rsid w:val="0076289C"/>
    <w:rsid w:val="00766C52"/>
    <w:rsid w:val="007705E0"/>
    <w:rsid w:val="00773716"/>
    <w:rsid w:val="00783532"/>
    <w:rsid w:val="007858E9"/>
    <w:rsid w:val="00787743"/>
    <w:rsid w:val="00787B9F"/>
    <w:rsid w:val="00793060"/>
    <w:rsid w:val="007941DC"/>
    <w:rsid w:val="007A1CF5"/>
    <w:rsid w:val="007A454F"/>
    <w:rsid w:val="007B4DD5"/>
    <w:rsid w:val="007B547F"/>
    <w:rsid w:val="007C10C1"/>
    <w:rsid w:val="007C389A"/>
    <w:rsid w:val="007C79ED"/>
    <w:rsid w:val="007D2217"/>
    <w:rsid w:val="007D653C"/>
    <w:rsid w:val="007D741C"/>
    <w:rsid w:val="007F4DA8"/>
    <w:rsid w:val="008110B0"/>
    <w:rsid w:val="008201F6"/>
    <w:rsid w:val="00831DF9"/>
    <w:rsid w:val="00832515"/>
    <w:rsid w:val="00861E93"/>
    <w:rsid w:val="00862266"/>
    <w:rsid w:val="00873E6A"/>
    <w:rsid w:val="00883623"/>
    <w:rsid w:val="008910D9"/>
    <w:rsid w:val="008A2A84"/>
    <w:rsid w:val="008A7B57"/>
    <w:rsid w:val="008B6463"/>
    <w:rsid w:val="008B72A5"/>
    <w:rsid w:val="008D4953"/>
    <w:rsid w:val="008E68C0"/>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9076F"/>
    <w:rsid w:val="00991FFB"/>
    <w:rsid w:val="009B0339"/>
    <w:rsid w:val="009B1719"/>
    <w:rsid w:val="009B4E92"/>
    <w:rsid w:val="009C2E82"/>
    <w:rsid w:val="009C314D"/>
    <w:rsid w:val="009D5B7D"/>
    <w:rsid w:val="009E6178"/>
    <w:rsid w:val="009E6B6F"/>
    <w:rsid w:val="009F0AB6"/>
    <w:rsid w:val="009F0B3A"/>
    <w:rsid w:val="009F4C3A"/>
    <w:rsid w:val="009F786E"/>
    <w:rsid w:val="00A03C8F"/>
    <w:rsid w:val="00A072A4"/>
    <w:rsid w:val="00A109F8"/>
    <w:rsid w:val="00A35E45"/>
    <w:rsid w:val="00A41E01"/>
    <w:rsid w:val="00A55399"/>
    <w:rsid w:val="00A57A6B"/>
    <w:rsid w:val="00A6209C"/>
    <w:rsid w:val="00A7163C"/>
    <w:rsid w:val="00A81776"/>
    <w:rsid w:val="00A82014"/>
    <w:rsid w:val="00A82EFE"/>
    <w:rsid w:val="00A863C9"/>
    <w:rsid w:val="00A9086E"/>
    <w:rsid w:val="00A92FB9"/>
    <w:rsid w:val="00AA0876"/>
    <w:rsid w:val="00AB5A2A"/>
    <w:rsid w:val="00AC1BDB"/>
    <w:rsid w:val="00AC3C74"/>
    <w:rsid w:val="00AD146A"/>
    <w:rsid w:val="00AE6E7C"/>
    <w:rsid w:val="00B259CA"/>
    <w:rsid w:val="00B36F01"/>
    <w:rsid w:val="00B402E3"/>
    <w:rsid w:val="00B45E0A"/>
    <w:rsid w:val="00B56E80"/>
    <w:rsid w:val="00B60CB2"/>
    <w:rsid w:val="00B822E9"/>
    <w:rsid w:val="00B840CE"/>
    <w:rsid w:val="00B9080F"/>
    <w:rsid w:val="00B91C68"/>
    <w:rsid w:val="00BA3A7D"/>
    <w:rsid w:val="00BA4C8B"/>
    <w:rsid w:val="00BC3DB0"/>
    <w:rsid w:val="00BD3EA8"/>
    <w:rsid w:val="00BD6A0A"/>
    <w:rsid w:val="00BE1E01"/>
    <w:rsid w:val="00C06A80"/>
    <w:rsid w:val="00C124A5"/>
    <w:rsid w:val="00C226C7"/>
    <w:rsid w:val="00C25508"/>
    <w:rsid w:val="00C4794B"/>
    <w:rsid w:val="00C47C61"/>
    <w:rsid w:val="00C540A3"/>
    <w:rsid w:val="00C76C84"/>
    <w:rsid w:val="00C8186C"/>
    <w:rsid w:val="00C8244B"/>
    <w:rsid w:val="00C82765"/>
    <w:rsid w:val="00C95108"/>
    <w:rsid w:val="00C974A9"/>
    <w:rsid w:val="00C976EA"/>
    <w:rsid w:val="00CA71F1"/>
    <w:rsid w:val="00CB2636"/>
    <w:rsid w:val="00CC28A2"/>
    <w:rsid w:val="00CC2D38"/>
    <w:rsid w:val="00CC2D9B"/>
    <w:rsid w:val="00CC5E92"/>
    <w:rsid w:val="00CD199B"/>
    <w:rsid w:val="00CD1EEA"/>
    <w:rsid w:val="00CD45BC"/>
    <w:rsid w:val="00CD5E49"/>
    <w:rsid w:val="00CF0320"/>
    <w:rsid w:val="00CF45AF"/>
    <w:rsid w:val="00D04F12"/>
    <w:rsid w:val="00D13247"/>
    <w:rsid w:val="00D16AA0"/>
    <w:rsid w:val="00D23C01"/>
    <w:rsid w:val="00D2748C"/>
    <w:rsid w:val="00D40286"/>
    <w:rsid w:val="00D50DEF"/>
    <w:rsid w:val="00D56E1C"/>
    <w:rsid w:val="00D63318"/>
    <w:rsid w:val="00D929BB"/>
    <w:rsid w:val="00D96274"/>
    <w:rsid w:val="00DA0A8B"/>
    <w:rsid w:val="00DA1112"/>
    <w:rsid w:val="00DB05F6"/>
    <w:rsid w:val="00DB4536"/>
    <w:rsid w:val="00DC4123"/>
    <w:rsid w:val="00DD0698"/>
    <w:rsid w:val="00DD3DC6"/>
    <w:rsid w:val="00DE4389"/>
    <w:rsid w:val="00DE46B8"/>
    <w:rsid w:val="00DE7B8C"/>
    <w:rsid w:val="00E04828"/>
    <w:rsid w:val="00E12283"/>
    <w:rsid w:val="00E26AEE"/>
    <w:rsid w:val="00E27314"/>
    <w:rsid w:val="00E42692"/>
    <w:rsid w:val="00E430A5"/>
    <w:rsid w:val="00E56BF1"/>
    <w:rsid w:val="00E61C5E"/>
    <w:rsid w:val="00E63931"/>
    <w:rsid w:val="00E64BEB"/>
    <w:rsid w:val="00E70907"/>
    <w:rsid w:val="00E7115F"/>
    <w:rsid w:val="00E71904"/>
    <w:rsid w:val="00E73F87"/>
    <w:rsid w:val="00E77FC1"/>
    <w:rsid w:val="00E865FF"/>
    <w:rsid w:val="00E869BB"/>
    <w:rsid w:val="00E872A3"/>
    <w:rsid w:val="00E87BE1"/>
    <w:rsid w:val="00E92054"/>
    <w:rsid w:val="00E957E2"/>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77B1"/>
    <w:rsid w:val="00EF0FFF"/>
    <w:rsid w:val="00EF21C4"/>
    <w:rsid w:val="00EF3F51"/>
    <w:rsid w:val="00F01EF2"/>
    <w:rsid w:val="00F10BFC"/>
    <w:rsid w:val="00F13D59"/>
    <w:rsid w:val="00F1625A"/>
    <w:rsid w:val="00F21D15"/>
    <w:rsid w:val="00F30099"/>
    <w:rsid w:val="00F419A9"/>
    <w:rsid w:val="00F427C4"/>
    <w:rsid w:val="00F52489"/>
    <w:rsid w:val="00F552F2"/>
    <w:rsid w:val="00F640BC"/>
    <w:rsid w:val="00F67C85"/>
    <w:rsid w:val="00F81599"/>
    <w:rsid w:val="00F8287A"/>
    <w:rsid w:val="00F8497A"/>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bc.co.uk/showsandtours/takepart/mostspectacularbackyardbuil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B56B-EC8B-469A-9E5F-C3ACBCCE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5</cp:revision>
  <cp:lastPrinted>2015-12-21T10:45:00Z</cp:lastPrinted>
  <dcterms:created xsi:type="dcterms:W3CDTF">2015-12-02T11:52:00Z</dcterms:created>
  <dcterms:modified xsi:type="dcterms:W3CDTF">2015-12-21T10:46:00Z</dcterms:modified>
</cp:coreProperties>
</file>