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Pr="00A109F8" w:rsidRDefault="00A01119" w:rsidP="00B36F01">
      <w:pPr>
        <w:pStyle w:val="Heading2"/>
        <w:jc w:val="center"/>
        <w:rPr>
          <w:rFonts w:ascii="Arial" w:hAnsi="Arial" w:cs="Arial"/>
          <w:sz w:val="22"/>
          <w:szCs w:val="22"/>
        </w:rPr>
      </w:pPr>
      <w:bookmarkStart w:id="0" w:name="_GoBack"/>
      <w:bookmarkEnd w:id="0"/>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Minutes of 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B36F01" w:rsidP="007D2376">
      <w:pPr>
        <w:pStyle w:val="Heading2"/>
        <w:jc w:val="center"/>
        <w:rPr>
          <w:rFonts w:ascii="Arial" w:hAnsi="Arial" w:cs="Arial"/>
          <w:b/>
          <w:sz w:val="20"/>
        </w:rPr>
      </w:pPr>
      <w:r w:rsidRPr="005F3881">
        <w:rPr>
          <w:rFonts w:ascii="Arial" w:hAnsi="Arial" w:cs="Arial"/>
          <w:b/>
          <w:sz w:val="20"/>
        </w:rPr>
        <w:t xml:space="preserve">On Tuesday </w:t>
      </w:r>
      <w:r w:rsidR="001A2613">
        <w:rPr>
          <w:rFonts w:ascii="Arial" w:hAnsi="Arial" w:cs="Arial"/>
          <w:b/>
          <w:sz w:val="20"/>
        </w:rPr>
        <w:t>0</w:t>
      </w:r>
      <w:r w:rsidR="00AC7EF1">
        <w:rPr>
          <w:rFonts w:ascii="Arial" w:hAnsi="Arial" w:cs="Arial"/>
          <w:b/>
          <w:sz w:val="20"/>
        </w:rPr>
        <w:t>7</w:t>
      </w:r>
      <w:r w:rsidR="00AC7EF1" w:rsidRPr="00AC7EF1">
        <w:rPr>
          <w:rFonts w:ascii="Arial" w:hAnsi="Arial" w:cs="Arial"/>
          <w:b/>
          <w:sz w:val="20"/>
          <w:vertAlign w:val="superscript"/>
        </w:rPr>
        <w:t>th</w:t>
      </w:r>
      <w:r w:rsidR="00AC7EF1">
        <w:rPr>
          <w:rFonts w:ascii="Arial" w:hAnsi="Arial" w:cs="Arial"/>
          <w:b/>
          <w:sz w:val="20"/>
        </w:rPr>
        <w:t xml:space="preserve"> August</w:t>
      </w:r>
      <w:r w:rsidR="00CA7B48">
        <w:rPr>
          <w:rFonts w:ascii="Arial" w:hAnsi="Arial" w:cs="Arial"/>
          <w:b/>
          <w:sz w:val="20"/>
        </w:rPr>
        <w:t xml:space="preserve"> </w:t>
      </w:r>
      <w:r w:rsidR="004F17C8" w:rsidRPr="005F3881">
        <w:rPr>
          <w:rFonts w:ascii="Arial" w:hAnsi="Arial" w:cs="Arial"/>
          <w:b/>
          <w:sz w:val="20"/>
        </w:rPr>
        <w:t>201</w:t>
      </w:r>
      <w:r w:rsidR="0058186C">
        <w:rPr>
          <w:rFonts w:ascii="Arial" w:hAnsi="Arial" w:cs="Arial"/>
          <w:b/>
          <w:sz w:val="20"/>
        </w:rPr>
        <w:t>8</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CA7B48" w:rsidRDefault="00CA7B48" w:rsidP="000B0AE1">
      <w:pPr>
        <w:pStyle w:val="Heading2"/>
        <w:rPr>
          <w:rFonts w:ascii="Arial" w:hAnsi="Arial" w:cs="Arial"/>
          <w:sz w:val="20"/>
        </w:rPr>
      </w:pPr>
      <w:proofErr w:type="spellStart"/>
      <w:r>
        <w:rPr>
          <w:rFonts w:ascii="Arial" w:hAnsi="Arial" w:cs="Arial"/>
          <w:sz w:val="20"/>
        </w:rPr>
        <w:t>Coun.Mrs.Northwood</w:t>
      </w:r>
      <w:proofErr w:type="spellEnd"/>
      <w:r>
        <w:rPr>
          <w:rFonts w:ascii="Arial" w:hAnsi="Arial" w:cs="Arial"/>
          <w:sz w:val="20"/>
        </w:rPr>
        <w:t xml:space="preserve"> (Chairman)</w:t>
      </w:r>
      <w:r>
        <w:rPr>
          <w:rFonts w:ascii="Arial" w:hAnsi="Arial" w:cs="Arial"/>
          <w:sz w:val="20"/>
        </w:rPr>
        <w:tab/>
      </w:r>
      <w:proofErr w:type="spellStart"/>
      <w:r>
        <w:rPr>
          <w:rFonts w:ascii="Arial" w:hAnsi="Arial" w:cs="Arial"/>
          <w:sz w:val="20"/>
        </w:rPr>
        <w:t>Coun.Mrs.Hutchings</w:t>
      </w:r>
      <w:proofErr w:type="spellEnd"/>
    </w:p>
    <w:p w:rsidR="000B0AE1" w:rsidRDefault="00334A5D" w:rsidP="000B0AE1">
      <w:pPr>
        <w:pStyle w:val="Heading2"/>
        <w:rPr>
          <w:rFonts w:ascii="Arial" w:hAnsi="Arial" w:cs="Arial"/>
          <w:sz w:val="20"/>
        </w:rPr>
      </w:pPr>
      <w:proofErr w:type="spellStart"/>
      <w:r>
        <w:rPr>
          <w:rFonts w:ascii="Arial" w:hAnsi="Arial" w:cs="Arial"/>
          <w:sz w:val="20"/>
        </w:rPr>
        <w:t>C</w:t>
      </w:r>
      <w:r w:rsidR="00E815FE">
        <w:rPr>
          <w:rFonts w:ascii="Arial" w:hAnsi="Arial" w:cs="Arial"/>
          <w:sz w:val="20"/>
        </w:rPr>
        <w:t>oun.Carnell</w:t>
      </w:r>
      <w:proofErr w:type="spellEnd"/>
      <w:r w:rsidR="00E815FE">
        <w:rPr>
          <w:rFonts w:ascii="Arial" w:hAnsi="Arial" w:cs="Arial"/>
          <w:sz w:val="20"/>
        </w:rPr>
        <w:t xml:space="preserve"> (Vice Chairman)</w:t>
      </w:r>
      <w:r w:rsidR="00E815FE">
        <w:rPr>
          <w:rFonts w:ascii="Arial" w:hAnsi="Arial" w:cs="Arial"/>
          <w:sz w:val="20"/>
        </w:rPr>
        <w:tab/>
      </w:r>
      <w:r w:rsidR="005F6512">
        <w:rPr>
          <w:rFonts w:ascii="Arial" w:hAnsi="Arial" w:cs="Arial"/>
          <w:sz w:val="20"/>
        </w:rPr>
        <w:tab/>
      </w:r>
      <w:proofErr w:type="spellStart"/>
      <w:r w:rsidR="00CA7B48">
        <w:rPr>
          <w:rFonts w:ascii="Arial" w:hAnsi="Arial" w:cs="Arial"/>
          <w:sz w:val="20"/>
        </w:rPr>
        <w:t>Coun.Mrs.Olding</w:t>
      </w:r>
      <w:proofErr w:type="spellEnd"/>
    </w:p>
    <w:p w:rsidR="00AC7EF1" w:rsidRDefault="00AC7EF1" w:rsidP="00CA7B48">
      <w:pPr>
        <w:pStyle w:val="Heading2"/>
        <w:rPr>
          <w:rFonts w:ascii="Arial" w:hAnsi="Arial" w:cs="Arial"/>
          <w:sz w:val="20"/>
        </w:rPr>
      </w:pPr>
      <w:proofErr w:type="spellStart"/>
      <w:r w:rsidRPr="001A2613">
        <w:rPr>
          <w:rFonts w:ascii="Arial" w:hAnsi="Arial" w:cs="Arial"/>
          <w:sz w:val="20"/>
        </w:rPr>
        <w:t>Coun.Mrs.Calland</w:t>
      </w:r>
      <w:proofErr w:type="spellEnd"/>
      <w:r>
        <w:rPr>
          <w:rFonts w:ascii="Arial" w:hAnsi="Arial" w:cs="Arial"/>
          <w:sz w:val="20"/>
        </w:rPr>
        <w:tab/>
      </w:r>
      <w:r>
        <w:rPr>
          <w:rFonts w:ascii="Arial" w:hAnsi="Arial" w:cs="Arial"/>
          <w:sz w:val="20"/>
        </w:rPr>
        <w:tab/>
      </w:r>
      <w:r>
        <w:rPr>
          <w:rFonts w:ascii="Arial" w:hAnsi="Arial" w:cs="Arial"/>
          <w:sz w:val="20"/>
        </w:rPr>
        <w:tab/>
      </w:r>
      <w:proofErr w:type="spellStart"/>
      <w:r>
        <w:rPr>
          <w:rFonts w:ascii="Arial" w:hAnsi="Arial" w:cs="Arial"/>
          <w:sz w:val="20"/>
        </w:rPr>
        <w:t>Coun.</w:t>
      </w:r>
      <w:r w:rsidR="00711DB7">
        <w:rPr>
          <w:rFonts w:ascii="Arial" w:hAnsi="Arial" w:cs="Arial"/>
          <w:sz w:val="20"/>
        </w:rPr>
        <w:t>Courtier</w:t>
      </w:r>
      <w:proofErr w:type="spellEnd"/>
    </w:p>
    <w:p w:rsidR="00CA7B48" w:rsidRDefault="00B36F01" w:rsidP="00CA7B48">
      <w:pPr>
        <w:pStyle w:val="Heading2"/>
        <w:rPr>
          <w:rFonts w:ascii="Arial" w:hAnsi="Arial" w:cs="Arial"/>
          <w:sz w:val="20"/>
        </w:rPr>
      </w:pPr>
      <w:r w:rsidRPr="005F3881">
        <w:rPr>
          <w:rFonts w:ascii="Arial" w:hAnsi="Arial" w:cs="Arial"/>
          <w:sz w:val="20"/>
        </w:rPr>
        <w:tab/>
      </w:r>
      <w:r w:rsidRPr="005F3881">
        <w:rPr>
          <w:rFonts w:ascii="Arial" w:hAnsi="Arial" w:cs="Arial"/>
          <w:sz w:val="20"/>
        </w:rPr>
        <w:tab/>
      </w:r>
      <w:r w:rsidRPr="005F3881">
        <w:rPr>
          <w:rFonts w:ascii="Arial" w:hAnsi="Arial" w:cs="Arial"/>
          <w:sz w:val="20"/>
        </w:rPr>
        <w:tab/>
      </w:r>
    </w:p>
    <w:p w:rsidR="009B1719" w:rsidRDefault="00B36F01" w:rsidP="006C2608">
      <w:pPr>
        <w:pStyle w:val="Heading2"/>
        <w:rPr>
          <w:rFonts w:ascii="Arial" w:hAnsi="Arial" w:cs="Arial"/>
          <w:sz w:val="20"/>
        </w:rPr>
      </w:pPr>
      <w:r w:rsidRPr="005F3881">
        <w:rPr>
          <w:rFonts w:ascii="Arial" w:hAnsi="Arial" w:cs="Arial"/>
          <w:vanish/>
          <w:sz w:val="20"/>
        </w:rPr>
        <w:t>e</w:t>
      </w:r>
      <w:proofErr w:type="spellStart"/>
      <w:r w:rsidR="00544C04">
        <w:rPr>
          <w:rFonts w:ascii="Arial" w:hAnsi="Arial" w:cs="Arial"/>
          <w:sz w:val="20"/>
        </w:rPr>
        <w:t>M</w:t>
      </w:r>
      <w:r w:rsidR="0058186C">
        <w:rPr>
          <w:rFonts w:ascii="Arial" w:hAnsi="Arial" w:cs="Arial"/>
          <w:sz w:val="20"/>
        </w:rPr>
        <w:t>iss.C.Freston</w:t>
      </w:r>
      <w:proofErr w:type="spellEnd"/>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7F2D38" w:rsidRPr="007F2D38" w:rsidRDefault="003F6807" w:rsidP="007F2D38">
      <w:pPr>
        <w:rPr>
          <w:rFonts w:ascii="Arial" w:hAnsi="Arial" w:cs="Arial"/>
        </w:rPr>
      </w:pPr>
      <w:proofErr w:type="spellStart"/>
      <w:r>
        <w:rPr>
          <w:rFonts w:ascii="Arial" w:hAnsi="Arial" w:cs="Arial"/>
        </w:rPr>
        <w:t>Coun.Dewhirst</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0B0AE1" w:rsidRDefault="000B0AE1" w:rsidP="000B0AE1">
      <w:pPr>
        <w:rPr>
          <w:rFonts w:ascii="Arial" w:hAnsi="Arial" w:cs="Arial"/>
        </w:rPr>
      </w:pPr>
    </w:p>
    <w:p w:rsidR="00A241D1" w:rsidRDefault="00AC7EF1" w:rsidP="00AA2359">
      <w:pPr>
        <w:pStyle w:val="Heading2"/>
        <w:rPr>
          <w:rFonts w:ascii="Arial" w:hAnsi="Arial" w:cs="Arial"/>
          <w:sz w:val="20"/>
        </w:rPr>
      </w:pPr>
      <w:r>
        <w:rPr>
          <w:rFonts w:ascii="Arial" w:hAnsi="Arial" w:cs="Arial"/>
          <w:sz w:val="20"/>
        </w:rPr>
        <w:t>51</w:t>
      </w:r>
      <w:r w:rsidR="00B36F01" w:rsidRPr="005F3881">
        <w:rPr>
          <w:rFonts w:ascii="Arial" w:hAnsi="Arial" w:cs="Arial"/>
          <w:sz w:val="20"/>
        </w:rPr>
        <w:t xml:space="preserve">) </w:t>
      </w:r>
      <w:r w:rsidR="00B36F01" w:rsidRPr="005F3881">
        <w:rPr>
          <w:rFonts w:ascii="Arial" w:hAnsi="Arial" w:cs="Arial"/>
          <w:b/>
          <w:sz w:val="20"/>
          <w:u w:val="single"/>
        </w:rPr>
        <w:t>APOLOGIES</w:t>
      </w:r>
      <w:r w:rsidR="00B36F01" w:rsidRPr="005F3881">
        <w:rPr>
          <w:rFonts w:ascii="Arial" w:hAnsi="Arial" w:cs="Arial"/>
          <w:sz w:val="20"/>
          <w:u w:val="single"/>
        </w:rPr>
        <w:t xml:space="preserve"> </w:t>
      </w:r>
      <w:r w:rsidR="00A072A4" w:rsidRPr="005F3881">
        <w:rPr>
          <w:rFonts w:ascii="Arial" w:hAnsi="Arial" w:cs="Arial"/>
          <w:sz w:val="20"/>
        </w:rPr>
        <w:t>–</w:t>
      </w:r>
      <w:r w:rsidR="00CA7B48">
        <w:rPr>
          <w:rFonts w:ascii="Arial" w:hAnsi="Arial" w:cs="Arial"/>
          <w:sz w:val="20"/>
        </w:rPr>
        <w:t xml:space="preserve"> </w:t>
      </w:r>
      <w:proofErr w:type="spellStart"/>
      <w:r w:rsidRPr="001A2613">
        <w:rPr>
          <w:rFonts w:ascii="Arial" w:hAnsi="Arial" w:cs="Arial"/>
          <w:sz w:val="20"/>
        </w:rPr>
        <w:t>Coun.Smith</w:t>
      </w:r>
      <w:proofErr w:type="spellEnd"/>
      <w:r>
        <w:rPr>
          <w:rFonts w:ascii="Arial" w:hAnsi="Arial" w:cs="Arial"/>
          <w:sz w:val="20"/>
        </w:rPr>
        <w:t xml:space="preserve">, </w:t>
      </w:r>
      <w:proofErr w:type="spellStart"/>
      <w:r w:rsidRPr="00AC7EF1">
        <w:rPr>
          <w:rFonts w:ascii="Arial" w:hAnsi="Arial" w:cs="Arial"/>
          <w:sz w:val="20"/>
        </w:rPr>
        <w:t>Coun.Farrow</w:t>
      </w:r>
      <w:proofErr w:type="spellEnd"/>
      <w:r>
        <w:rPr>
          <w:rFonts w:ascii="Arial" w:hAnsi="Arial" w:cs="Arial"/>
          <w:sz w:val="20"/>
        </w:rPr>
        <w:t xml:space="preserve">, </w:t>
      </w:r>
      <w:proofErr w:type="spellStart"/>
      <w:r w:rsidRPr="00AC7EF1">
        <w:rPr>
          <w:rFonts w:ascii="Arial" w:hAnsi="Arial" w:cs="Arial"/>
          <w:sz w:val="20"/>
        </w:rPr>
        <w:t>Coun.Rattlidge</w:t>
      </w:r>
      <w:proofErr w:type="spellEnd"/>
      <w:r w:rsidR="00711DB7">
        <w:rPr>
          <w:rFonts w:ascii="Arial" w:hAnsi="Arial" w:cs="Arial"/>
          <w:sz w:val="20"/>
        </w:rPr>
        <w:t xml:space="preserve">, </w:t>
      </w:r>
      <w:proofErr w:type="spellStart"/>
      <w:r w:rsidR="00711DB7">
        <w:rPr>
          <w:rFonts w:ascii="Arial" w:hAnsi="Arial" w:cs="Arial"/>
          <w:sz w:val="20"/>
        </w:rPr>
        <w:t>Coun.Tomkinson</w:t>
      </w:r>
      <w:proofErr w:type="spellEnd"/>
    </w:p>
    <w:p w:rsidR="00AC7EF1" w:rsidRDefault="00AC7EF1" w:rsidP="00AC7EF1"/>
    <w:p w:rsidR="00AC7EF1" w:rsidRPr="0058186C" w:rsidRDefault="00AC7EF1" w:rsidP="00AC7EF1">
      <w:pPr>
        <w:rPr>
          <w:rFonts w:ascii="Arial" w:hAnsi="Arial" w:cs="Arial"/>
        </w:rPr>
      </w:pPr>
      <w:r>
        <w:rPr>
          <w:rFonts w:ascii="Arial" w:hAnsi="Arial" w:cs="Arial"/>
        </w:rPr>
        <w:t xml:space="preserve">52) </w:t>
      </w:r>
      <w:r>
        <w:rPr>
          <w:rFonts w:ascii="Arial" w:hAnsi="Arial" w:cs="Arial"/>
          <w:b/>
          <w:u w:val="single"/>
        </w:rPr>
        <w:t>CO</w:t>
      </w:r>
      <w:r w:rsidRPr="0058186C">
        <w:rPr>
          <w:rFonts w:ascii="Arial" w:hAnsi="Arial" w:cs="Arial"/>
          <w:b/>
          <w:u w:val="single"/>
        </w:rPr>
        <w:t>-OPTION OF NEW COUNCILLOR</w:t>
      </w:r>
      <w:r>
        <w:rPr>
          <w:rFonts w:ascii="Arial" w:hAnsi="Arial" w:cs="Arial"/>
        </w:rPr>
        <w:t xml:space="preserve"> – There was one applicant that applied who was </w:t>
      </w:r>
      <w:proofErr w:type="spellStart"/>
      <w:r>
        <w:rPr>
          <w:rFonts w:ascii="Arial" w:hAnsi="Arial" w:cs="Arial"/>
        </w:rPr>
        <w:t>Mr.N.Courtier</w:t>
      </w:r>
      <w:proofErr w:type="spellEnd"/>
      <w:r>
        <w:rPr>
          <w:rFonts w:ascii="Arial" w:hAnsi="Arial" w:cs="Arial"/>
        </w:rPr>
        <w:t>.</w:t>
      </w:r>
      <w:r w:rsidR="00230C88">
        <w:rPr>
          <w:rFonts w:ascii="Arial" w:hAnsi="Arial" w:cs="Arial"/>
        </w:rPr>
        <w:t xml:space="preserve"> </w:t>
      </w:r>
      <w:proofErr w:type="spellStart"/>
      <w:r w:rsidR="00230C88">
        <w:rPr>
          <w:rFonts w:ascii="Arial" w:hAnsi="Arial" w:cs="Arial"/>
        </w:rPr>
        <w:t>Coun.Carnell</w:t>
      </w:r>
      <w:proofErr w:type="spellEnd"/>
      <w:r w:rsidR="00230C88">
        <w:rPr>
          <w:rFonts w:ascii="Arial" w:hAnsi="Arial" w:cs="Arial"/>
        </w:rPr>
        <w:t xml:space="preserve"> </w:t>
      </w:r>
      <w:r>
        <w:rPr>
          <w:rFonts w:ascii="Arial" w:hAnsi="Arial" w:cs="Arial"/>
        </w:rPr>
        <w:t xml:space="preserve">proposed and </w:t>
      </w:r>
      <w:proofErr w:type="spellStart"/>
      <w:r w:rsidR="00230C88">
        <w:rPr>
          <w:rFonts w:ascii="Arial" w:hAnsi="Arial" w:cs="Arial"/>
        </w:rPr>
        <w:t>Coun.Mrs.Olding</w:t>
      </w:r>
      <w:proofErr w:type="spellEnd"/>
      <w:r w:rsidR="00230C88">
        <w:rPr>
          <w:rFonts w:ascii="Arial" w:hAnsi="Arial" w:cs="Arial"/>
        </w:rPr>
        <w:t xml:space="preserve"> </w:t>
      </w:r>
      <w:r>
        <w:rPr>
          <w:rFonts w:ascii="Arial" w:hAnsi="Arial" w:cs="Arial"/>
        </w:rPr>
        <w:t xml:space="preserve">Seconded and the vote </w:t>
      </w:r>
      <w:proofErr w:type="gramStart"/>
      <w:r>
        <w:rPr>
          <w:rFonts w:ascii="Arial" w:hAnsi="Arial" w:cs="Arial"/>
        </w:rPr>
        <w:t>was</w:t>
      </w:r>
      <w:proofErr w:type="gramEnd"/>
      <w:r>
        <w:rPr>
          <w:rFonts w:ascii="Arial" w:hAnsi="Arial" w:cs="Arial"/>
        </w:rPr>
        <w:t xml:space="preserve"> unanimous. </w:t>
      </w:r>
      <w:proofErr w:type="spellStart"/>
      <w:r>
        <w:rPr>
          <w:rFonts w:ascii="Arial" w:hAnsi="Arial" w:cs="Arial"/>
        </w:rPr>
        <w:t>Coun.Courtier</w:t>
      </w:r>
      <w:proofErr w:type="spellEnd"/>
      <w:r>
        <w:rPr>
          <w:rFonts w:ascii="Arial" w:hAnsi="Arial" w:cs="Arial"/>
        </w:rPr>
        <w:t xml:space="preserve"> was welcomed.</w:t>
      </w:r>
    </w:p>
    <w:p w:rsidR="00AC7EF1" w:rsidRDefault="00AC7EF1" w:rsidP="00AC7EF1"/>
    <w:p w:rsidR="004B6859" w:rsidRDefault="00AC7EF1" w:rsidP="0058186C">
      <w:pPr>
        <w:rPr>
          <w:rFonts w:ascii="Arial" w:hAnsi="Arial" w:cs="Arial"/>
        </w:rPr>
      </w:pPr>
      <w:r>
        <w:rPr>
          <w:rFonts w:ascii="Arial" w:hAnsi="Arial" w:cs="Arial"/>
        </w:rPr>
        <w:t>53</w:t>
      </w:r>
      <w:r w:rsidR="000D3392">
        <w:rPr>
          <w:rFonts w:ascii="Arial" w:hAnsi="Arial" w:cs="Arial"/>
        </w:rPr>
        <w:t xml:space="preserve">) </w:t>
      </w:r>
      <w:r w:rsidR="00B36F01" w:rsidRPr="005F3881">
        <w:rPr>
          <w:rFonts w:ascii="Arial" w:hAnsi="Arial" w:cs="Arial"/>
          <w:b/>
          <w:u w:val="single"/>
        </w:rPr>
        <w:t>DECLARATIONS OF INTEREST</w:t>
      </w:r>
      <w:r w:rsidR="00B36F01" w:rsidRPr="005F3881">
        <w:rPr>
          <w:rFonts w:ascii="Arial" w:hAnsi="Arial" w:cs="Arial"/>
          <w:b/>
        </w:rPr>
        <w:t xml:space="preserve"> </w:t>
      </w:r>
      <w:r w:rsidR="00F8497A" w:rsidRPr="005F3881">
        <w:rPr>
          <w:rFonts w:ascii="Arial" w:hAnsi="Arial" w:cs="Arial"/>
        </w:rPr>
        <w:t>–</w:t>
      </w:r>
      <w:r w:rsidR="00544C04">
        <w:rPr>
          <w:rFonts w:ascii="Arial" w:hAnsi="Arial" w:cs="Arial"/>
        </w:rPr>
        <w:t xml:space="preserve"> No declarations of Interest</w:t>
      </w:r>
      <w:r w:rsidR="008572C2">
        <w:rPr>
          <w:rFonts w:ascii="Arial" w:hAnsi="Arial" w:cs="Arial"/>
        </w:rPr>
        <w:t>.</w:t>
      </w:r>
    </w:p>
    <w:p w:rsidR="00AC7EF1" w:rsidRDefault="00AC7EF1" w:rsidP="0058186C">
      <w:pPr>
        <w:rPr>
          <w:rFonts w:ascii="Arial" w:hAnsi="Arial" w:cs="Arial"/>
        </w:rPr>
      </w:pPr>
    </w:p>
    <w:p w:rsidR="005514A6" w:rsidRPr="004B6859" w:rsidRDefault="005514A6" w:rsidP="005514A6">
      <w:pPr>
        <w:rPr>
          <w:rFonts w:ascii="Arial" w:hAnsi="Arial" w:cs="Arial"/>
        </w:rPr>
      </w:pPr>
      <w:r>
        <w:rPr>
          <w:rFonts w:ascii="Arial" w:hAnsi="Arial" w:cs="Arial"/>
        </w:rPr>
        <w:t>54</w:t>
      </w:r>
      <w:r w:rsidRPr="005F3881">
        <w:rPr>
          <w:rFonts w:ascii="Arial" w:hAnsi="Arial" w:cs="Arial"/>
        </w:rPr>
        <w:t xml:space="preserve">) </w:t>
      </w:r>
      <w:r w:rsidRPr="005F3881">
        <w:rPr>
          <w:rFonts w:ascii="Arial" w:hAnsi="Arial" w:cs="Arial"/>
          <w:b/>
          <w:u w:val="single"/>
        </w:rPr>
        <w:t>MI</w:t>
      </w:r>
      <w:r w:rsidRPr="005F3881">
        <w:rPr>
          <w:rFonts w:ascii="Arial" w:hAnsi="Arial" w:cs="Arial"/>
          <w:b/>
          <w:bCs/>
          <w:u w:val="single"/>
        </w:rPr>
        <w:t>NUTES OF THE LAST MEETING</w:t>
      </w:r>
    </w:p>
    <w:p w:rsidR="005514A6" w:rsidRPr="00880C5E" w:rsidRDefault="005514A6" w:rsidP="005514A6"/>
    <w:p w:rsidR="005514A6" w:rsidRDefault="005514A6" w:rsidP="005514A6">
      <w:pPr>
        <w:rPr>
          <w:rFonts w:ascii="Arial" w:hAnsi="Arial" w:cs="Arial"/>
        </w:rPr>
      </w:pPr>
      <w:r w:rsidRPr="005F3881">
        <w:rPr>
          <w:rFonts w:ascii="Arial" w:hAnsi="Arial" w:cs="Arial"/>
        </w:rPr>
        <w:t>Minutes</w:t>
      </w:r>
      <w:r>
        <w:rPr>
          <w:rFonts w:ascii="Arial" w:hAnsi="Arial" w:cs="Arial"/>
        </w:rPr>
        <w:t xml:space="preserve"> of the meeting held on Tuesday 3</w:t>
      </w:r>
      <w:r w:rsidRPr="00AC7EF1">
        <w:rPr>
          <w:rFonts w:ascii="Arial" w:hAnsi="Arial" w:cs="Arial"/>
          <w:vertAlign w:val="superscript"/>
        </w:rPr>
        <w:t>rd</w:t>
      </w:r>
      <w:r>
        <w:rPr>
          <w:rFonts w:ascii="Arial" w:hAnsi="Arial" w:cs="Arial"/>
        </w:rPr>
        <w:t xml:space="preserve"> July</w:t>
      </w:r>
      <w:r w:rsidRPr="005F3881">
        <w:rPr>
          <w:rFonts w:ascii="Arial" w:hAnsi="Arial" w:cs="Arial"/>
        </w:rPr>
        <w:t>, 201</w:t>
      </w:r>
      <w:r>
        <w:rPr>
          <w:rFonts w:ascii="Arial" w:hAnsi="Arial" w:cs="Arial"/>
        </w:rPr>
        <w:t>8</w:t>
      </w:r>
      <w:r w:rsidRPr="005F3881">
        <w:rPr>
          <w:rFonts w:ascii="Arial" w:hAnsi="Arial" w:cs="Arial"/>
        </w:rPr>
        <w:t xml:space="preserve"> were approved and signed by the Chairman.</w:t>
      </w:r>
    </w:p>
    <w:p w:rsidR="005514A6" w:rsidRDefault="005514A6" w:rsidP="0058186C">
      <w:pPr>
        <w:rPr>
          <w:rFonts w:ascii="Arial" w:hAnsi="Arial" w:cs="Arial"/>
        </w:rPr>
      </w:pPr>
    </w:p>
    <w:p w:rsidR="00AF149B" w:rsidRPr="00AF149B" w:rsidRDefault="00AC7EF1" w:rsidP="00AF149B">
      <w:pPr>
        <w:rPr>
          <w:rFonts w:ascii="Arial" w:hAnsi="Arial" w:cs="Arial"/>
        </w:rPr>
      </w:pPr>
      <w:r>
        <w:rPr>
          <w:rFonts w:ascii="Arial" w:hAnsi="Arial" w:cs="Arial"/>
        </w:rPr>
        <w:t>5</w:t>
      </w:r>
      <w:r w:rsidR="005514A6">
        <w:rPr>
          <w:rFonts w:ascii="Arial" w:hAnsi="Arial" w:cs="Arial"/>
        </w:rPr>
        <w:t>5</w:t>
      </w:r>
      <w:r>
        <w:rPr>
          <w:rFonts w:ascii="Arial" w:hAnsi="Arial" w:cs="Arial"/>
        </w:rPr>
        <w:t xml:space="preserve">) </w:t>
      </w:r>
      <w:r w:rsidRPr="006303BA">
        <w:rPr>
          <w:rFonts w:ascii="Arial" w:hAnsi="Arial" w:cs="Arial"/>
          <w:b/>
        </w:rPr>
        <w:t>Speaker</w:t>
      </w:r>
      <w:r>
        <w:rPr>
          <w:rFonts w:ascii="Arial" w:hAnsi="Arial" w:cs="Arial"/>
          <w:b/>
        </w:rPr>
        <w:t xml:space="preserve">: </w:t>
      </w:r>
      <w:r w:rsidRPr="00AC7EF1">
        <w:rPr>
          <w:rFonts w:ascii="Arial" w:hAnsi="Arial" w:cs="Arial"/>
        </w:rPr>
        <w:t xml:space="preserve">Amy </w:t>
      </w:r>
      <w:proofErr w:type="spellStart"/>
      <w:r w:rsidRPr="00AC7EF1">
        <w:rPr>
          <w:rFonts w:ascii="Arial" w:hAnsi="Arial" w:cs="Arial"/>
        </w:rPr>
        <w:t>Luxton</w:t>
      </w:r>
      <w:proofErr w:type="spellEnd"/>
      <w:r>
        <w:rPr>
          <w:rFonts w:ascii="Arial" w:hAnsi="Arial" w:cs="Arial"/>
          <w:b/>
        </w:rPr>
        <w:t xml:space="preserve"> </w:t>
      </w:r>
      <w:r w:rsidR="00AF149B">
        <w:rPr>
          <w:rFonts w:ascii="Arial" w:hAnsi="Arial" w:cs="Arial"/>
        </w:rPr>
        <w:t>the</w:t>
      </w:r>
      <w:r>
        <w:rPr>
          <w:rFonts w:ascii="Arial" w:hAnsi="Arial" w:cs="Arial"/>
        </w:rPr>
        <w:t xml:space="preserve"> Housing Enabling Officer at Teignbridge District Council</w:t>
      </w:r>
      <w:r w:rsidR="00AF149B">
        <w:rPr>
          <w:rFonts w:ascii="Arial" w:hAnsi="Arial" w:cs="Arial"/>
        </w:rPr>
        <w:t xml:space="preserve"> came and gave a talk about Affordable housing. </w:t>
      </w:r>
      <w:r w:rsidR="00AF149B" w:rsidRPr="00AF149B">
        <w:rPr>
          <w:rFonts w:ascii="Arial" w:hAnsi="Arial" w:cs="Arial"/>
        </w:rPr>
        <w:t>Recent data from the Housing Register (Devon Home Choice) – June 2018 shows that 5 Ipplepen households have registered their housing need in dwellings sizes as follows:</w:t>
      </w:r>
      <w:r w:rsidR="005232A8">
        <w:rPr>
          <w:rFonts w:ascii="Arial" w:hAnsi="Arial" w:cs="Arial"/>
        </w:rPr>
        <w:t xml:space="preserve"> </w:t>
      </w:r>
    </w:p>
    <w:p w:rsidR="00AF149B" w:rsidRPr="00AF149B" w:rsidRDefault="00AF149B" w:rsidP="00AF149B">
      <w:pPr>
        <w:pStyle w:val="ListParagraph"/>
        <w:numPr>
          <w:ilvl w:val="0"/>
          <w:numId w:val="34"/>
        </w:numPr>
        <w:spacing w:after="160" w:line="259" w:lineRule="auto"/>
        <w:rPr>
          <w:rFonts w:ascii="Arial" w:hAnsi="Arial" w:cs="Arial"/>
        </w:rPr>
      </w:pPr>
      <w:r w:rsidRPr="00AF149B">
        <w:rPr>
          <w:rFonts w:ascii="Arial" w:hAnsi="Arial" w:cs="Arial"/>
        </w:rPr>
        <w:t>1 bed - 3</w:t>
      </w:r>
    </w:p>
    <w:p w:rsidR="005232A8" w:rsidRPr="005232A8" w:rsidRDefault="00AF149B" w:rsidP="00AF149B">
      <w:pPr>
        <w:pStyle w:val="ListParagraph"/>
        <w:numPr>
          <w:ilvl w:val="0"/>
          <w:numId w:val="34"/>
        </w:numPr>
        <w:spacing w:after="160" w:line="259" w:lineRule="auto"/>
        <w:rPr>
          <w:rFonts w:ascii="Arial" w:hAnsi="Arial" w:cs="Arial"/>
          <w:sz w:val="24"/>
          <w:szCs w:val="24"/>
        </w:rPr>
      </w:pPr>
      <w:r w:rsidRPr="005232A8">
        <w:rPr>
          <w:rFonts w:ascii="Arial" w:hAnsi="Arial" w:cs="Arial"/>
        </w:rPr>
        <w:t>2 bed – 2</w:t>
      </w:r>
    </w:p>
    <w:p w:rsidR="00AF149B" w:rsidRPr="005232A8" w:rsidRDefault="00AF149B" w:rsidP="005232A8">
      <w:pPr>
        <w:spacing w:after="160" w:line="259" w:lineRule="auto"/>
        <w:rPr>
          <w:rFonts w:ascii="Arial" w:hAnsi="Arial" w:cs="Arial"/>
          <w:sz w:val="24"/>
          <w:szCs w:val="24"/>
        </w:rPr>
      </w:pPr>
      <w:r w:rsidRPr="005232A8">
        <w:rPr>
          <w:rFonts w:ascii="Arial" w:hAnsi="Arial" w:cs="Arial"/>
        </w:rPr>
        <w:t>Also there are many households (not counted in the data above) with a strong local connection to Ipplepen, who currently live elsewhere, but who want to move back to Ipplepen. Once a housing scheme including affordable housing starts to come forward, we usually find that there is a substantial amount of unrecorded (hidden) affordable housing need which is revealed</w:t>
      </w:r>
      <w:r w:rsidRPr="005232A8">
        <w:rPr>
          <w:rFonts w:ascii="Arial" w:hAnsi="Arial" w:cs="Arial"/>
          <w:sz w:val="24"/>
          <w:szCs w:val="24"/>
        </w:rPr>
        <w:t>.</w:t>
      </w:r>
    </w:p>
    <w:p w:rsidR="00AF149B" w:rsidRPr="00AF149B" w:rsidRDefault="00AF149B" w:rsidP="00AF149B">
      <w:pPr>
        <w:pStyle w:val="Default"/>
        <w:rPr>
          <w:sz w:val="20"/>
          <w:szCs w:val="20"/>
        </w:rPr>
      </w:pPr>
      <w:r w:rsidRPr="00AF149B">
        <w:rPr>
          <w:sz w:val="20"/>
          <w:szCs w:val="20"/>
        </w:rPr>
        <w:t xml:space="preserve">Those in housing need are households who cannot meet their housing needs in private rented housing or through open market purchase (this does not usually include people who already own a home). This need and eligibility for affordable housing is assessed by either Devon Home Choice - mainly for rented accommodation or Help to Buy South West for Shared Ownership (intermediate affordable housing) or self-build accommodation. </w:t>
      </w:r>
    </w:p>
    <w:p w:rsidR="00AF149B" w:rsidRDefault="00AF149B" w:rsidP="00AF149B">
      <w:pPr>
        <w:pStyle w:val="Default"/>
        <w:rPr>
          <w:color w:val="4BACC6" w:themeColor="accent5"/>
          <w:sz w:val="20"/>
          <w:szCs w:val="20"/>
        </w:rPr>
      </w:pPr>
      <w:r w:rsidRPr="00AF149B">
        <w:rPr>
          <w:sz w:val="20"/>
          <w:szCs w:val="20"/>
        </w:rPr>
        <w:t xml:space="preserve">Households in housing need should apply to join the Devon Home Choice housing register or register with Help to Buy SW. You can register and find out more about who qualifies by visiting the websites at </w:t>
      </w:r>
      <w:r w:rsidRPr="00AF149B">
        <w:rPr>
          <w:color w:val="4BACC6" w:themeColor="accent5"/>
          <w:sz w:val="20"/>
          <w:szCs w:val="20"/>
        </w:rPr>
        <w:t xml:space="preserve">www.devonhomechoice.com </w:t>
      </w:r>
      <w:r w:rsidRPr="00AF149B">
        <w:rPr>
          <w:sz w:val="20"/>
          <w:szCs w:val="20"/>
        </w:rPr>
        <w:t xml:space="preserve">or </w:t>
      </w:r>
      <w:hyperlink r:id="rId9" w:history="1">
        <w:r w:rsidRPr="009C529B">
          <w:rPr>
            <w:rStyle w:val="Hyperlink"/>
            <w:sz w:val="20"/>
            <w:szCs w:val="20"/>
          </w:rPr>
          <w:t>www.helptobuysw.org.uk</w:t>
        </w:r>
      </w:hyperlink>
    </w:p>
    <w:p w:rsidR="00AF149B" w:rsidRPr="00AF149B" w:rsidRDefault="00AF149B" w:rsidP="00AF149B">
      <w:pPr>
        <w:pStyle w:val="Default"/>
        <w:rPr>
          <w:sz w:val="20"/>
          <w:szCs w:val="20"/>
        </w:rPr>
      </w:pPr>
      <w:r>
        <w:rPr>
          <w:bCs/>
          <w:sz w:val="20"/>
          <w:szCs w:val="20"/>
        </w:rPr>
        <w:t xml:space="preserve">TDC </w:t>
      </w:r>
      <w:r w:rsidRPr="00AF149B">
        <w:rPr>
          <w:bCs/>
          <w:sz w:val="20"/>
          <w:szCs w:val="20"/>
        </w:rPr>
        <w:t>are keen to focus</w:t>
      </w:r>
      <w:r>
        <w:rPr>
          <w:bCs/>
          <w:sz w:val="20"/>
          <w:szCs w:val="20"/>
        </w:rPr>
        <w:t xml:space="preserve"> their </w:t>
      </w:r>
      <w:r w:rsidRPr="00AF149B">
        <w:rPr>
          <w:bCs/>
          <w:sz w:val="20"/>
          <w:szCs w:val="20"/>
        </w:rPr>
        <w:t xml:space="preserve">affordable housing negotiations to make provision for any specific locally identified housing needs, and also to hear about any potential land opportunities in Ipplepen. </w:t>
      </w:r>
      <w:r w:rsidRPr="00AF149B">
        <w:rPr>
          <w:sz w:val="20"/>
          <w:szCs w:val="20"/>
        </w:rPr>
        <w:t xml:space="preserve">In addition </w:t>
      </w:r>
      <w:proofErr w:type="spellStart"/>
      <w:r w:rsidRPr="00AF149B">
        <w:rPr>
          <w:sz w:val="20"/>
          <w:szCs w:val="20"/>
        </w:rPr>
        <w:t>Teignbridge</w:t>
      </w:r>
      <w:proofErr w:type="spellEnd"/>
      <w:r w:rsidRPr="00AF149B">
        <w:rPr>
          <w:sz w:val="20"/>
          <w:szCs w:val="20"/>
        </w:rPr>
        <w:t xml:space="preserve"> District Council wants to consult with the community to find out:</w:t>
      </w:r>
    </w:p>
    <w:p w:rsidR="00AF149B" w:rsidRPr="00AF149B" w:rsidRDefault="00AF149B" w:rsidP="00AF149B">
      <w:pPr>
        <w:pStyle w:val="Default"/>
        <w:rPr>
          <w:sz w:val="20"/>
          <w:szCs w:val="20"/>
        </w:rPr>
      </w:pPr>
      <w:r w:rsidRPr="00AF149B">
        <w:rPr>
          <w:sz w:val="20"/>
          <w:szCs w:val="20"/>
        </w:rPr>
        <w:t xml:space="preserve"> </w:t>
      </w:r>
    </w:p>
    <w:p w:rsidR="00AF149B" w:rsidRPr="00AF149B" w:rsidRDefault="00AF149B" w:rsidP="00AF149B">
      <w:pPr>
        <w:pStyle w:val="Default"/>
        <w:rPr>
          <w:sz w:val="20"/>
          <w:szCs w:val="20"/>
        </w:rPr>
      </w:pPr>
      <w:r w:rsidRPr="00AF149B">
        <w:rPr>
          <w:sz w:val="20"/>
          <w:szCs w:val="20"/>
        </w:rPr>
        <w:t>a. Whether there is a need for community led affordable housing in Ipplepen.</w:t>
      </w:r>
    </w:p>
    <w:p w:rsidR="00AF149B" w:rsidRPr="00AF149B" w:rsidRDefault="00AF149B" w:rsidP="00AF149B">
      <w:pPr>
        <w:pStyle w:val="Default"/>
        <w:rPr>
          <w:sz w:val="20"/>
          <w:szCs w:val="20"/>
        </w:rPr>
      </w:pPr>
      <w:r w:rsidRPr="00AF149B">
        <w:rPr>
          <w:sz w:val="20"/>
          <w:szCs w:val="20"/>
        </w:rPr>
        <w:t xml:space="preserve">b. Whether there is support for the development of any of small exception sites for affordable housing, and if so what size of development would be supported by the local </w:t>
      </w:r>
      <w:proofErr w:type="gramStart"/>
      <w:r w:rsidRPr="00AF149B">
        <w:rPr>
          <w:sz w:val="20"/>
          <w:szCs w:val="20"/>
        </w:rPr>
        <w:t>community.</w:t>
      </w:r>
      <w:proofErr w:type="gramEnd"/>
      <w:r w:rsidRPr="00AF149B">
        <w:rPr>
          <w:sz w:val="20"/>
          <w:szCs w:val="20"/>
        </w:rPr>
        <w:t xml:space="preserve"> </w:t>
      </w:r>
    </w:p>
    <w:p w:rsidR="00AF149B" w:rsidRPr="00AF149B" w:rsidRDefault="00AF149B" w:rsidP="00AF149B">
      <w:pPr>
        <w:pStyle w:val="Default"/>
        <w:rPr>
          <w:sz w:val="20"/>
          <w:szCs w:val="20"/>
        </w:rPr>
      </w:pPr>
      <w:r w:rsidRPr="00AF149B">
        <w:rPr>
          <w:sz w:val="20"/>
          <w:szCs w:val="20"/>
        </w:rPr>
        <w:t xml:space="preserve">c. Whether there would be support for the provision of affordable self or custom build plots  </w:t>
      </w:r>
    </w:p>
    <w:p w:rsidR="00AF149B" w:rsidRPr="00AF149B" w:rsidRDefault="00AF149B" w:rsidP="00AF149B">
      <w:pPr>
        <w:pStyle w:val="Default"/>
        <w:rPr>
          <w:sz w:val="20"/>
          <w:szCs w:val="20"/>
        </w:rPr>
      </w:pPr>
      <w:r w:rsidRPr="00AF149B">
        <w:rPr>
          <w:sz w:val="20"/>
          <w:szCs w:val="20"/>
        </w:rPr>
        <w:t xml:space="preserve">d. Whether you consider that there are people in housing need in Ipplepen who are not on the Housing Register – and if so how best to engage with them. </w:t>
      </w:r>
    </w:p>
    <w:p w:rsidR="00AA5AFF" w:rsidRDefault="00AA5AFF" w:rsidP="00AF149B">
      <w:pPr>
        <w:pStyle w:val="Default"/>
        <w:rPr>
          <w:sz w:val="20"/>
          <w:szCs w:val="20"/>
        </w:rPr>
      </w:pPr>
    </w:p>
    <w:p w:rsidR="00AF149B" w:rsidRPr="00AF149B" w:rsidRDefault="003A6B6D" w:rsidP="00AF149B">
      <w:pPr>
        <w:pStyle w:val="Default"/>
        <w:rPr>
          <w:sz w:val="20"/>
          <w:szCs w:val="20"/>
        </w:rPr>
      </w:pPr>
      <w:r>
        <w:rPr>
          <w:sz w:val="20"/>
          <w:szCs w:val="20"/>
        </w:rPr>
        <w:t>A shared ownership leaflet was handed out and can be obtained from the Parish Clerk.</w:t>
      </w:r>
    </w:p>
    <w:p w:rsidR="00AF149B" w:rsidRPr="00AF149B" w:rsidRDefault="00AF149B" w:rsidP="00AF149B">
      <w:pPr>
        <w:spacing w:after="160" w:line="259" w:lineRule="auto"/>
        <w:jc w:val="center"/>
        <w:rPr>
          <w:rFonts w:ascii="Arial" w:hAnsi="Arial" w:cs="Arial"/>
        </w:rPr>
      </w:pPr>
    </w:p>
    <w:p w:rsidR="00AC7EF1" w:rsidRDefault="00AF149B" w:rsidP="0058186C">
      <w:pPr>
        <w:rPr>
          <w:rFonts w:ascii="Arial" w:hAnsi="Arial" w:cs="Arial"/>
        </w:rPr>
      </w:pPr>
      <w:r>
        <w:rPr>
          <w:rFonts w:ascii="Arial" w:hAnsi="Arial" w:cs="Arial"/>
        </w:rPr>
        <w:lastRenderedPageBreak/>
        <w:t xml:space="preserve"> </w:t>
      </w:r>
    </w:p>
    <w:p w:rsidR="00B36F01" w:rsidRPr="005F3881" w:rsidRDefault="00AC7EF1" w:rsidP="00B36F01">
      <w:pPr>
        <w:pStyle w:val="Heading2"/>
        <w:rPr>
          <w:rFonts w:ascii="Arial" w:hAnsi="Arial" w:cs="Arial"/>
          <w:vanish/>
          <w:sz w:val="20"/>
        </w:rPr>
      </w:pPr>
      <w:r>
        <w:rPr>
          <w:rFonts w:ascii="Arial" w:hAnsi="Arial" w:cs="Arial"/>
          <w:sz w:val="20"/>
        </w:rPr>
        <w:t>56</w:t>
      </w:r>
      <w:r w:rsidR="00012B2A">
        <w:rPr>
          <w:rFonts w:ascii="Arial" w:hAnsi="Arial" w:cs="Arial"/>
          <w:sz w:val="20"/>
        </w:rPr>
        <w:t>)</w:t>
      </w: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120C50" w:rsidRDefault="00B36F01" w:rsidP="00120C50">
      <w:pPr>
        <w:pStyle w:val="Heading2"/>
        <w:rPr>
          <w:rFonts w:ascii="Arial" w:hAnsi="Arial" w:cs="Arial"/>
          <w:sz w:val="20"/>
        </w:rPr>
      </w:pPr>
      <w:r w:rsidRPr="005F3881">
        <w:rPr>
          <w:rFonts w:ascii="Arial" w:hAnsi="Arial" w:cs="Arial"/>
          <w:b/>
          <w:sz w:val="20"/>
        </w:rPr>
        <w:t xml:space="preserve"> </w:t>
      </w:r>
      <w:r w:rsidRPr="005F3881">
        <w:rPr>
          <w:rFonts w:ascii="Arial" w:hAnsi="Arial" w:cs="Arial"/>
          <w:b/>
          <w:sz w:val="20"/>
          <w:u w:val="single"/>
        </w:rPr>
        <w:t>MATTERS ARISING</w:t>
      </w:r>
      <w:r w:rsidR="0074490B">
        <w:rPr>
          <w:rFonts w:ascii="Arial" w:hAnsi="Arial" w:cs="Arial"/>
          <w:b/>
          <w:sz w:val="20"/>
          <w:u w:val="single"/>
        </w:rPr>
        <w:t xml:space="preserve"> FROM THE LAST MEETING</w:t>
      </w:r>
      <w:r w:rsidRPr="005F3881">
        <w:rPr>
          <w:rFonts w:ascii="Arial" w:hAnsi="Arial" w:cs="Arial"/>
          <w:sz w:val="20"/>
        </w:rPr>
        <w:t xml:space="preserve"> - information from the Clerk</w:t>
      </w:r>
    </w:p>
    <w:p w:rsidR="003F6807" w:rsidRDefault="003F6807" w:rsidP="003F6807"/>
    <w:p w:rsidR="00F92403" w:rsidRPr="006366A3" w:rsidRDefault="00BE2E6B" w:rsidP="00FC084E">
      <w:pPr>
        <w:rPr>
          <w:rFonts w:ascii="Arial" w:hAnsi="Arial" w:cs="Arial"/>
        </w:rPr>
      </w:pPr>
      <w:r>
        <w:rPr>
          <w:rFonts w:ascii="Arial" w:hAnsi="Arial" w:cs="Arial"/>
          <w:b/>
        </w:rPr>
        <w:t xml:space="preserve">Football Club </w:t>
      </w:r>
      <w:proofErr w:type="gramStart"/>
      <w:r>
        <w:rPr>
          <w:rFonts w:ascii="Arial" w:hAnsi="Arial" w:cs="Arial"/>
          <w:b/>
        </w:rPr>
        <w:t>–</w:t>
      </w:r>
      <w:r w:rsidR="00AD43C7">
        <w:rPr>
          <w:rFonts w:ascii="Arial" w:hAnsi="Arial" w:cs="Arial"/>
          <w:b/>
        </w:rPr>
        <w:t xml:space="preserve"> </w:t>
      </w:r>
      <w:r w:rsidR="004F7516">
        <w:rPr>
          <w:rFonts w:ascii="Arial" w:hAnsi="Arial" w:cs="Arial"/>
          <w:b/>
        </w:rPr>
        <w:t xml:space="preserve"> </w:t>
      </w:r>
      <w:r w:rsidR="00AF149B">
        <w:rPr>
          <w:rFonts w:ascii="Arial" w:hAnsi="Arial" w:cs="Arial"/>
        </w:rPr>
        <w:t>This</w:t>
      </w:r>
      <w:proofErr w:type="gramEnd"/>
      <w:r w:rsidR="00AF149B">
        <w:rPr>
          <w:rFonts w:ascii="Arial" w:hAnsi="Arial" w:cs="Arial"/>
        </w:rPr>
        <w:t xml:space="preserve"> is s</w:t>
      </w:r>
      <w:r w:rsidR="00AD43C7">
        <w:rPr>
          <w:rFonts w:ascii="Arial" w:hAnsi="Arial" w:cs="Arial"/>
        </w:rPr>
        <w:t>till</w:t>
      </w:r>
      <w:r w:rsidR="00AF149B">
        <w:rPr>
          <w:rFonts w:ascii="Arial" w:hAnsi="Arial" w:cs="Arial"/>
        </w:rPr>
        <w:t xml:space="preserve"> ongoing as we are</w:t>
      </w:r>
      <w:r w:rsidR="00AD43C7">
        <w:rPr>
          <w:rFonts w:ascii="Arial" w:hAnsi="Arial" w:cs="Arial"/>
        </w:rPr>
        <w:t xml:space="preserve"> awaiting the new plans from </w:t>
      </w:r>
      <w:r w:rsidR="003A14E8">
        <w:rPr>
          <w:rFonts w:ascii="Arial" w:hAnsi="Arial" w:cs="Arial"/>
        </w:rPr>
        <w:t>The Football Club</w:t>
      </w:r>
      <w:r w:rsidR="00AD43C7">
        <w:rPr>
          <w:rFonts w:ascii="Arial" w:hAnsi="Arial" w:cs="Arial"/>
        </w:rPr>
        <w:t>.</w:t>
      </w:r>
    </w:p>
    <w:p w:rsidR="00456D81" w:rsidRPr="004F7516" w:rsidRDefault="00577B19" w:rsidP="006B38C4">
      <w:pPr>
        <w:rPr>
          <w:rFonts w:ascii="Arial" w:hAnsi="Arial" w:cs="Arial"/>
        </w:rPr>
      </w:pPr>
      <w:proofErr w:type="spellStart"/>
      <w:r w:rsidRPr="00577B19">
        <w:rPr>
          <w:rFonts w:ascii="Arial" w:hAnsi="Arial" w:cs="Arial"/>
          <w:b/>
        </w:rPr>
        <w:t>Clampitt</w:t>
      </w:r>
      <w:proofErr w:type="spellEnd"/>
      <w:r w:rsidRPr="00577B19">
        <w:rPr>
          <w:rFonts w:ascii="Arial" w:hAnsi="Arial" w:cs="Arial"/>
          <w:b/>
        </w:rPr>
        <w:t xml:space="preserve"> Road toilets</w:t>
      </w:r>
      <w:r w:rsidR="0012275D">
        <w:rPr>
          <w:rFonts w:ascii="Arial" w:hAnsi="Arial" w:cs="Arial"/>
        </w:rPr>
        <w:t xml:space="preserve"> - E</w:t>
      </w:r>
      <w:r w:rsidR="000B4146">
        <w:rPr>
          <w:rFonts w:ascii="Arial" w:hAnsi="Arial" w:cs="Arial"/>
        </w:rPr>
        <w:t xml:space="preserve">lectricity is due for renewal, </w:t>
      </w:r>
      <w:proofErr w:type="spellStart"/>
      <w:r w:rsidR="00DC2A48">
        <w:rPr>
          <w:rFonts w:ascii="Arial" w:hAnsi="Arial" w:cs="Arial"/>
        </w:rPr>
        <w:t>Coun.Tomkinson</w:t>
      </w:r>
      <w:proofErr w:type="spellEnd"/>
      <w:r w:rsidR="00DC2A48">
        <w:rPr>
          <w:rFonts w:ascii="Arial" w:hAnsi="Arial" w:cs="Arial"/>
        </w:rPr>
        <w:t xml:space="preserve"> is </w:t>
      </w:r>
      <w:r w:rsidR="00AF149B">
        <w:rPr>
          <w:rFonts w:ascii="Arial" w:hAnsi="Arial" w:cs="Arial"/>
        </w:rPr>
        <w:t xml:space="preserve">still </w:t>
      </w:r>
      <w:r w:rsidR="00DC2A48">
        <w:rPr>
          <w:rFonts w:ascii="Arial" w:hAnsi="Arial" w:cs="Arial"/>
        </w:rPr>
        <w:t>dealing with this and will update us when he gets the information.</w:t>
      </w:r>
    </w:p>
    <w:p w:rsidR="00723B7C" w:rsidRDefault="004F7516" w:rsidP="00723B7C">
      <w:pPr>
        <w:rPr>
          <w:rFonts w:ascii="Arial" w:hAnsi="Arial" w:cs="Arial"/>
        </w:rPr>
      </w:pPr>
      <w:r w:rsidRPr="004F7516">
        <w:rPr>
          <w:rFonts w:ascii="Arial" w:hAnsi="Arial" w:cs="Arial"/>
          <w:b/>
        </w:rPr>
        <w:t>Ipplepen Cricket Club</w:t>
      </w:r>
      <w:r>
        <w:rPr>
          <w:rFonts w:ascii="Arial" w:hAnsi="Arial" w:cs="Arial"/>
        </w:rPr>
        <w:t xml:space="preserve"> </w:t>
      </w:r>
      <w:r>
        <w:rPr>
          <w:rFonts w:ascii="Arial" w:hAnsi="Arial" w:cs="Arial"/>
          <w:b/>
        </w:rPr>
        <w:t xml:space="preserve">– </w:t>
      </w:r>
      <w:r>
        <w:rPr>
          <w:rFonts w:ascii="Arial" w:hAnsi="Arial" w:cs="Arial"/>
        </w:rPr>
        <w:t xml:space="preserve">The clerk </w:t>
      </w:r>
      <w:r w:rsidR="00AF149B">
        <w:rPr>
          <w:rFonts w:ascii="Arial" w:hAnsi="Arial" w:cs="Arial"/>
        </w:rPr>
        <w:t xml:space="preserve">has put a note in the diary for the end of the Cricket Season and will check then to see if the </w:t>
      </w:r>
      <w:proofErr w:type="spellStart"/>
      <w:r w:rsidR="00AF149B">
        <w:rPr>
          <w:rFonts w:ascii="Arial" w:hAnsi="Arial" w:cs="Arial"/>
        </w:rPr>
        <w:t>Portacabin</w:t>
      </w:r>
      <w:proofErr w:type="spellEnd"/>
      <w:r w:rsidR="00AF149B">
        <w:rPr>
          <w:rFonts w:ascii="Arial" w:hAnsi="Arial" w:cs="Arial"/>
        </w:rPr>
        <w:t xml:space="preserve"> is still in situ and will write again if it is. </w:t>
      </w:r>
    </w:p>
    <w:p w:rsidR="003F311B" w:rsidRDefault="00BD4CDD" w:rsidP="003F311B">
      <w:pPr>
        <w:rPr>
          <w:rFonts w:ascii="Arial" w:hAnsi="Arial" w:cs="Arial"/>
          <w:color w:val="454545"/>
          <w:lang w:eastAsia="en-GB"/>
        </w:rPr>
      </w:pPr>
      <w:r w:rsidRPr="00AC7EF1">
        <w:rPr>
          <w:rFonts w:ascii="Arial" w:hAnsi="Arial" w:cs="Arial"/>
          <w:b/>
          <w:color w:val="454545"/>
          <w:lang w:eastAsia="en-GB"/>
        </w:rPr>
        <w:t>Half yearly inspection of Football Club</w:t>
      </w:r>
      <w:r w:rsidRPr="00BD4CDD">
        <w:rPr>
          <w:rFonts w:ascii="Arial" w:hAnsi="Arial" w:cs="Arial"/>
          <w:color w:val="454545"/>
          <w:lang w:eastAsia="en-GB"/>
        </w:rPr>
        <w:t xml:space="preserve"> – </w:t>
      </w:r>
      <w:r w:rsidR="00B737F9">
        <w:rPr>
          <w:rFonts w:ascii="Arial" w:hAnsi="Arial" w:cs="Arial"/>
          <w:color w:val="454545"/>
          <w:lang w:eastAsia="en-GB"/>
        </w:rPr>
        <w:t>The clerk has sent the</w:t>
      </w:r>
      <w:r w:rsidRPr="00BD4CDD">
        <w:rPr>
          <w:rFonts w:ascii="Arial" w:hAnsi="Arial" w:cs="Arial"/>
          <w:color w:val="454545"/>
          <w:lang w:eastAsia="en-GB"/>
        </w:rPr>
        <w:t xml:space="preserve"> </w:t>
      </w:r>
      <w:r>
        <w:rPr>
          <w:rFonts w:ascii="Arial" w:hAnsi="Arial" w:cs="Arial"/>
          <w:color w:val="454545"/>
          <w:lang w:eastAsia="en-GB"/>
        </w:rPr>
        <w:t xml:space="preserve">inspection </w:t>
      </w:r>
      <w:r w:rsidR="00B737F9">
        <w:rPr>
          <w:rFonts w:ascii="Arial" w:hAnsi="Arial" w:cs="Arial"/>
          <w:color w:val="454545"/>
          <w:lang w:eastAsia="en-GB"/>
        </w:rPr>
        <w:t>again to the</w:t>
      </w:r>
      <w:r w:rsidR="00012345">
        <w:rPr>
          <w:rFonts w:ascii="Arial" w:hAnsi="Arial" w:cs="Arial"/>
          <w:color w:val="454545"/>
          <w:lang w:eastAsia="en-GB"/>
        </w:rPr>
        <w:t xml:space="preserve"> Football Club and </w:t>
      </w:r>
      <w:r w:rsidR="00B737F9">
        <w:rPr>
          <w:rFonts w:ascii="Arial" w:hAnsi="Arial" w:cs="Arial"/>
          <w:color w:val="454545"/>
          <w:lang w:eastAsia="en-GB"/>
        </w:rPr>
        <w:t>is waiting for</w:t>
      </w:r>
      <w:r w:rsidR="00012345">
        <w:rPr>
          <w:rFonts w:ascii="Arial" w:hAnsi="Arial" w:cs="Arial"/>
          <w:color w:val="454545"/>
          <w:lang w:eastAsia="en-GB"/>
        </w:rPr>
        <w:t xml:space="preserve"> </w:t>
      </w:r>
      <w:r w:rsidR="00B737F9">
        <w:rPr>
          <w:rFonts w:ascii="Arial" w:hAnsi="Arial" w:cs="Arial"/>
          <w:color w:val="454545"/>
          <w:lang w:eastAsia="en-GB"/>
        </w:rPr>
        <w:t>a reply.</w:t>
      </w:r>
    </w:p>
    <w:p w:rsidR="003F311B" w:rsidRDefault="003F311B" w:rsidP="003F311B">
      <w:pPr>
        <w:rPr>
          <w:rFonts w:ascii="Arial" w:hAnsi="Arial" w:cs="Arial"/>
          <w:shd w:val="clear" w:color="auto" w:fill="FFFFFF"/>
        </w:rPr>
      </w:pPr>
      <w:r w:rsidRPr="003F311B">
        <w:rPr>
          <w:rFonts w:ascii="Arial" w:hAnsi="Arial" w:cs="Arial"/>
          <w:b/>
          <w:shd w:val="clear" w:color="auto" w:fill="FFFFFF"/>
        </w:rPr>
        <w:t>Armistice Day</w:t>
      </w:r>
      <w:r>
        <w:rPr>
          <w:rFonts w:ascii="Arial" w:hAnsi="Arial" w:cs="Arial"/>
          <w:shd w:val="clear" w:color="auto" w:fill="FFFFFF"/>
        </w:rPr>
        <w:t xml:space="preserve"> - Sunday 11</w:t>
      </w:r>
      <w:r w:rsidRPr="003F311B">
        <w:rPr>
          <w:rFonts w:ascii="Arial" w:hAnsi="Arial" w:cs="Arial"/>
          <w:shd w:val="clear" w:color="auto" w:fill="FFFFFF"/>
          <w:vertAlign w:val="superscript"/>
        </w:rPr>
        <w:t>th</w:t>
      </w:r>
      <w:r>
        <w:rPr>
          <w:rFonts w:ascii="Arial" w:hAnsi="Arial" w:cs="Arial"/>
          <w:shd w:val="clear" w:color="auto" w:fill="FFFFFF"/>
        </w:rPr>
        <w:t xml:space="preserve"> November will be the 100</w:t>
      </w:r>
      <w:r w:rsidRPr="003F311B">
        <w:rPr>
          <w:rFonts w:ascii="Arial" w:hAnsi="Arial" w:cs="Arial"/>
          <w:shd w:val="clear" w:color="auto" w:fill="FFFFFF"/>
          <w:vertAlign w:val="superscript"/>
        </w:rPr>
        <w:t>th</w:t>
      </w:r>
      <w:r>
        <w:rPr>
          <w:rFonts w:ascii="Arial" w:hAnsi="Arial" w:cs="Arial"/>
          <w:shd w:val="clear" w:color="auto" w:fill="FFFFFF"/>
        </w:rPr>
        <w:t xml:space="preserve"> Anniversary</w:t>
      </w:r>
      <w:r>
        <w:rPr>
          <w:rFonts w:ascii="Arial" w:hAnsi="Arial" w:cs="Arial"/>
          <w:sz w:val="27"/>
          <w:szCs w:val="27"/>
          <w:shd w:val="clear" w:color="auto" w:fill="FFFFFF"/>
        </w:rPr>
        <w:t xml:space="preserve">, </w:t>
      </w:r>
      <w:proofErr w:type="spellStart"/>
      <w:r w:rsidR="00B737F9">
        <w:rPr>
          <w:rFonts w:ascii="Arial" w:hAnsi="Arial" w:cs="Arial"/>
          <w:shd w:val="clear" w:color="auto" w:fill="FFFFFF"/>
        </w:rPr>
        <w:t>Coun.Mrs.Northwood</w:t>
      </w:r>
      <w:proofErr w:type="spellEnd"/>
      <w:r w:rsidR="00B737F9">
        <w:rPr>
          <w:rFonts w:ascii="Arial" w:hAnsi="Arial" w:cs="Arial"/>
          <w:shd w:val="clear" w:color="auto" w:fill="FFFFFF"/>
        </w:rPr>
        <w:t xml:space="preserve"> has </w:t>
      </w:r>
      <w:r w:rsidR="00B25C29">
        <w:rPr>
          <w:rFonts w:ascii="Arial" w:hAnsi="Arial" w:cs="Arial"/>
          <w:shd w:val="clear" w:color="auto" w:fill="FFFFFF"/>
        </w:rPr>
        <w:t xml:space="preserve">spoken with the </w:t>
      </w:r>
      <w:r w:rsidR="00B737F9">
        <w:rPr>
          <w:rFonts w:ascii="Arial" w:hAnsi="Arial" w:cs="Arial"/>
          <w:shd w:val="clear" w:color="auto" w:fill="FFFFFF"/>
        </w:rPr>
        <w:t xml:space="preserve">Church and they will be holding an event that day. </w:t>
      </w:r>
      <w:proofErr w:type="gramStart"/>
      <w:r w:rsidR="00B737F9">
        <w:rPr>
          <w:rFonts w:ascii="Arial" w:hAnsi="Arial" w:cs="Arial"/>
          <w:shd w:val="clear" w:color="auto" w:fill="FFFFFF"/>
        </w:rPr>
        <w:t>Will discuss again at the next Parish Meeting on 3</w:t>
      </w:r>
      <w:r w:rsidR="00B737F9" w:rsidRPr="00B737F9">
        <w:rPr>
          <w:rFonts w:ascii="Arial" w:hAnsi="Arial" w:cs="Arial"/>
          <w:shd w:val="clear" w:color="auto" w:fill="FFFFFF"/>
          <w:vertAlign w:val="superscript"/>
        </w:rPr>
        <w:t>rd</w:t>
      </w:r>
      <w:r w:rsidR="00B737F9">
        <w:rPr>
          <w:rFonts w:ascii="Arial" w:hAnsi="Arial" w:cs="Arial"/>
          <w:shd w:val="clear" w:color="auto" w:fill="FFFFFF"/>
        </w:rPr>
        <w:t xml:space="preserve"> September 2018.</w:t>
      </w:r>
      <w:proofErr w:type="gramEnd"/>
    </w:p>
    <w:p w:rsidR="00B737F9" w:rsidRPr="007F21DB" w:rsidRDefault="00B737F9" w:rsidP="00B737F9">
      <w:pPr>
        <w:rPr>
          <w:rFonts w:ascii="Arial" w:hAnsi="Arial" w:cs="Arial"/>
        </w:rPr>
      </w:pPr>
      <w:proofErr w:type="spellStart"/>
      <w:r w:rsidRPr="00B737F9">
        <w:rPr>
          <w:rFonts w:ascii="Arial" w:hAnsi="Arial" w:cs="Arial"/>
          <w:b/>
        </w:rPr>
        <w:t>Caunters</w:t>
      </w:r>
      <w:proofErr w:type="spellEnd"/>
      <w:r w:rsidRPr="00B737F9">
        <w:rPr>
          <w:rFonts w:ascii="Arial" w:hAnsi="Arial" w:cs="Arial"/>
          <w:b/>
        </w:rPr>
        <w:t xml:space="preserve"> Close</w:t>
      </w:r>
      <w:r>
        <w:rPr>
          <w:rFonts w:ascii="Arial" w:hAnsi="Arial" w:cs="Arial"/>
        </w:rPr>
        <w:t xml:space="preserve"> - The planted area outside of </w:t>
      </w:r>
      <w:proofErr w:type="spellStart"/>
      <w:r>
        <w:rPr>
          <w:rFonts w:ascii="Arial" w:hAnsi="Arial" w:cs="Arial"/>
        </w:rPr>
        <w:t>Caunters</w:t>
      </w:r>
      <w:proofErr w:type="spellEnd"/>
      <w:r>
        <w:rPr>
          <w:rFonts w:ascii="Arial" w:hAnsi="Arial" w:cs="Arial"/>
        </w:rPr>
        <w:t xml:space="preserve"> Close is owned and maintained by Devon County Council. The resident </w:t>
      </w:r>
      <w:r w:rsidR="00B25C29">
        <w:rPr>
          <w:rFonts w:ascii="Arial" w:hAnsi="Arial" w:cs="Arial"/>
        </w:rPr>
        <w:t>of</w:t>
      </w:r>
      <w:r>
        <w:rPr>
          <w:rFonts w:ascii="Arial" w:hAnsi="Arial" w:cs="Arial"/>
        </w:rPr>
        <w:t xml:space="preserve"> </w:t>
      </w:r>
      <w:proofErr w:type="spellStart"/>
      <w:r>
        <w:rPr>
          <w:rFonts w:ascii="Arial" w:hAnsi="Arial" w:cs="Arial"/>
        </w:rPr>
        <w:t>Caunters</w:t>
      </w:r>
      <w:proofErr w:type="spellEnd"/>
      <w:r>
        <w:rPr>
          <w:rFonts w:ascii="Arial" w:hAnsi="Arial" w:cs="Arial"/>
        </w:rPr>
        <w:t xml:space="preserve"> Close has been maintaining this area and is happy to continue to do so for the time being. </w:t>
      </w:r>
      <w:proofErr w:type="spellStart"/>
      <w:r>
        <w:rPr>
          <w:rFonts w:ascii="Arial" w:hAnsi="Arial" w:cs="Arial"/>
        </w:rPr>
        <w:t>Coun.Dewhirst</w:t>
      </w:r>
      <w:proofErr w:type="spellEnd"/>
      <w:r>
        <w:rPr>
          <w:rFonts w:ascii="Arial" w:hAnsi="Arial" w:cs="Arial"/>
        </w:rPr>
        <w:t xml:space="preserve"> has said that DCC are trying to encourage Parish Councils to take on the DCC maintenance in their own areas. </w:t>
      </w:r>
      <w:proofErr w:type="spellStart"/>
      <w:r>
        <w:rPr>
          <w:rFonts w:ascii="Arial" w:hAnsi="Arial" w:cs="Arial"/>
        </w:rPr>
        <w:t>Coun.Dewhirst</w:t>
      </w:r>
      <w:proofErr w:type="spellEnd"/>
      <w:r>
        <w:rPr>
          <w:rFonts w:ascii="Arial" w:hAnsi="Arial" w:cs="Arial"/>
        </w:rPr>
        <w:t xml:space="preserve"> will contact DCC </w:t>
      </w:r>
      <w:r w:rsidR="00AB7903">
        <w:rPr>
          <w:rFonts w:ascii="Arial" w:hAnsi="Arial" w:cs="Arial"/>
        </w:rPr>
        <w:t xml:space="preserve">to quantify and cost the works and will liaise with </w:t>
      </w:r>
      <w:proofErr w:type="spellStart"/>
      <w:r w:rsidR="00AB7903">
        <w:rPr>
          <w:rFonts w:ascii="Arial" w:hAnsi="Arial" w:cs="Arial"/>
        </w:rPr>
        <w:t>Coun.Carnell</w:t>
      </w:r>
      <w:proofErr w:type="spellEnd"/>
      <w:r w:rsidR="00AB7903">
        <w:rPr>
          <w:rFonts w:ascii="Arial" w:hAnsi="Arial" w:cs="Arial"/>
        </w:rPr>
        <w:t>.</w:t>
      </w:r>
    </w:p>
    <w:p w:rsidR="003A6B6D" w:rsidRPr="003A6B6D" w:rsidRDefault="003A6B6D" w:rsidP="003A6B6D">
      <w:pPr>
        <w:pStyle w:val="Heading2"/>
        <w:rPr>
          <w:rFonts w:ascii="Arial" w:hAnsi="Arial" w:cs="Arial"/>
          <w:sz w:val="20"/>
        </w:rPr>
      </w:pPr>
      <w:r w:rsidRPr="003A6B6D">
        <w:rPr>
          <w:rFonts w:ascii="Arial" w:hAnsi="Arial" w:cs="Arial"/>
          <w:b/>
          <w:bCs/>
          <w:sz w:val="20"/>
        </w:rPr>
        <w:t>Self-build housing for Ipplepen</w:t>
      </w:r>
      <w:r>
        <w:rPr>
          <w:rFonts w:ascii="Arial" w:hAnsi="Arial" w:cs="Arial"/>
          <w:bCs/>
          <w:sz w:val="20"/>
        </w:rPr>
        <w:t xml:space="preserve"> - </w:t>
      </w:r>
      <w:proofErr w:type="spellStart"/>
      <w:r>
        <w:rPr>
          <w:rFonts w:ascii="Arial" w:hAnsi="Arial" w:cs="Arial"/>
          <w:bCs/>
          <w:sz w:val="20"/>
        </w:rPr>
        <w:t>Coun.Reg.Winsor</w:t>
      </w:r>
      <w:proofErr w:type="spellEnd"/>
      <w:r>
        <w:rPr>
          <w:rFonts w:ascii="Arial" w:hAnsi="Arial" w:cs="Arial"/>
          <w:bCs/>
          <w:sz w:val="20"/>
        </w:rPr>
        <w:t xml:space="preserve"> will be attending the full Parish Meeting on Tuesday 2</w:t>
      </w:r>
      <w:r w:rsidRPr="00921CA7">
        <w:rPr>
          <w:rFonts w:ascii="Arial" w:hAnsi="Arial" w:cs="Arial"/>
          <w:bCs/>
          <w:sz w:val="20"/>
          <w:vertAlign w:val="superscript"/>
        </w:rPr>
        <w:t>nd</w:t>
      </w:r>
      <w:r>
        <w:rPr>
          <w:rFonts w:ascii="Arial" w:hAnsi="Arial" w:cs="Arial"/>
          <w:bCs/>
          <w:sz w:val="20"/>
        </w:rPr>
        <w:t xml:space="preserve"> October 2018 at the Millennium Centre at 7.15pm to discuss this. – </w:t>
      </w:r>
      <w:r>
        <w:rPr>
          <w:rFonts w:ascii="Arial" w:hAnsi="Arial" w:cs="Arial"/>
          <w:b/>
          <w:bCs/>
          <w:sz w:val="20"/>
        </w:rPr>
        <w:t xml:space="preserve">Action – </w:t>
      </w:r>
      <w:r>
        <w:rPr>
          <w:rFonts w:ascii="Arial" w:hAnsi="Arial" w:cs="Arial"/>
          <w:bCs/>
          <w:sz w:val="20"/>
        </w:rPr>
        <w:t>Clerk to advertise throughout the Village to welcome as many parishioners as possible who are interested in Self-Build or to land owners to attend the meeting.</w:t>
      </w:r>
    </w:p>
    <w:p w:rsidR="003A6B6D" w:rsidRDefault="003A6B6D" w:rsidP="003A6B6D">
      <w:pPr>
        <w:rPr>
          <w:rFonts w:ascii="Arial" w:hAnsi="Arial" w:cs="Arial"/>
        </w:rPr>
      </w:pPr>
      <w:r>
        <w:rPr>
          <w:rFonts w:ascii="Arial" w:hAnsi="Arial" w:cs="Arial"/>
          <w:b/>
        </w:rPr>
        <w:t xml:space="preserve">Dawlish Carnival Opening Ceremony - </w:t>
      </w:r>
      <w:proofErr w:type="spellStart"/>
      <w:r>
        <w:rPr>
          <w:rFonts w:ascii="Arial" w:hAnsi="Arial" w:cs="Arial"/>
        </w:rPr>
        <w:t>Coun.Mrs.Northwood</w:t>
      </w:r>
      <w:proofErr w:type="spellEnd"/>
      <w:r>
        <w:rPr>
          <w:rFonts w:ascii="Arial" w:hAnsi="Arial" w:cs="Arial"/>
        </w:rPr>
        <w:t xml:space="preserve"> will be attending this on Sunday 12</w:t>
      </w:r>
      <w:r w:rsidRPr="00936379">
        <w:rPr>
          <w:rFonts w:ascii="Arial" w:hAnsi="Arial" w:cs="Arial"/>
          <w:vertAlign w:val="superscript"/>
        </w:rPr>
        <w:t>th</w:t>
      </w:r>
      <w:r>
        <w:rPr>
          <w:rFonts w:ascii="Arial" w:hAnsi="Arial" w:cs="Arial"/>
        </w:rPr>
        <w:t xml:space="preserve"> August 2018.</w:t>
      </w:r>
    </w:p>
    <w:p w:rsidR="00B737F9" w:rsidRPr="003F311B" w:rsidRDefault="00B737F9" w:rsidP="003F311B">
      <w:pPr>
        <w:rPr>
          <w:rFonts w:ascii="Arial" w:hAnsi="Arial" w:cs="Arial"/>
          <w:color w:val="454545"/>
          <w:lang w:eastAsia="en-GB"/>
        </w:rPr>
      </w:pPr>
    </w:p>
    <w:p w:rsidR="00663897" w:rsidRPr="005F3881" w:rsidRDefault="00AC7EF1" w:rsidP="006B38C4">
      <w:pPr>
        <w:rPr>
          <w:rFonts w:ascii="Arial" w:hAnsi="Arial" w:cs="Arial"/>
        </w:rPr>
      </w:pPr>
      <w:r>
        <w:rPr>
          <w:rFonts w:ascii="Arial" w:hAnsi="Arial" w:cs="Arial"/>
        </w:rPr>
        <w:t>57</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766827">
        <w:rPr>
          <w:rFonts w:ascii="Arial" w:hAnsi="Arial" w:cs="Arial"/>
        </w:rPr>
        <w:t>–</w:t>
      </w:r>
      <w:r w:rsidR="00CA7B48">
        <w:rPr>
          <w:rFonts w:ascii="Arial" w:hAnsi="Arial" w:cs="Arial"/>
        </w:rPr>
        <w:t xml:space="preserve"> </w:t>
      </w:r>
      <w:r w:rsidR="00D10FEC">
        <w:rPr>
          <w:rFonts w:ascii="Arial" w:hAnsi="Arial" w:cs="Arial"/>
        </w:rPr>
        <w:t xml:space="preserve">Chairman, </w:t>
      </w:r>
      <w:proofErr w:type="spellStart"/>
      <w:r w:rsidR="00CA7B48">
        <w:rPr>
          <w:rFonts w:ascii="Arial" w:hAnsi="Arial" w:cs="Arial"/>
        </w:rPr>
        <w:t>Coun.Mrs.Northwood</w:t>
      </w:r>
      <w:proofErr w:type="spellEnd"/>
    </w:p>
    <w:p w:rsidR="00663897" w:rsidRPr="005F3881" w:rsidRDefault="00663897" w:rsidP="00663897">
      <w:pPr>
        <w:pStyle w:val="Heading2"/>
        <w:rPr>
          <w:rFonts w:ascii="Arial" w:hAnsi="Arial" w:cs="Arial"/>
          <w:b/>
          <w:sz w:val="20"/>
        </w:rPr>
      </w:pPr>
    </w:p>
    <w:p w:rsidR="009E628E" w:rsidRDefault="009E628E" w:rsidP="009E628E">
      <w:pPr>
        <w:pStyle w:val="Heading2"/>
        <w:rPr>
          <w:rFonts w:ascii="Arial" w:hAnsi="Arial" w:cs="Arial"/>
        </w:rPr>
      </w:pPr>
      <w:proofErr w:type="gramStart"/>
      <w:r>
        <w:rPr>
          <w:rFonts w:ascii="Arial" w:hAnsi="Arial" w:cs="Arial"/>
          <w:sz w:val="20"/>
        </w:rPr>
        <w:t>a)</w:t>
      </w:r>
      <w:proofErr w:type="gramEnd"/>
      <w:r w:rsidRPr="005F3881">
        <w:rPr>
          <w:rFonts w:ascii="Arial" w:hAnsi="Arial" w:cs="Arial"/>
          <w:b/>
          <w:sz w:val="20"/>
        </w:rPr>
        <w:t>Items from Devon County Council:-</w:t>
      </w:r>
      <w:r>
        <w:rPr>
          <w:rFonts w:ascii="Arial" w:hAnsi="Arial" w:cs="Arial"/>
          <w:b/>
          <w:sz w:val="20"/>
        </w:rPr>
        <w:t xml:space="preserve"> </w:t>
      </w:r>
      <w:r>
        <w:rPr>
          <w:rFonts w:ascii="Arial" w:hAnsi="Arial" w:cs="Arial"/>
          <w:sz w:val="20"/>
        </w:rPr>
        <w:t>No items this month</w:t>
      </w:r>
      <w:r w:rsidRPr="005F3881">
        <w:rPr>
          <w:rFonts w:ascii="Arial" w:hAnsi="Arial" w:cs="Arial"/>
          <w:sz w:val="20"/>
        </w:rPr>
        <w:t xml:space="preserve"> </w:t>
      </w:r>
    </w:p>
    <w:p w:rsidR="00185462" w:rsidRDefault="00185462" w:rsidP="00887C4D">
      <w:pPr>
        <w:pStyle w:val="Heading2"/>
        <w:rPr>
          <w:rFonts w:ascii="Arial" w:hAnsi="Arial" w:cs="Arial"/>
          <w:sz w:val="20"/>
        </w:rPr>
      </w:pPr>
    </w:p>
    <w:p w:rsidR="00F613DF" w:rsidRDefault="00663897" w:rsidP="00887C4D">
      <w:pPr>
        <w:pStyle w:val="Heading2"/>
        <w:rPr>
          <w:rFonts w:ascii="Arial" w:hAnsi="Arial" w:cs="Arial"/>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r w:rsidR="00D62052">
        <w:rPr>
          <w:rFonts w:ascii="Arial" w:hAnsi="Arial" w:cs="Arial"/>
          <w:b/>
          <w:sz w:val="20"/>
        </w:rPr>
        <w:t xml:space="preserve">: - </w:t>
      </w:r>
    </w:p>
    <w:p w:rsidR="0064471E" w:rsidRDefault="0064471E" w:rsidP="0064471E">
      <w:pPr>
        <w:rPr>
          <w:rFonts w:ascii="Arial" w:hAnsi="Arial" w:cs="Arial"/>
        </w:rPr>
      </w:pPr>
    </w:p>
    <w:p w:rsidR="00901FD8" w:rsidRDefault="00901FD8" w:rsidP="0064471E">
      <w:pPr>
        <w:rPr>
          <w:rFonts w:ascii="Arial" w:hAnsi="Arial" w:cs="Arial"/>
        </w:rPr>
      </w:pPr>
      <w:r>
        <w:rPr>
          <w:rFonts w:ascii="Arial" w:hAnsi="Arial" w:cs="Arial"/>
        </w:rPr>
        <w:t xml:space="preserve">TDC will be holding a Public Consultation on the draft NA3 </w:t>
      </w:r>
      <w:proofErr w:type="spellStart"/>
      <w:r>
        <w:rPr>
          <w:rFonts w:ascii="Arial" w:hAnsi="Arial" w:cs="Arial"/>
        </w:rPr>
        <w:t>Wolborough</w:t>
      </w:r>
      <w:proofErr w:type="spellEnd"/>
      <w:r>
        <w:rPr>
          <w:rFonts w:ascii="Arial" w:hAnsi="Arial" w:cs="Arial"/>
        </w:rPr>
        <w:t xml:space="preserve"> Development Framework</w:t>
      </w:r>
      <w:r w:rsidR="00B67A23">
        <w:rPr>
          <w:rFonts w:ascii="Arial" w:hAnsi="Arial" w:cs="Arial"/>
        </w:rPr>
        <w:t>, which</w:t>
      </w:r>
      <w:r>
        <w:rPr>
          <w:rFonts w:ascii="Arial" w:hAnsi="Arial" w:cs="Arial"/>
        </w:rPr>
        <w:t xml:space="preserve"> will be from Friday 3</w:t>
      </w:r>
      <w:r w:rsidRPr="00901FD8">
        <w:rPr>
          <w:rFonts w:ascii="Arial" w:hAnsi="Arial" w:cs="Arial"/>
          <w:vertAlign w:val="superscript"/>
        </w:rPr>
        <w:t>rd</w:t>
      </w:r>
      <w:r>
        <w:rPr>
          <w:rFonts w:ascii="Arial" w:hAnsi="Arial" w:cs="Arial"/>
        </w:rPr>
        <w:t xml:space="preserve"> August until 4pm on Friday 28</w:t>
      </w:r>
      <w:r w:rsidRPr="00901FD8">
        <w:rPr>
          <w:rFonts w:ascii="Arial" w:hAnsi="Arial" w:cs="Arial"/>
          <w:vertAlign w:val="superscript"/>
        </w:rPr>
        <w:t>th</w:t>
      </w:r>
      <w:r>
        <w:rPr>
          <w:rFonts w:ascii="Arial" w:hAnsi="Arial" w:cs="Arial"/>
        </w:rPr>
        <w:t xml:space="preserve"> September 2018</w:t>
      </w:r>
      <w:r w:rsidR="00B67A23">
        <w:rPr>
          <w:rFonts w:ascii="Arial" w:hAnsi="Arial" w:cs="Arial"/>
        </w:rPr>
        <w:t xml:space="preserve"> where they will consult on a draft NA3 </w:t>
      </w:r>
      <w:proofErr w:type="spellStart"/>
      <w:r w:rsidR="00B67A23">
        <w:rPr>
          <w:rFonts w:ascii="Arial" w:hAnsi="Arial" w:cs="Arial"/>
        </w:rPr>
        <w:t>Wolborough</w:t>
      </w:r>
      <w:proofErr w:type="spellEnd"/>
      <w:r w:rsidR="00B67A23">
        <w:rPr>
          <w:rFonts w:ascii="Arial" w:hAnsi="Arial" w:cs="Arial"/>
        </w:rPr>
        <w:t xml:space="preserve"> Development Framework. You can see the draft </w:t>
      </w:r>
      <w:proofErr w:type="spellStart"/>
      <w:r w:rsidR="00B67A23">
        <w:rPr>
          <w:rFonts w:ascii="Arial" w:hAnsi="Arial" w:cs="Arial"/>
        </w:rPr>
        <w:t>Wolborough</w:t>
      </w:r>
      <w:proofErr w:type="spellEnd"/>
      <w:r w:rsidR="00B67A23">
        <w:rPr>
          <w:rFonts w:ascii="Arial" w:hAnsi="Arial" w:cs="Arial"/>
        </w:rPr>
        <w:t xml:space="preserve"> Development Framework and its supporting documents online at </w:t>
      </w:r>
      <w:hyperlink r:id="rId10" w:history="1">
        <w:r w:rsidR="00B67A23" w:rsidRPr="009C529B">
          <w:rPr>
            <w:rStyle w:val="Hyperlink"/>
            <w:rFonts w:ascii="Arial" w:hAnsi="Arial" w:cs="Arial"/>
          </w:rPr>
          <w:t>www.teignbridge.gov.uk/wolborough</w:t>
        </w:r>
      </w:hyperlink>
      <w:r w:rsidR="00B67A23">
        <w:rPr>
          <w:rFonts w:ascii="Arial" w:hAnsi="Arial" w:cs="Arial"/>
        </w:rPr>
        <w:t xml:space="preserve"> </w:t>
      </w:r>
    </w:p>
    <w:p w:rsidR="00901FD8" w:rsidRDefault="00901FD8" w:rsidP="0064471E">
      <w:pPr>
        <w:rPr>
          <w:rFonts w:ascii="Arial" w:hAnsi="Arial" w:cs="Arial"/>
        </w:rPr>
      </w:pPr>
    </w:p>
    <w:p w:rsidR="00AC7EF1" w:rsidRPr="0003355F" w:rsidRDefault="0003355F" w:rsidP="00CB278B">
      <w:pPr>
        <w:rPr>
          <w:rFonts w:ascii="Arial" w:hAnsi="Arial" w:cs="Arial"/>
        </w:rPr>
      </w:pPr>
      <w:r>
        <w:rPr>
          <w:rFonts w:ascii="Arial" w:hAnsi="Arial" w:cs="Arial"/>
        </w:rPr>
        <w:t>TDC have written to the Parish C</w:t>
      </w:r>
      <w:r w:rsidR="00B67A23">
        <w:rPr>
          <w:rFonts w:ascii="Arial" w:hAnsi="Arial" w:cs="Arial"/>
        </w:rPr>
        <w:t xml:space="preserve">lerk </w:t>
      </w:r>
      <w:r>
        <w:rPr>
          <w:rFonts w:ascii="Arial" w:hAnsi="Arial" w:cs="Arial"/>
        </w:rPr>
        <w:t>regard</w:t>
      </w:r>
      <w:r w:rsidR="00B67A23">
        <w:rPr>
          <w:rFonts w:ascii="Arial" w:hAnsi="Arial" w:cs="Arial"/>
        </w:rPr>
        <w:t>ing</w:t>
      </w:r>
      <w:r>
        <w:rPr>
          <w:rFonts w:ascii="Arial" w:hAnsi="Arial" w:cs="Arial"/>
        </w:rPr>
        <w:t xml:space="preserve"> the Gambling Act 2005. A copy of their draft statement of principles and a consultation response form can now be viewed at </w:t>
      </w:r>
      <w:hyperlink r:id="rId11" w:history="1">
        <w:r w:rsidRPr="009C529B">
          <w:rPr>
            <w:rStyle w:val="Hyperlink"/>
            <w:rFonts w:ascii="Arial" w:hAnsi="Arial" w:cs="Arial"/>
          </w:rPr>
          <w:t>https://www.teignbridge.gov.uk/reviewgamblingpolicy</w:t>
        </w:r>
      </w:hyperlink>
      <w:r>
        <w:rPr>
          <w:rFonts w:ascii="Arial" w:hAnsi="Arial" w:cs="Arial"/>
        </w:rPr>
        <w:t xml:space="preserve"> </w:t>
      </w:r>
    </w:p>
    <w:p w:rsidR="00E00F6D" w:rsidRDefault="00CB278B" w:rsidP="005B48B2">
      <w:pPr>
        <w:rPr>
          <w:rFonts w:ascii="Arial" w:hAnsi="Arial" w:cs="Arial"/>
        </w:rPr>
      </w:pPr>
      <w:r>
        <w:t xml:space="preserve">                                                                                                                                                                                                                                </w:t>
      </w:r>
      <w:r w:rsidR="00663897" w:rsidRPr="005F3881">
        <w:rPr>
          <w:rFonts w:ascii="Arial" w:hAnsi="Arial" w:cs="Arial"/>
        </w:rPr>
        <w:t xml:space="preserve">c) </w:t>
      </w:r>
      <w:r w:rsidR="008B4DAD">
        <w:rPr>
          <w:rFonts w:ascii="Arial" w:hAnsi="Arial" w:cs="Arial"/>
          <w:b/>
        </w:rPr>
        <w:t>Items from DALC/DCT</w:t>
      </w:r>
      <w:r w:rsidR="00072058">
        <w:rPr>
          <w:rFonts w:ascii="Arial" w:hAnsi="Arial" w:cs="Arial"/>
          <w:b/>
        </w:rPr>
        <w:t>/SLCC</w:t>
      </w:r>
      <w:proofErr w:type="gramStart"/>
      <w:r w:rsidR="008B4DAD">
        <w:rPr>
          <w:rFonts w:ascii="Arial" w:hAnsi="Arial" w:cs="Arial"/>
          <w:b/>
        </w:rPr>
        <w:t>:-</w:t>
      </w:r>
      <w:proofErr w:type="gramEnd"/>
      <w:r w:rsidR="0084361F">
        <w:rPr>
          <w:rFonts w:ascii="Arial" w:hAnsi="Arial" w:cs="Arial"/>
          <w:b/>
        </w:rPr>
        <w:t xml:space="preserve"> </w:t>
      </w:r>
      <w:r w:rsidR="00EB6FCD">
        <w:rPr>
          <w:rFonts w:ascii="Arial" w:hAnsi="Arial" w:cs="Arial"/>
        </w:rPr>
        <w:t>D</w:t>
      </w:r>
      <w:r w:rsidR="00E00F6D">
        <w:rPr>
          <w:rFonts w:ascii="Arial" w:hAnsi="Arial" w:cs="Arial"/>
        </w:rPr>
        <w:t xml:space="preserve">ALC’s </w:t>
      </w:r>
      <w:r w:rsidR="00EB6FCD">
        <w:rPr>
          <w:rFonts w:ascii="Arial" w:hAnsi="Arial" w:cs="Arial"/>
        </w:rPr>
        <w:t>July</w:t>
      </w:r>
      <w:r w:rsidR="00D62052">
        <w:rPr>
          <w:rFonts w:ascii="Arial" w:hAnsi="Arial" w:cs="Arial"/>
        </w:rPr>
        <w:t xml:space="preserve"> Newsletter</w:t>
      </w:r>
      <w:r w:rsidR="00C85E4B">
        <w:rPr>
          <w:rFonts w:ascii="Arial" w:hAnsi="Arial" w:cs="Arial"/>
        </w:rPr>
        <w:t xml:space="preserve"> </w:t>
      </w:r>
    </w:p>
    <w:p w:rsidR="003446BC" w:rsidRDefault="003446BC" w:rsidP="00CA7B48">
      <w:pPr>
        <w:rPr>
          <w:rFonts w:ascii="Arial" w:hAnsi="Arial" w:cs="Arial"/>
        </w:rPr>
      </w:pPr>
    </w:p>
    <w:p w:rsidR="0003355F" w:rsidRDefault="00901FD8" w:rsidP="00CA7B48">
      <w:pPr>
        <w:rPr>
          <w:rFonts w:ascii="Arial" w:hAnsi="Arial" w:cs="Arial"/>
        </w:rPr>
      </w:pPr>
      <w:r>
        <w:rPr>
          <w:rFonts w:ascii="Arial" w:hAnsi="Arial" w:cs="Arial"/>
        </w:rPr>
        <w:t>The Clerk will be attending the Summer Social on Tuesday 14</w:t>
      </w:r>
      <w:r w:rsidRPr="00901FD8">
        <w:rPr>
          <w:rFonts w:ascii="Arial" w:hAnsi="Arial" w:cs="Arial"/>
          <w:vertAlign w:val="superscript"/>
        </w:rPr>
        <w:t>th</w:t>
      </w:r>
      <w:r>
        <w:rPr>
          <w:rFonts w:ascii="Arial" w:hAnsi="Arial" w:cs="Arial"/>
        </w:rPr>
        <w:t xml:space="preserve"> August 2018 to meet other Clerks from across Devon </w:t>
      </w:r>
    </w:p>
    <w:p w:rsidR="00901FD8" w:rsidRPr="00901FD8" w:rsidRDefault="00901FD8" w:rsidP="00CA7B48">
      <w:pPr>
        <w:rPr>
          <w:rFonts w:ascii="Arial" w:hAnsi="Arial" w:cs="Arial"/>
        </w:rPr>
      </w:pPr>
      <w:r>
        <w:rPr>
          <w:rFonts w:ascii="Arial" w:hAnsi="Arial" w:cs="Arial"/>
        </w:rPr>
        <w:t>On Wednesday 3</w:t>
      </w:r>
      <w:r w:rsidRPr="00901FD8">
        <w:rPr>
          <w:rFonts w:ascii="Arial" w:hAnsi="Arial" w:cs="Arial"/>
          <w:vertAlign w:val="superscript"/>
        </w:rPr>
        <w:t>rd</w:t>
      </w:r>
      <w:r>
        <w:rPr>
          <w:rFonts w:ascii="Arial" w:hAnsi="Arial" w:cs="Arial"/>
        </w:rPr>
        <w:t xml:space="preserve"> October 2018, DALC are holding their Annual </w:t>
      </w:r>
      <w:r w:rsidR="00B25C29">
        <w:rPr>
          <w:rFonts w:ascii="Arial" w:hAnsi="Arial" w:cs="Arial"/>
        </w:rPr>
        <w:t>General Meeting, Conference and</w:t>
      </w:r>
      <w:r>
        <w:rPr>
          <w:rFonts w:ascii="Arial" w:hAnsi="Arial" w:cs="Arial"/>
        </w:rPr>
        <w:t xml:space="preserve"> Exhibition, which is an essential event for Councillors and Clerks to go together to hear and discuss key issues of the moment of their Sector. </w:t>
      </w:r>
      <w:proofErr w:type="spellStart"/>
      <w:r>
        <w:rPr>
          <w:rFonts w:ascii="Arial" w:hAnsi="Arial" w:cs="Arial"/>
        </w:rPr>
        <w:t>Coun.Mrs.Olding</w:t>
      </w:r>
      <w:proofErr w:type="spellEnd"/>
      <w:r>
        <w:rPr>
          <w:rFonts w:ascii="Arial" w:hAnsi="Arial" w:cs="Arial"/>
        </w:rPr>
        <w:t xml:space="preserve"> will be attending with the Clerk to this event – </w:t>
      </w:r>
      <w:r>
        <w:rPr>
          <w:rFonts w:ascii="Arial" w:hAnsi="Arial" w:cs="Arial"/>
          <w:b/>
        </w:rPr>
        <w:t xml:space="preserve">Action </w:t>
      </w:r>
      <w:r>
        <w:rPr>
          <w:rFonts w:ascii="Arial" w:hAnsi="Arial" w:cs="Arial"/>
        </w:rPr>
        <w:t>Clerk to book two places.</w:t>
      </w:r>
    </w:p>
    <w:p w:rsidR="003446BC" w:rsidRDefault="003446BC" w:rsidP="00CA7B48">
      <w:pPr>
        <w:rPr>
          <w:rFonts w:ascii="Arial" w:hAnsi="Arial" w:cs="Arial"/>
        </w:rPr>
      </w:pPr>
    </w:p>
    <w:p w:rsidR="00CA7B48" w:rsidRDefault="00830FA7" w:rsidP="00CA7B48">
      <w:pPr>
        <w:rPr>
          <w:rFonts w:ascii="Arial" w:hAnsi="Arial" w:cs="Arial"/>
          <w:b/>
        </w:rPr>
      </w:pPr>
      <w:r>
        <w:rPr>
          <w:rFonts w:ascii="Arial" w:hAnsi="Arial" w:cs="Arial"/>
        </w:rPr>
        <w:t>d</w:t>
      </w:r>
      <w:r w:rsidR="003F26B5">
        <w:rPr>
          <w:rFonts w:ascii="Arial" w:hAnsi="Arial" w:cs="Arial"/>
        </w:rPr>
        <w:t xml:space="preserve">) </w:t>
      </w:r>
      <w:r w:rsidR="003F26B5">
        <w:rPr>
          <w:rFonts w:ascii="Arial" w:hAnsi="Arial" w:cs="Arial"/>
          <w:b/>
        </w:rPr>
        <w:t>Items from the Police:</w:t>
      </w:r>
    </w:p>
    <w:p w:rsidR="00CA7B48" w:rsidRDefault="00CA7B48" w:rsidP="00CA7B48">
      <w:pPr>
        <w:rPr>
          <w:rFonts w:ascii="Arial" w:hAnsi="Arial" w:cs="Arial"/>
          <w:b/>
        </w:rPr>
      </w:pPr>
    </w:p>
    <w:p w:rsidR="005020CF" w:rsidRDefault="005020CF" w:rsidP="008B4DAD">
      <w:pPr>
        <w:rPr>
          <w:rFonts w:ascii="Arial" w:hAnsi="Arial" w:cs="Arial"/>
        </w:rPr>
      </w:pPr>
      <w:r>
        <w:rPr>
          <w:rFonts w:ascii="Arial" w:hAnsi="Arial" w:cs="Arial"/>
        </w:rPr>
        <w:t>The monthly newsletter from The Commissioner has been received. Devon and Cornwall Police and Dorset Police are looking at merging to become one police force by 2020. Work to deliver an Exeter police station fit or 21</w:t>
      </w:r>
      <w:r w:rsidRPr="005020CF">
        <w:rPr>
          <w:rFonts w:ascii="Arial" w:hAnsi="Arial" w:cs="Arial"/>
          <w:vertAlign w:val="superscript"/>
        </w:rPr>
        <w:t>st</w:t>
      </w:r>
      <w:r>
        <w:rPr>
          <w:rFonts w:ascii="Arial" w:hAnsi="Arial" w:cs="Arial"/>
        </w:rPr>
        <w:t xml:space="preserve"> Century crime-fighting has begun after a ground-breaking ceremony at Devon and Cornwall’s police headquarters in June. </w:t>
      </w:r>
      <w:proofErr w:type="gramStart"/>
      <w:r>
        <w:rPr>
          <w:rFonts w:ascii="Arial" w:hAnsi="Arial" w:cs="Arial"/>
        </w:rPr>
        <w:t>The start of the work on a 29m project, to provide a county operational headquarters for Devon</w:t>
      </w:r>
      <w:r w:rsidR="00114675">
        <w:rPr>
          <w:rFonts w:ascii="Arial" w:hAnsi="Arial" w:cs="Arial"/>
        </w:rPr>
        <w:t>,</w:t>
      </w:r>
      <w:r>
        <w:rPr>
          <w:rFonts w:ascii="Arial" w:hAnsi="Arial" w:cs="Arial"/>
        </w:rPr>
        <w:t xml:space="preserve"> which will be the base for up to 450 officers.</w:t>
      </w:r>
      <w:proofErr w:type="gramEnd"/>
      <w:r>
        <w:rPr>
          <w:rFonts w:ascii="Arial" w:hAnsi="Arial" w:cs="Arial"/>
        </w:rPr>
        <w:t xml:space="preserve"> </w:t>
      </w:r>
    </w:p>
    <w:p w:rsidR="00114675" w:rsidRDefault="00114675" w:rsidP="008B4DAD">
      <w:pPr>
        <w:rPr>
          <w:rFonts w:ascii="Arial" w:hAnsi="Arial" w:cs="Arial"/>
        </w:rPr>
      </w:pPr>
      <w:r>
        <w:rPr>
          <w:rFonts w:ascii="Arial" w:hAnsi="Arial" w:cs="Arial"/>
        </w:rPr>
        <w:t>Scam Alert – Watch out for fake British Gas refund emails – Please be aware that there are fake British Gas emails claiming to offer refunds. The links provided in the emails lead to genuine-looking British Gas phishing websites that are designed to steal the username and passwords for British Gas accounts. Never automatically click on a link in an unexpected email or text.</w:t>
      </w:r>
    </w:p>
    <w:p w:rsidR="00AC7EF1" w:rsidRDefault="00114675" w:rsidP="008B4DAD">
      <w:pPr>
        <w:rPr>
          <w:rFonts w:ascii="Arial" w:hAnsi="Arial" w:cs="Arial"/>
        </w:rPr>
      </w:pPr>
      <w:r>
        <w:rPr>
          <w:rFonts w:ascii="Arial" w:hAnsi="Arial" w:cs="Arial"/>
        </w:rPr>
        <w:lastRenderedPageBreak/>
        <w:t>A raise in fake Amazon emails – An increased number of reports about fake emails purporting to be from Amazon. The subject line and content of the emails vary, but they all contain links leading to phishing websites designed to steal you Amazon login details.</w:t>
      </w:r>
    </w:p>
    <w:p w:rsidR="00114675" w:rsidRDefault="00114675" w:rsidP="008B4DAD">
      <w:pPr>
        <w:rPr>
          <w:rFonts w:ascii="Arial" w:hAnsi="Arial" w:cs="Arial"/>
        </w:rPr>
      </w:pPr>
      <w:r>
        <w:rPr>
          <w:rFonts w:ascii="Arial" w:hAnsi="Arial" w:cs="Arial"/>
        </w:rPr>
        <w:t>Fake LinkedIn emails – They claim your LinkedIn profile has appeared in multiple searches and provide links you can click on to get more details. These links lead to malicious websites designed to steal your personal and financial details.</w:t>
      </w:r>
    </w:p>
    <w:p w:rsidR="00AC7EF1" w:rsidRDefault="00AC7EF1" w:rsidP="008B4DAD">
      <w:pPr>
        <w:rPr>
          <w:rFonts w:ascii="Arial" w:hAnsi="Arial" w:cs="Arial"/>
        </w:rPr>
      </w:pPr>
    </w:p>
    <w:p w:rsidR="00C957A0" w:rsidRDefault="00663897" w:rsidP="00C957A0">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D411C1" w:rsidRDefault="00D411C1" w:rsidP="00D411C1"/>
    <w:p w:rsidR="00CA7B48" w:rsidRPr="00B62DC8" w:rsidRDefault="00181954" w:rsidP="00AC7EF1">
      <w:pPr>
        <w:rPr>
          <w:rFonts w:ascii="Arial" w:hAnsi="Arial" w:cs="Arial"/>
        </w:rPr>
      </w:pPr>
      <w:r>
        <w:rPr>
          <w:rFonts w:ascii="Arial" w:hAnsi="Arial" w:cs="Arial"/>
        </w:rPr>
        <w:t>e</w:t>
      </w:r>
      <w:r w:rsidR="008B1AFE">
        <w:rPr>
          <w:rFonts w:ascii="Arial" w:hAnsi="Arial" w:cs="Arial"/>
        </w:rPr>
        <w:t>)</w:t>
      </w:r>
      <w:r w:rsidR="009E628E">
        <w:rPr>
          <w:rFonts w:ascii="Arial" w:hAnsi="Arial" w:cs="Arial"/>
        </w:rPr>
        <w:t xml:space="preserve"> </w:t>
      </w:r>
      <w:r w:rsidR="00B62DC8">
        <w:rPr>
          <w:rFonts w:ascii="Arial" w:hAnsi="Arial" w:cs="Arial"/>
        </w:rPr>
        <w:t>TDC have emailed inviting Councillors to attend the Raising of the E</w:t>
      </w:r>
      <w:r w:rsidR="00B15443">
        <w:rPr>
          <w:rFonts w:ascii="Arial" w:hAnsi="Arial" w:cs="Arial"/>
        </w:rPr>
        <w:t>n</w:t>
      </w:r>
      <w:r w:rsidR="00B62DC8">
        <w:rPr>
          <w:rFonts w:ascii="Arial" w:hAnsi="Arial" w:cs="Arial"/>
        </w:rPr>
        <w:t>sign Flag at 10am on Monday 3</w:t>
      </w:r>
      <w:r w:rsidR="00B62DC8" w:rsidRPr="00B62DC8">
        <w:rPr>
          <w:rFonts w:ascii="Arial" w:hAnsi="Arial" w:cs="Arial"/>
          <w:vertAlign w:val="superscript"/>
        </w:rPr>
        <w:t>rd</w:t>
      </w:r>
      <w:r w:rsidR="00B62DC8">
        <w:rPr>
          <w:rFonts w:ascii="Arial" w:hAnsi="Arial" w:cs="Arial"/>
        </w:rPr>
        <w:t xml:space="preserve"> September – </w:t>
      </w:r>
      <w:r w:rsidR="00B62DC8">
        <w:rPr>
          <w:rFonts w:ascii="Arial" w:hAnsi="Arial" w:cs="Arial"/>
          <w:b/>
        </w:rPr>
        <w:t xml:space="preserve">Action – </w:t>
      </w:r>
      <w:r w:rsidR="00B62DC8">
        <w:rPr>
          <w:rFonts w:ascii="Arial" w:hAnsi="Arial" w:cs="Arial"/>
        </w:rPr>
        <w:t xml:space="preserve">Clerk to ask </w:t>
      </w:r>
      <w:proofErr w:type="spellStart"/>
      <w:r w:rsidR="00B62DC8">
        <w:rPr>
          <w:rFonts w:ascii="Arial" w:hAnsi="Arial" w:cs="Arial"/>
        </w:rPr>
        <w:t>Coun.Farrow</w:t>
      </w:r>
      <w:proofErr w:type="spellEnd"/>
      <w:r w:rsidR="00B62DC8">
        <w:rPr>
          <w:rFonts w:ascii="Arial" w:hAnsi="Arial" w:cs="Arial"/>
        </w:rPr>
        <w:t xml:space="preserve"> and </w:t>
      </w:r>
      <w:proofErr w:type="spellStart"/>
      <w:r w:rsidR="00B62DC8">
        <w:rPr>
          <w:rFonts w:ascii="Arial" w:hAnsi="Arial" w:cs="Arial"/>
        </w:rPr>
        <w:t>Coun.Rattlidge</w:t>
      </w:r>
      <w:proofErr w:type="spellEnd"/>
      <w:r w:rsidR="00B62DC8">
        <w:rPr>
          <w:rFonts w:ascii="Arial" w:hAnsi="Arial" w:cs="Arial"/>
        </w:rPr>
        <w:t xml:space="preserve"> </w:t>
      </w:r>
      <w:r w:rsidR="00B15443">
        <w:rPr>
          <w:rFonts w:ascii="Arial" w:hAnsi="Arial" w:cs="Arial"/>
        </w:rPr>
        <w:t>if</w:t>
      </w:r>
      <w:r w:rsidR="00B62DC8">
        <w:rPr>
          <w:rFonts w:ascii="Arial" w:hAnsi="Arial" w:cs="Arial"/>
        </w:rPr>
        <w:t xml:space="preserve"> they </w:t>
      </w:r>
      <w:r w:rsidR="00357203">
        <w:rPr>
          <w:rFonts w:ascii="Arial" w:hAnsi="Arial" w:cs="Arial"/>
        </w:rPr>
        <w:t xml:space="preserve">wish </w:t>
      </w:r>
      <w:r w:rsidR="00B62DC8">
        <w:rPr>
          <w:rFonts w:ascii="Arial" w:hAnsi="Arial" w:cs="Arial"/>
        </w:rPr>
        <w:t>to attend</w:t>
      </w:r>
    </w:p>
    <w:p w:rsidR="00CA7B48" w:rsidRPr="00B62DC8" w:rsidRDefault="00AC7EF1" w:rsidP="006B5BF3">
      <w:pPr>
        <w:rPr>
          <w:rFonts w:ascii="Arial" w:hAnsi="Arial" w:cs="Arial"/>
        </w:rPr>
      </w:pPr>
      <w:r>
        <w:rPr>
          <w:rFonts w:ascii="Arial" w:hAnsi="Arial" w:cs="Arial"/>
        </w:rPr>
        <w:t>f</w:t>
      </w:r>
      <w:r w:rsidR="00317413">
        <w:rPr>
          <w:rFonts w:ascii="Arial" w:hAnsi="Arial" w:cs="Arial"/>
        </w:rPr>
        <w:t xml:space="preserve">) </w:t>
      </w:r>
      <w:r w:rsidR="00B62DC8">
        <w:rPr>
          <w:rFonts w:ascii="Arial" w:hAnsi="Arial" w:cs="Arial"/>
        </w:rPr>
        <w:t xml:space="preserve">Devon Communities Together </w:t>
      </w:r>
      <w:proofErr w:type="gramStart"/>
      <w:r w:rsidR="00B62DC8">
        <w:rPr>
          <w:rFonts w:ascii="Arial" w:hAnsi="Arial" w:cs="Arial"/>
        </w:rPr>
        <w:t>have</w:t>
      </w:r>
      <w:proofErr w:type="gramEnd"/>
      <w:r w:rsidR="00B62DC8">
        <w:rPr>
          <w:rFonts w:ascii="Arial" w:hAnsi="Arial" w:cs="Arial"/>
        </w:rPr>
        <w:t xml:space="preserve"> emailed asking if Councillors would like to attend a Neighbourhood Plan workshop that they are running on Thursday 20</w:t>
      </w:r>
      <w:r w:rsidR="00B62DC8" w:rsidRPr="00B62DC8">
        <w:rPr>
          <w:rFonts w:ascii="Arial" w:hAnsi="Arial" w:cs="Arial"/>
          <w:vertAlign w:val="superscript"/>
        </w:rPr>
        <w:t>th</w:t>
      </w:r>
      <w:r w:rsidR="00B62DC8">
        <w:rPr>
          <w:rFonts w:ascii="Arial" w:hAnsi="Arial" w:cs="Arial"/>
        </w:rPr>
        <w:t xml:space="preserve"> September 2018. </w:t>
      </w:r>
      <w:proofErr w:type="spellStart"/>
      <w:r w:rsidR="00B62DC8">
        <w:rPr>
          <w:rFonts w:ascii="Arial" w:hAnsi="Arial" w:cs="Arial"/>
        </w:rPr>
        <w:t>Coun.Rattlidge</w:t>
      </w:r>
      <w:proofErr w:type="spellEnd"/>
      <w:r w:rsidR="00B62DC8">
        <w:rPr>
          <w:rFonts w:ascii="Arial" w:hAnsi="Arial" w:cs="Arial"/>
        </w:rPr>
        <w:t xml:space="preserve"> would like to attend – </w:t>
      </w:r>
      <w:r w:rsidR="00B62DC8">
        <w:rPr>
          <w:rFonts w:ascii="Arial" w:hAnsi="Arial" w:cs="Arial"/>
          <w:b/>
        </w:rPr>
        <w:t xml:space="preserve">Action </w:t>
      </w:r>
      <w:r w:rsidR="00B62DC8">
        <w:rPr>
          <w:rFonts w:ascii="Arial" w:hAnsi="Arial" w:cs="Arial"/>
        </w:rPr>
        <w:t xml:space="preserve">Clerk to let DCT know that </w:t>
      </w:r>
      <w:proofErr w:type="spellStart"/>
      <w:r w:rsidR="00B62DC8">
        <w:rPr>
          <w:rFonts w:ascii="Arial" w:hAnsi="Arial" w:cs="Arial"/>
        </w:rPr>
        <w:t>Coun.Rattlidge</w:t>
      </w:r>
      <w:proofErr w:type="spellEnd"/>
      <w:r w:rsidR="00B62DC8">
        <w:rPr>
          <w:rFonts w:ascii="Arial" w:hAnsi="Arial" w:cs="Arial"/>
        </w:rPr>
        <w:t xml:space="preserve"> will be attending.</w:t>
      </w:r>
    </w:p>
    <w:p w:rsidR="00936379" w:rsidRDefault="00AC7EF1" w:rsidP="003A6B6D">
      <w:pPr>
        <w:pStyle w:val="Heading2"/>
        <w:rPr>
          <w:rFonts w:ascii="Arial" w:hAnsi="Arial" w:cs="Arial"/>
          <w:bCs/>
          <w:sz w:val="20"/>
        </w:rPr>
      </w:pPr>
      <w:r>
        <w:rPr>
          <w:rFonts w:ascii="Arial" w:hAnsi="Arial" w:cs="Arial"/>
          <w:bCs/>
          <w:sz w:val="20"/>
        </w:rPr>
        <w:t>g</w:t>
      </w:r>
      <w:r w:rsidR="00921CA7">
        <w:rPr>
          <w:rFonts w:ascii="Arial" w:hAnsi="Arial" w:cs="Arial"/>
          <w:bCs/>
          <w:sz w:val="20"/>
        </w:rPr>
        <w:t xml:space="preserve">) </w:t>
      </w:r>
      <w:r w:rsidR="00B62DC8">
        <w:rPr>
          <w:rFonts w:ascii="Arial" w:hAnsi="Arial" w:cs="Arial"/>
          <w:bCs/>
          <w:sz w:val="20"/>
        </w:rPr>
        <w:t>The clerk received a phone call from a Parishioner regarding concerns over the fireworks</w:t>
      </w:r>
      <w:r w:rsidR="009355AB">
        <w:rPr>
          <w:rFonts w:ascii="Arial" w:hAnsi="Arial" w:cs="Arial"/>
          <w:bCs/>
          <w:sz w:val="20"/>
        </w:rPr>
        <w:t xml:space="preserve"> due at the end of</w:t>
      </w:r>
      <w:r w:rsidR="00B62DC8">
        <w:rPr>
          <w:rFonts w:ascii="Arial" w:hAnsi="Arial" w:cs="Arial"/>
          <w:bCs/>
          <w:sz w:val="20"/>
        </w:rPr>
        <w:t xml:space="preserve"> Carnival week</w:t>
      </w:r>
      <w:r w:rsidR="009355AB">
        <w:rPr>
          <w:rFonts w:ascii="Arial" w:hAnsi="Arial" w:cs="Arial"/>
          <w:bCs/>
          <w:sz w:val="20"/>
        </w:rPr>
        <w:t xml:space="preserve">. </w:t>
      </w:r>
      <w:proofErr w:type="spellStart"/>
      <w:r w:rsidR="009355AB">
        <w:rPr>
          <w:rFonts w:ascii="Arial" w:hAnsi="Arial" w:cs="Arial"/>
          <w:bCs/>
          <w:sz w:val="20"/>
        </w:rPr>
        <w:t>Coun.Mrs.Northwood</w:t>
      </w:r>
      <w:proofErr w:type="spellEnd"/>
      <w:r w:rsidR="009355AB">
        <w:rPr>
          <w:rFonts w:ascii="Arial" w:hAnsi="Arial" w:cs="Arial"/>
          <w:bCs/>
          <w:sz w:val="20"/>
        </w:rPr>
        <w:t xml:space="preserve"> has spoken to the company that will be doing the fireworks and they have confirmed that they never use rockets, they only use Mortar fireworks which leave a circular base and not rocket sticks. He does usually do the display on his own, however, this year he will have additional helpers with more fire extinguishers and beaters too. </w:t>
      </w:r>
      <w:r w:rsidR="009355AB">
        <w:rPr>
          <w:rFonts w:ascii="Arial" w:hAnsi="Arial" w:cs="Arial"/>
          <w:b/>
          <w:bCs/>
          <w:sz w:val="20"/>
        </w:rPr>
        <w:t xml:space="preserve">Action – </w:t>
      </w:r>
      <w:r w:rsidR="009355AB">
        <w:rPr>
          <w:rFonts w:ascii="Arial" w:hAnsi="Arial" w:cs="Arial"/>
          <w:bCs/>
          <w:sz w:val="20"/>
        </w:rPr>
        <w:t>Clerk to write to Carnival Club to advise them of the concerns and if they can provide additional water for the event due to the recent dry weather.</w:t>
      </w:r>
    </w:p>
    <w:p w:rsidR="009355AB" w:rsidRPr="00E465BB" w:rsidRDefault="009355AB" w:rsidP="009355AB">
      <w:pPr>
        <w:rPr>
          <w:rFonts w:ascii="Arial" w:hAnsi="Arial" w:cs="Arial"/>
        </w:rPr>
      </w:pPr>
      <w:r>
        <w:rPr>
          <w:rFonts w:ascii="Arial" w:hAnsi="Arial" w:cs="Arial"/>
        </w:rPr>
        <w:t xml:space="preserve">h) An email was received concerning the rope climbing frame in the Play Park at the Recreation Ground. The rope had become </w:t>
      </w:r>
      <w:proofErr w:type="gramStart"/>
      <w:r>
        <w:rPr>
          <w:rFonts w:ascii="Arial" w:hAnsi="Arial" w:cs="Arial"/>
        </w:rPr>
        <w:t>frayed,</w:t>
      </w:r>
      <w:proofErr w:type="gramEnd"/>
      <w:r>
        <w:rPr>
          <w:rFonts w:ascii="Arial" w:hAnsi="Arial" w:cs="Arial"/>
        </w:rPr>
        <w:t xml:space="preserve"> leaving the wire exposed which had caused a cut to their child’s leg. </w:t>
      </w:r>
      <w:r w:rsidR="00E465BB">
        <w:rPr>
          <w:rFonts w:ascii="Arial" w:hAnsi="Arial" w:cs="Arial"/>
          <w:b/>
        </w:rPr>
        <w:t xml:space="preserve">Action – </w:t>
      </w:r>
      <w:r w:rsidR="00E465BB">
        <w:rPr>
          <w:rFonts w:ascii="Arial" w:hAnsi="Arial" w:cs="Arial"/>
        </w:rPr>
        <w:t xml:space="preserve">Clerk to contact the company who replaced the rope frame and see if it has any warranty and report back to </w:t>
      </w:r>
      <w:proofErr w:type="spellStart"/>
      <w:r w:rsidR="00E465BB">
        <w:rPr>
          <w:rFonts w:ascii="Arial" w:hAnsi="Arial" w:cs="Arial"/>
        </w:rPr>
        <w:t>Coun.C</w:t>
      </w:r>
      <w:r w:rsidR="00144D20">
        <w:rPr>
          <w:rFonts w:ascii="Arial" w:hAnsi="Arial" w:cs="Arial"/>
        </w:rPr>
        <w:t>arnel</w:t>
      </w:r>
      <w:proofErr w:type="spellEnd"/>
      <w:r w:rsidR="00144D20">
        <w:rPr>
          <w:rFonts w:ascii="Arial" w:hAnsi="Arial" w:cs="Arial"/>
        </w:rPr>
        <w:t>. This will be discussed at t</w:t>
      </w:r>
      <w:r w:rsidR="00E465BB">
        <w:rPr>
          <w:rFonts w:ascii="Arial" w:hAnsi="Arial" w:cs="Arial"/>
        </w:rPr>
        <w:t>he Amenities Meeting on Tuesday 14</w:t>
      </w:r>
      <w:r w:rsidR="00E465BB" w:rsidRPr="00E465BB">
        <w:rPr>
          <w:rFonts w:ascii="Arial" w:hAnsi="Arial" w:cs="Arial"/>
          <w:vertAlign w:val="superscript"/>
        </w:rPr>
        <w:t>th</w:t>
      </w:r>
      <w:r w:rsidR="00E465BB">
        <w:rPr>
          <w:rFonts w:ascii="Arial" w:hAnsi="Arial" w:cs="Arial"/>
        </w:rPr>
        <w:t xml:space="preserve"> August 2018.</w:t>
      </w:r>
    </w:p>
    <w:p w:rsidR="00AC7EF1" w:rsidRPr="006C342B" w:rsidRDefault="00970473" w:rsidP="00BA21BB">
      <w:pPr>
        <w:rPr>
          <w:rFonts w:ascii="Arial" w:hAnsi="Arial" w:cs="Arial"/>
        </w:rPr>
      </w:pPr>
      <w:r>
        <w:rPr>
          <w:rFonts w:ascii="Arial" w:hAnsi="Arial" w:cs="Arial"/>
        </w:rPr>
        <w:t xml:space="preserve">The Police appealed to identify the “Snow Heroes” of 2018. </w:t>
      </w:r>
      <w:proofErr w:type="spellStart"/>
      <w:r>
        <w:rPr>
          <w:rFonts w:ascii="Arial" w:hAnsi="Arial" w:cs="Arial"/>
        </w:rPr>
        <w:t>Coun.Carnell</w:t>
      </w:r>
      <w:proofErr w:type="spellEnd"/>
      <w:r>
        <w:rPr>
          <w:rFonts w:ascii="Arial" w:hAnsi="Arial" w:cs="Arial"/>
        </w:rPr>
        <w:t xml:space="preserve"> nominated the Parish Clerk, who has received a letter of thanks from the Chief Constable for being identified as a “Snow Hero” of 2018, which resulted in over 400 nominations from across Devon and Cornwall. </w:t>
      </w:r>
    </w:p>
    <w:p w:rsidR="006C342B" w:rsidRDefault="006C342B" w:rsidP="00BA21BB"/>
    <w:p w:rsidR="00CD1084" w:rsidRDefault="00AC101F" w:rsidP="00663897">
      <w:pPr>
        <w:pStyle w:val="Heading2"/>
        <w:rPr>
          <w:rFonts w:ascii="Arial" w:hAnsi="Arial" w:cs="Arial"/>
          <w:b/>
          <w:bCs/>
          <w:sz w:val="20"/>
          <w:u w:val="single"/>
        </w:rPr>
      </w:pPr>
      <w:r>
        <w:rPr>
          <w:rFonts w:ascii="Arial" w:hAnsi="Arial" w:cs="Arial"/>
          <w:bCs/>
          <w:sz w:val="20"/>
        </w:rPr>
        <w:t>5</w:t>
      </w:r>
      <w:r w:rsidR="005514A6">
        <w:rPr>
          <w:rFonts w:ascii="Arial" w:hAnsi="Arial" w:cs="Arial"/>
          <w:bCs/>
          <w:sz w:val="20"/>
        </w:rPr>
        <w:t>8</w:t>
      </w:r>
      <w:r w:rsidR="00663897" w:rsidRPr="005F3881">
        <w:rPr>
          <w:rFonts w:ascii="Arial" w:hAnsi="Arial" w:cs="Arial"/>
          <w:bCs/>
          <w:sz w:val="20"/>
        </w:rPr>
        <w:t xml:space="preserve">) </w:t>
      </w:r>
      <w:r w:rsidR="00663897" w:rsidRPr="005F3881">
        <w:rPr>
          <w:rFonts w:ascii="Arial" w:hAnsi="Arial" w:cs="Arial"/>
          <w:b/>
          <w:bCs/>
          <w:sz w:val="20"/>
          <w:u w:val="single"/>
        </w:rPr>
        <w:t>REPORTS FROM OUTSIDE BODIES</w:t>
      </w:r>
    </w:p>
    <w:p w:rsidR="0057158E" w:rsidRDefault="0057158E" w:rsidP="0057158E"/>
    <w:p w:rsidR="00663897" w:rsidRPr="001E31BC" w:rsidRDefault="00663897" w:rsidP="00832199">
      <w:pPr>
        <w:pStyle w:val="NoSpacing"/>
        <w:rPr>
          <w:rFonts w:ascii="Arial" w:hAnsi="Arial" w:cs="Arial"/>
          <w:bCs/>
          <w:sz w:val="20"/>
        </w:rPr>
      </w:pPr>
      <w:r w:rsidRPr="005F3881">
        <w:rPr>
          <w:rFonts w:ascii="Arial" w:hAnsi="Arial" w:cs="Arial"/>
          <w:b/>
          <w:bCs/>
          <w:sz w:val="20"/>
          <w:u w:val="single"/>
        </w:rPr>
        <w:t>Millennium Centre</w:t>
      </w:r>
      <w:r w:rsidR="001E31BC">
        <w:rPr>
          <w:rFonts w:ascii="Arial" w:hAnsi="Arial" w:cs="Arial"/>
          <w:bCs/>
          <w:sz w:val="20"/>
        </w:rPr>
        <w:t xml:space="preserve"> –</w:t>
      </w:r>
      <w:r w:rsidR="006B5BF3">
        <w:rPr>
          <w:rFonts w:ascii="Arial" w:hAnsi="Arial" w:cs="Arial"/>
          <w:bCs/>
          <w:sz w:val="20"/>
        </w:rPr>
        <w:t xml:space="preserve"> </w:t>
      </w:r>
      <w:r w:rsidR="00AC7EF1">
        <w:rPr>
          <w:rFonts w:ascii="Arial" w:hAnsi="Arial" w:cs="Arial"/>
          <w:bCs/>
          <w:sz w:val="20"/>
        </w:rPr>
        <w:t>Nothing to report</w:t>
      </w:r>
    </w:p>
    <w:p w:rsidR="001E31BC" w:rsidRPr="005F3881" w:rsidRDefault="001E31BC" w:rsidP="00663897">
      <w:pPr>
        <w:rPr>
          <w:rFonts w:ascii="Arial" w:hAnsi="Arial" w:cs="Arial"/>
        </w:rPr>
      </w:pPr>
    </w:p>
    <w:p w:rsidR="0057158E" w:rsidRPr="00B36DA4" w:rsidRDefault="00B36DA4" w:rsidP="0057158E">
      <w:pPr>
        <w:rPr>
          <w:rFonts w:ascii="Arial" w:hAnsi="Arial" w:cs="Arial"/>
          <w:bCs/>
        </w:rPr>
      </w:pPr>
      <w:r>
        <w:rPr>
          <w:rFonts w:ascii="Arial" w:hAnsi="Arial" w:cs="Arial"/>
          <w:b/>
          <w:bCs/>
          <w:u w:val="single"/>
        </w:rPr>
        <w:t>TALC</w:t>
      </w:r>
      <w:r>
        <w:rPr>
          <w:rFonts w:ascii="Arial" w:hAnsi="Arial" w:cs="Arial"/>
          <w:bCs/>
        </w:rPr>
        <w:t xml:space="preserve"> –</w:t>
      </w:r>
      <w:r w:rsidR="00AC7EF1">
        <w:rPr>
          <w:rFonts w:ascii="Arial" w:hAnsi="Arial" w:cs="Arial"/>
          <w:bCs/>
        </w:rPr>
        <w:t xml:space="preserve"> </w:t>
      </w:r>
      <w:r w:rsidR="0057158E">
        <w:rPr>
          <w:rFonts w:ascii="Arial" w:hAnsi="Arial" w:cs="Arial"/>
          <w:bCs/>
        </w:rPr>
        <w:t>Next meeting due to be held on</w:t>
      </w:r>
      <w:r w:rsidR="006D46D5">
        <w:rPr>
          <w:rFonts w:ascii="Arial" w:hAnsi="Arial" w:cs="Arial"/>
          <w:bCs/>
        </w:rPr>
        <w:t xml:space="preserve"> Thursday 27</w:t>
      </w:r>
      <w:r w:rsidR="006D46D5" w:rsidRPr="006D46D5">
        <w:rPr>
          <w:rFonts w:ascii="Arial" w:hAnsi="Arial" w:cs="Arial"/>
          <w:bCs/>
          <w:vertAlign w:val="superscript"/>
        </w:rPr>
        <w:t>th</w:t>
      </w:r>
      <w:r w:rsidR="006D46D5">
        <w:rPr>
          <w:rFonts w:ascii="Arial" w:hAnsi="Arial" w:cs="Arial"/>
          <w:bCs/>
        </w:rPr>
        <w:t xml:space="preserve"> September</w:t>
      </w:r>
      <w:r w:rsidR="0057158E">
        <w:rPr>
          <w:rFonts w:ascii="Arial" w:hAnsi="Arial" w:cs="Arial"/>
          <w:bCs/>
        </w:rPr>
        <w:t>, 2018</w:t>
      </w:r>
    </w:p>
    <w:p w:rsidR="005F3881" w:rsidRPr="00B36DA4" w:rsidRDefault="005F3881" w:rsidP="00111541">
      <w:pPr>
        <w:rPr>
          <w:rFonts w:ascii="Arial" w:hAnsi="Arial" w:cs="Arial"/>
          <w:bCs/>
        </w:rPr>
      </w:pPr>
    </w:p>
    <w:p w:rsidR="002E0A0F" w:rsidRPr="005F3881" w:rsidRDefault="00663897" w:rsidP="002B58D3">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sidR="002B58D3">
        <w:rPr>
          <w:rFonts w:ascii="Arial" w:hAnsi="Arial" w:cs="Arial"/>
          <w:bCs/>
        </w:rPr>
        <w:t xml:space="preserve">– </w:t>
      </w:r>
      <w:r w:rsidR="00AC7EF1">
        <w:rPr>
          <w:rFonts w:ascii="Arial" w:hAnsi="Arial" w:cs="Arial"/>
          <w:bCs/>
        </w:rPr>
        <w:t>The Village Hall Committee have asked if the Parish Council would like to pre book the Village Hall for next year. The Parish Council will not need to pre book any event, and will contact Keith Bennett direct, should the Parish Council need to make a booking.</w:t>
      </w:r>
    </w:p>
    <w:p w:rsidR="00A863C9" w:rsidRPr="005F3881" w:rsidRDefault="00A863C9" w:rsidP="00663897">
      <w:pPr>
        <w:rPr>
          <w:rFonts w:ascii="Arial" w:hAnsi="Arial" w:cs="Arial"/>
          <w:bCs/>
        </w:rPr>
      </w:pPr>
    </w:p>
    <w:p w:rsidR="00EC3AD3" w:rsidRDefault="00A863C9" w:rsidP="00663897">
      <w:pPr>
        <w:rPr>
          <w:rFonts w:ascii="Arial" w:hAnsi="Arial" w:cs="Arial"/>
          <w:bCs/>
        </w:rPr>
      </w:pPr>
      <w:r w:rsidRPr="005F3881">
        <w:rPr>
          <w:rFonts w:ascii="Arial" w:hAnsi="Arial" w:cs="Arial"/>
          <w:b/>
          <w:bCs/>
          <w:u w:val="single"/>
        </w:rPr>
        <w:t>Ipplepen Community Fund</w:t>
      </w:r>
      <w:r w:rsidR="00FF4079" w:rsidRPr="005F3881">
        <w:rPr>
          <w:rFonts w:ascii="Arial" w:hAnsi="Arial" w:cs="Arial"/>
          <w:bCs/>
        </w:rPr>
        <w:t xml:space="preserve"> </w:t>
      </w:r>
      <w:r w:rsidR="002149AE">
        <w:rPr>
          <w:rFonts w:ascii="Arial" w:hAnsi="Arial" w:cs="Arial"/>
          <w:bCs/>
        </w:rPr>
        <w:t>–</w:t>
      </w:r>
      <w:r w:rsidR="00AC7EF1">
        <w:rPr>
          <w:rFonts w:ascii="Arial" w:hAnsi="Arial" w:cs="Arial"/>
          <w:bCs/>
        </w:rPr>
        <w:t xml:space="preserve"> </w:t>
      </w:r>
      <w:r w:rsidR="001A12A1">
        <w:rPr>
          <w:rFonts w:ascii="Arial" w:hAnsi="Arial" w:cs="Arial"/>
          <w:bCs/>
        </w:rPr>
        <w:t>The next meeting is due to be held on Thursday 13</w:t>
      </w:r>
      <w:r w:rsidR="001A12A1" w:rsidRPr="00A437BB">
        <w:rPr>
          <w:rFonts w:ascii="Arial" w:hAnsi="Arial" w:cs="Arial"/>
          <w:bCs/>
          <w:vertAlign w:val="superscript"/>
        </w:rPr>
        <w:t>th</w:t>
      </w:r>
      <w:r w:rsidR="001A12A1">
        <w:rPr>
          <w:rFonts w:ascii="Arial" w:hAnsi="Arial" w:cs="Arial"/>
          <w:bCs/>
        </w:rPr>
        <w:t xml:space="preserve"> September, 2018.</w:t>
      </w:r>
    </w:p>
    <w:p w:rsidR="001A365D" w:rsidRDefault="001A365D" w:rsidP="00663897">
      <w:pPr>
        <w:rPr>
          <w:rFonts w:ascii="Arial" w:hAnsi="Arial" w:cs="Arial"/>
          <w:bCs/>
        </w:rPr>
      </w:pPr>
    </w:p>
    <w:p w:rsidR="00EC79F2" w:rsidRDefault="001A365D" w:rsidP="00663897">
      <w:pPr>
        <w:rPr>
          <w:rFonts w:ascii="Arial" w:hAnsi="Arial" w:cs="Arial"/>
          <w:bCs/>
        </w:rPr>
      </w:pPr>
      <w:proofErr w:type="gramStart"/>
      <w:r>
        <w:rPr>
          <w:rFonts w:ascii="Arial" w:hAnsi="Arial" w:cs="Arial"/>
          <w:b/>
          <w:bCs/>
          <w:u w:val="single"/>
        </w:rPr>
        <w:t xml:space="preserve">Emergency Team </w:t>
      </w:r>
      <w:r>
        <w:rPr>
          <w:rFonts w:ascii="Arial" w:hAnsi="Arial" w:cs="Arial"/>
          <w:bCs/>
        </w:rPr>
        <w:t>–</w:t>
      </w:r>
      <w:r w:rsidR="00EC79F2">
        <w:rPr>
          <w:rFonts w:ascii="Arial" w:hAnsi="Arial" w:cs="Arial"/>
          <w:bCs/>
        </w:rPr>
        <w:t xml:space="preserve"> </w:t>
      </w:r>
      <w:r w:rsidR="001A12A1">
        <w:rPr>
          <w:rFonts w:ascii="Arial" w:hAnsi="Arial" w:cs="Arial"/>
          <w:bCs/>
        </w:rPr>
        <w:t>Nothing to report.</w:t>
      </w:r>
      <w:proofErr w:type="gramEnd"/>
    </w:p>
    <w:p w:rsidR="00CD1084" w:rsidRDefault="00CD1084" w:rsidP="00663897">
      <w:pPr>
        <w:rPr>
          <w:rFonts w:ascii="Arial" w:hAnsi="Arial" w:cs="Arial"/>
          <w:bCs/>
        </w:rPr>
      </w:pPr>
    </w:p>
    <w:p w:rsidR="007A0862" w:rsidRDefault="00AC101F" w:rsidP="000E37A2">
      <w:pPr>
        <w:rPr>
          <w:rFonts w:ascii="Arial" w:hAnsi="Arial" w:cs="Arial"/>
        </w:rPr>
      </w:pPr>
      <w:r>
        <w:rPr>
          <w:rFonts w:ascii="Arial" w:hAnsi="Arial" w:cs="Arial"/>
        </w:rPr>
        <w:t>5</w:t>
      </w:r>
      <w:r w:rsidR="005514A6">
        <w:rPr>
          <w:rFonts w:ascii="Arial" w:hAnsi="Arial" w:cs="Arial"/>
        </w:rPr>
        <w:t>9</w:t>
      </w:r>
      <w:r w:rsidR="00056C37">
        <w:rPr>
          <w:rFonts w:ascii="Arial" w:hAnsi="Arial" w:cs="Arial"/>
        </w:rPr>
        <w:t>)</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w:t>
      </w:r>
      <w:proofErr w:type="spellStart"/>
      <w:r w:rsidR="000E37A2" w:rsidRPr="005F3881">
        <w:rPr>
          <w:rFonts w:ascii="Arial" w:hAnsi="Arial" w:cs="Arial"/>
        </w:rPr>
        <w:t>Coun.Dewhirst</w:t>
      </w:r>
      <w:proofErr w:type="spellEnd"/>
      <w:r w:rsidR="00E81AE6">
        <w:rPr>
          <w:rFonts w:ascii="Arial" w:hAnsi="Arial" w:cs="Arial"/>
        </w:rPr>
        <w:t xml:space="preserve"> </w:t>
      </w:r>
    </w:p>
    <w:p w:rsidR="007A0862" w:rsidRDefault="007A0862" w:rsidP="000E37A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County Matters</w:t>
      </w:r>
    </w:p>
    <w:p w:rsidR="00F346BA" w:rsidRDefault="00F346BA" w:rsidP="007A0862">
      <w:pPr>
        <w:rPr>
          <w:rFonts w:ascii="Arial" w:hAnsi="Arial" w:cs="Arial"/>
          <w:b/>
          <w:u w:val="single"/>
        </w:rPr>
      </w:pPr>
    </w:p>
    <w:p w:rsidR="005B48B2" w:rsidRPr="005B48B2" w:rsidRDefault="005B48B2" w:rsidP="005B48B2">
      <w:pPr>
        <w:pStyle w:val="PlainText"/>
        <w:rPr>
          <w:rFonts w:ascii="Arial" w:hAnsi="Arial" w:cs="Arial"/>
          <w:sz w:val="20"/>
          <w:szCs w:val="20"/>
        </w:rPr>
      </w:pPr>
      <w:r w:rsidRPr="005B48B2">
        <w:rPr>
          <w:rFonts w:ascii="Arial" w:hAnsi="Arial" w:cs="Arial"/>
          <w:sz w:val="20"/>
          <w:szCs w:val="20"/>
        </w:rPr>
        <w:t xml:space="preserve">Devon County, West and Teignbridge District Councils, Exeter City Council and the Police, are all working with </w:t>
      </w:r>
      <w:proofErr w:type="spellStart"/>
      <w:r w:rsidRPr="005B48B2">
        <w:rPr>
          <w:rFonts w:ascii="Arial" w:hAnsi="Arial" w:cs="Arial"/>
          <w:sz w:val="20"/>
          <w:szCs w:val="20"/>
        </w:rPr>
        <w:t>Crowdfunder</w:t>
      </w:r>
      <w:proofErr w:type="spellEnd"/>
      <w:r w:rsidRPr="005B48B2">
        <w:rPr>
          <w:rFonts w:ascii="Arial" w:hAnsi="Arial" w:cs="Arial"/>
          <w:sz w:val="20"/>
          <w:szCs w:val="20"/>
        </w:rPr>
        <w:t>, to build opportunities for community groups to bid for finance to help local projects get off the ground.   The partnership will be called Crowdfund Devon.</w:t>
      </w:r>
    </w:p>
    <w:p w:rsidR="005B48B2" w:rsidRPr="005B48B2" w:rsidRDefault="005B48B2" w:rsidP="005B48B2">
      <w:pPr>
        <w:pStyle w:val="PlainText"/>
        <w:rPr>
          <w:rFonts w:ascii="Arial" w:hAnsi="Arial" w:cs="Arial"/>
          <w:sz w:val="20"/>
          <w:szCs w:val="20"/>
        </w:rPr>
      </w:pPr>
      <w:r w:rsidRPr="005B48B2">
        <w:rPr>
          <w:rFonts w:ascii="Arial" w:hAnsi="Arial" w:cs="Arial"/>
          <w:sz w:val="20"/>
          <w:szCs w:val="20"/>
        </w:rPr>
        <w:t>Crowdfunding is a way of raising money from people who are happy to donate it to good causes, or it’s given in return for some sort of reward later on.   It’s an idea that has grown in popularity, along with other alternative ways of raising cash.</w:t>
      </w:r>
    </w:p>
    <w:p w:rsidR="005B48B2" w:rsidRPr="005B48B2" w:rsidRDefault="005B48B2" w:rsidP="005B48B2">
      <w:pPr>
        <w:pStyle w:val="PlainText"/>
        <w:rPr>
          <w:rFonts w:ascii="Arial" w:hAnsi="Arial" w:cs="Arial"/>
          <w:sz w:val="20"/>
          <w:szCs w:val="20"/>
        </w:rPr>
      </w:pPr>
      <w:r w:rsidRPr="005B48B2">
        <w:rPr>
          <w:rFonts w:ascii="Arial" w:hAnsi="Arial" w:cs="Arial"/>
          <w:sz w:val="20"/>
          <w:szCs w:val="20"/>
        </w:rPr>
        <w:t xml:space="preserve">Collectively, Devon’s councils already give thousands of pounds each year to support community groups and to help kick-start local projects that make a positive difference for residents.   The Crowdfund Devon pilot partnership will enable the County Council, West Devon, Teignbridge and Exeter City Councils and the Police, to explore crowdfunding as an alternative way to support </w:t>
      </w:r>
      <w:r w:rsidRPr="005B48B2">
        <w:rPr>
          <w:rFonts w:ascii="Arial" w:hAnsi="Arial" w:cs="Arial"/>
          <w:sz w:val="20"/>
          <w:szCs w:val="20"/>
        </w:rPr>
        <w:lastRenderedPageBreak/>
        <w:t>communities and to see if bringing together their funds with those of the public and other funders will make a greater impact; making the things that matter locally a reality for more communities.</w:t>
      </w:r>
    </w:p>
    <w:p w:rsidR="005B48B2" w:rsidRPr="005B48B2" w:rsidRDefault="005B48B2" w:rsidP="005B48B2">
      <w:pPr>
        <w:pStyle w:val="PlainText"/>
        <w:rPr>
          <w:rFonts w:ascii="Arial" w:hAnsi="Arial" w:cs="Arial"/>
          <w:sz w:val="20"/>
          <w:szCs w:val="20"/>
        </w:rPr>
      </w:pPr>
      <w:r w:rsidRPr="005B48B2">
        <w:rPr>
          <w:rFonts w:ascii="Arial" w:hAnsi="Arial" w:cs="Arial"/>
          <w:sz w:val="20"/>
          <w:szCs w:val="20"/>
        </w:rPr>
        <w:t xml:space="preserve">Crowdfund Devon launched this month with an event at County Hall to which community groups and interested members of the public were invited to find out more about how the crowdfunding scheme will work. </w:t>
      </w:r>
    </w:p>
    <w:p w:rsidR="005B48B2" w:rsidRPr="005B48B2" w:rsidRDefault="005B48B2" w:rsidP="005B48B2">
      <w:pPr>
        <w:pStyle w:val="PlainText"/>
        <w:rPr>
          <w:rFonts w:ascii="Arial" w:hAnsi="Arial" w:cs="Arial"/>
          <w:sz w:val="20"/>
          <w:szCs w:val="20"/>
        </w:rPr>
      </w:pPr>
      <w:r w:rsidRPr="005B48B2">
        <w:rPr>
          <w:rFonts w:ascii="Arial" w:hAnsi="Arial" w:cs="Arial"/>
          <w:sz w:val="20"/>
          <w:szCs w:val="20"/>
        </w:rPr>
        <w:t>Devon residents who want to improve their lives and career prospects are encouraged to return to the classroom this autumn.   Learn Devon, the Adult Education Service, is once again inviting prospective learners to sign onto one of their English or maths courses, many of which are free.</w:t>
      </w:r>
    </w:p>
    <w:p w:rsidR="005B48B2" w:rsidRPr="005B48B2" w:rsidRDefault="005B48B2" w:rsidP="005B48B2">
      <w:pPr>
        <w:pStyle w:val="PlainText"/>
        <w:rPr>
          <w:rFonts w:ascii="Arial" w:hAnsi="Arial" w:cs="Arial"/>
          <w:sz w:val="20"/>
          <w:szCs w:val="20"/>
        </w:rPr>
      </w:pPr>
      <w:r w:rsidRPr="005B48B2">
        <w:rPr>
          <w:rFonts w:ascii="Arial" w:hAnsi="Arial" w:cs="Arial"/>
          <w:sz w:val="20"/>
          <w:szCs w:val="20"/>
        </w:rPr>
        <w:t xml:space="preserve">The courses are available at Newton Abbot and Totnes, and can help those who want to improve their literacy and numeracy skills but may have previously not had the chance.   Learners who sign up will also have the chance to earn a GCSE.   </w:t>
      </w:r>
      <w:proofErr w:type="gramStart"/>
      <w:r w:rsidRPr="005B48B2">
        <w:rPr>
          <w:rFonts w:ascii="Arial" w:hAnsi="Arial" w:cs="Arial"/>
          <w:sz w:val="20"/>
          <w:szCs w:val="20"/>
        </w:rPr>
        <w:t>Between 2015 and 2018 over 600 adults have enrolled onto English or maths GCSE courses provided by Learn Devon.</w:t>
      </w:r>
      <w:proofErr w:type="gramEnd"/>
    </w:p>
    <w:p w:rsidR="005B48B2" w:rsidRPr="005B48B2" w:rsidRDefault="005B48B2" w:rsidP="005B48B2">
      <w:pPr>
        <w:pStyle w:val="PlainText"/>
        <w:rPr>
          <w:rFonts w:ascii="Arial" w:hAnsi="Arial" w:cs="Arial"/>
          <w:sz w:val="20"/>
          <w:szCs w:val="20"/>
        </w:rPr>
      </w:pPr>
      <w:r w:rsidRPr="005B48B2">
        <w:rPr>
          <w:rFonts w:ascii="Arial" w:hAnsi="Arial" w:cs="Arial"/>
          <w:sz w:val="20"/>
          <w:szCs w:val="20"/>
        </w:rPr>
        <w:t>Learners join these courses for a variety of reasons; for some it’s a means to help them better support their child’s education.   For others it brings them a step closer to employment, a promotion, retraining or further education.</w:t>
      </w:r>
    </w:p>
    <w:p w:rsidR="00FC7513" w:rsidRDefault="00FC7513" w:rsidP="00EE087C">
      <w:pPr>
        <w:rPr>
          <w:rFonts w:ascii="Arial" w:eastAsiaTheme="minorHAnsi" w:hAnsi="Arial" w:cs="Arial"/>
        </w:rPr>
      </w:pPr>
    </w:p>
    <w:p w:rsidR="007A0862" w:rsidRDefault="007A0862" w:rsidP="007A0862">
      <w:pPr>
        <w:rPr>
          <w:rFonts w:ascii="Arial" w:hAnsi="Arial" w:cs="Arial"/>
          <w:b/>
          <w:u w:val="single"/>
        </w:rPr>
      </w:pPr>
      <w:r w:rsidRPr="007A0862">
        <w:rPr>
          <w:rFonts w:ascii="Arial" w:hAnsi="Arial" w:cs="Arial"/>
          <w:b/>
          <w:u w:val="single"/>
        </w:rPr>
        <w:t>District Matters</w:t>
      </w:r>
    </w:p>
    <w:p w:rsidR="00AD43C7" w:rsidRDefault="00AD43C7" w:rsidP="007A0862">
      <w:pPr>
        <w:rPr>
          <w:rFonts w:ascii="Arial" w:hAnsi="Arial" w:cs="Arial"/>
          <w:b/>
          <w:u w:val="single"/>
        </w:rPr>
      </w:pPr>
    </w:p>
    <w:p w:rsidR="005B48B2" w:rsidRPr="005B48B2" w:rsidRDefault="005B48B2" w:rsidP="005B48B2">
      <w:pPr>
        <w:pStyle w:val="PlainText"/>
        <w:rPr>
          <w:rFonts w:ascii="Arial" w:hAnsi="Arial" w:cs="Arial"/>
          <w:sz w:val="20"/>
          <w:szCs w:val="20"/>
        </w:rPr>
      </w:pPr>
      <w:r w:rsidRPr="005B48B2">
        <w:rPr>
          <w:rFonts w:ascii="Arial" w:hAnsi="Arial" w:cs="Arial"/>
          <w:sz w:val="20"/>
          <w:szCs w:val="20"/>
        </w:rPr>
        <w:t xml:space="preserve">On Tuesday 31 July, Teignbridge Planning Committee approved a public consultation on the Development Framework Plan (DFP) and supporting documents for </w:t>
      </w:r>
      <w:proofErr w:type="spellStart"/>
      <w:r w:rsidRPr="005B48B2">
        <w:rPr>
          <w:rFonts w:ascii="Arial" w:hAnsi="Arial" w:cs="Arial"/>
          <w:sz w:val="20"/>
          <w:szCs w:val="20"/>
        </w:rPr>
        <w:t>Wolborough</w:t>
      </w:r>
      <w:proofErr w:type="spellEnd"/>
      <w:r w:rsidRPr="005B48B2">
        <w:rPr>
          <w:rFonts w:ascii="Arial" w:hAnsi="Arial" w:cs="Arial"/>
          <w:sz w:val="20"/>
          <w:szCs w:val="20"/>
        </w:rPr>
        <w:t xml:space="preserve"> (NA3).   The document proposes a masterplan that would lead to more jobs (??), at least 1,500 new </w:t>
      </w:r>
      <w:proofErr w:type="gramStart"/>
      <w:r w:rsidRPr="005B48B2">
        <w:rPr>
          <w:rFonts w:ascii="Arial" w:hAnsi="Arial" w:cs="Arial"/>
          <w:sz w:val="20"/>
          <w:szCs w:val="20"/>
        </w:rPr>
        <w:t>market</w:t>
      </w:r>
      <w:proofErr w:type="gramEnd"/>
      <w:r w:rsidRPr="005B48B2">
        <w:rPr>
          <w:rFonts w:ascii="Arial" w:hAnsi="Arial" w:cs="Arial"/>
          <w:sz w:val="20"/>
          <w:szCs w:val="20"/>
        </w:rPr>
        <w:t xml:space="preserve"> and affordable homes, new education facilities, community spaces and essential transport links for land at </w:t>
      </w:r>
      <w:proofErr w:type="spellStart"/>
      <w:r w:rsidRPr="005B48B2">
        <w:rPr>
          <w:rFonts w:ascii="Arial" w:hAnsi="Arial" w:cs="Arial"/>
          <w:sz w:val="20"/>
          <w:szCs w:val="20"/>
        </w:rPr>
        <w:t>Wolborough</w:t>
      </w:r>
      <w:proofErr w:type="spellEnd"/>
      <w:r w:rsidRPr="005B48B2">
        <w:rPr>
          <w:rFonts w:ascii="Arial" w:hAnsi="Arial" w:cs="Arial"/>
          <w:sz w:val="20"/>
          <w:szCs w:val="20"/>
        </w:rPr>
        <w:t>. The consultation will run for 8 weeks from Friday 3 August until 4pm on Friday 28 September</w:t>
      </w:r>
      <w:r>
        <w:rPr>
          <w:rFonts w:ascii="Arial" w:hAnsi="Arial" w:cs="Arial"/>
          <w:sz w:val="20"/>
          <w:szCs w:val="20"/>
        </w:rPr>
        <w:t xml:space="preserve"> </w:t>
      </w:r>
      <w:r w:rsidRPr="005B48B2">
        <w:rPr>
          <w:rFonts w:ascii="Arial" w:hAnsi="Arial" w:cs="Arial"/>
          <w:sz w:val="20"/>
          <w:szCs w:val="20"/>
        </w:rPr>
        <w:t>2018.</w:t>
      </w:r>
    </w:p>
    <w:p w:rsidR="005B48B2" w:rsidRPr="005B48B2" w:rsidRDefault="005B48B2" w:rsidP="005B48B2">
      <w:pPr>
        <w:pStyle w:val="PlainText"/>
        <w:rPr>
          <w:rFonts w:ascii="Arial" w:hAnsi="Arial" w:cs="Arial"/>
          <w:sz w:val="20"/>
          <w:szCs w:val="20"/>
        </w:rPr>
      </w:pPr>
      <w:r w:rsidRPr="005B48B2">
        <w:rPr>
          <w:rFonts w:ascii="Arial" w:hAnsi="Arial" w:cs="Arial"/>
          <w:sz w:val="20"/>
          <w:szCs w:val="20"/>
        </w:rPr>
        <w:t>People will be able to read the document online at www.teignbridge.gov.uk/wolborough from</w:t>
      </w:r>
    </w:p>
    <w:p w:rsidR="005B48B2" w:rsidRPr="005B48B2" w:rsidRDefault="005B48B2" w:rsidP="005B48B2">
      <w:pPr>
        <w:pStyle w:val="PlainText"/>
        <w:rPr>
          <w:rFonts w:ascii="Arial" w:hAnsi="Arial" w:cs="Arial"/>
          <w:sz w:val="20"/>
          <w:szCs w:val="20"/>
        </w:rPr>
      </w:pPr>
      <w:proofErr w:type="gramStart"/>
      <w:r w:rsidRPr="005B48B2">
        <w:rPr>
          <w:rFonts w:ascii="Arial" w:hAnsi="Arial" w:cs="Arial"/>
          <w:sz w:val="20"/>
          <w:szCs w:val="20"/>
        </w:rPr>
        <w:t>later</w:t>
      </w:r>
      <w:proofErr w:type="gramEnd"/>
      <w:r w:rsidRPr="005B48B2">
        <w:rPr>
          <w:rFonts w:ascii="Arial" w:hAnsi="Arial" w:cs="Arial"/>
          <w:sz w:val="20"/>
          <w:szCs w:val="20"/>
        </w:rPr>
        <w:t xml:space="preserve"> on Friday 3 August. They can also talk to Teignbridge officers at a public drop-in session</w:t>
      </w:r>
    </w:p>
    <w:p w:rsidR="005B48B2" w:rsidRPr="005B48B2" w:rsidRDefault="005B48B2" w:rsidP="005B48B2">
      <w:pPr>
        <w:pStyle w:val="PlainText"/>
        <w:rPr>
          <w:rFonts w:ascii="Arial" w:hAnsi="Arial" w:cs="Arial"/>
          <w:sz w:val="20"/>
          <w:szCs w:val="20"/>
        </w:rPr>
      </w:pPr>
      <w:proofErr w:type="gramStart"/>
      <w:r w:rsidRPr="005B48B2">
        <w:rPr>
          <w:rFonts w:ascii="Arial" w:hAnsi="Arial" w:cs="Arial"/>
          <w:sz w:val="20"/>
          <w:szCs w:val="20"/>
        </w:rPr>
        <w:t>on</w:t>
      </w:r>
      <w:proofErr w:type="gramEnd"/>
      <w:r w:rsidRPr="005B48B2">
        <w:rPr>
          <w:rFonts w:ascii="Arial" w:hAnsi="Arial" w:cs="Arial"/>
          <w:sz w:val="20"/>
          <w:szCs w:val="20"/>
        </w:rPr>
        <w:t xml:space="preserve"> Thursday 6 September 2018 at Buckland Athletic Football Club.</w:t>
      </w:r>
    </w:p>
    <w:p w:rsidR="005B48B2" w:rsidRPr="005B48B2" w:rsidRDefault="005B48B2" w:rsidP="005B48B2">
      <w:pPr>
        <w:pStyle w:val="PlainText"/>
        <w:rPr>
          <w:rFonts w:ascii="Arial" w:hAnsi="Arial" w:cs="Arial"/>
          <w:sz w:val="20"/>
          <w:szCs w:val="20"/>
        </w:rPr>
      </w:pPr>
    </w:p>
    <w:p w:rsidR="005B48B2" w:rsidRPr="005B48B2" w:rsidRDefault="005B48B2" w:rsidP="005B48B2">
      <w:pPr>
        <w:pStyle w:val="PlainText"/>
        <w:rPr>
          <w:rFonts w:ascii="Arial" w:hAnsi="Arial" w:cs="Arial"/>
          <w:sz w:val="20"/>
          <w:szCs w:val="20"/>
        </w:rPr>
      </w:pPr>
      <w:r w:rsidRPr="005B48B2">
        <w:rPr>
          <w:rFonts w:ascii="Arial" w:hAnsi="Arial" w:cs="Arial"/>
          <w:sz w:val="20"/>
          <w:szCs w:val="20"/>
        </w:rPr>
        <w:t>The final version of the National Planning Policy Framework (NPPF) was published on 24 July 2018 following a consultation on the draft earlier in the year.   This document now forms the upper tier of planning policy in which plan-making and decision making must have regard.   The changes proposed in the draft NPPF were presented for discussion through the Local Plan Review: Issues paper and have largely been included within the final version.   Some significant changes to national policy are listed below:</w:t>
      </w:r>
    </w:p>
    <w:p w:rsidR="005B48B2" w:rsidRPr="005B48B2" w:rsidRDefault="005B48B2" w:rsidP="005B48B2">
      <w:pPr>
        <w:pStyle w:val="PlainText"/>
        <w:numPr>
          <w:ilvl w:val="0"/>
          <w:numId w:val="35"/>
        </w:numPr>
        <w:rPr>
          <w:rFonts w:ascii="Arial" w:hAnsi="Arial" w:cs="Arial"/>
          <w:sz w:val="20"/>
          <w:szCs w:val="20"/>
        </w:rPr>
      </w:pPr>
      <w:r w:rsidRPr="005B48B2">
        <w:rPr>
          <w:rFonts w:ascii="Arial" w:hAnsi="Arial" w:cs="Arial"/>
          <w:sz w:val="20"/>
          <w:szCs w:val="20"/>
        </w:rPr>
        <w:t>expanded definition of affordable housing</w:t>
      </w:r>
    </w:p>
    <w:p w:rsidR="005B48B2" w:rsidRPr="005B48B2" w:rsidRDefault="005B48B2" w:rsidP="005B48B2">
      <w:pPr>
        <w:pStyle w:val="PlainText"/>
        <w:numPr>
          <w:ilvl w:val="0"/>
          <w:numId w:val="35"/>
        </w:numPr>
        <w:rPr>
          <w:rFonts w:ascii="Arial" w:hAnsi="Arial" w:cs="Arial"/>
          <w:sz w:val="20"/>
          <w:szCs w:val="20"/>
        </w:rPr>
      </w:pPr>
      <w:r w:rsidRPr="005B48B2">
        <w:rPr>
          <w:rFonts w:ascii="Arial" w:hAnsi="Arial" w:cs="Arial"/>
          <w:sz w:val="20"/>
          <w:szCs w:val="20"/>
        </w:rPr>
        <w:t>clearer guidance on the viability assessment process</w:t>
      </w:r>
    </w:p>
    <w:p w:rsidR="005B48B2" w:rsidRPr="005B48B2" w:rsidRDefault="005B48B2" w:rsidP="005B48B2">
      <w:pPr>
        <w:pStyle w:val="PlainText"/>
        <w:numPr>
          <w:ilvl w:val="0"/>
          <w:numId w:val="35"/>
        </w:numPr>
        <w:rPr>
          <w:rFonts w:ascii="Arial" w:hAnsi="Arial" w:cs="Arial"/>
          <w:sz w:val="20"/>
          <w:szCs w:val="20"/>
        </w:rPr>
      </w:pPr>
      <w:r w:rsidRPr="005B48B2">
        <w:rPr>
          <w:rFonts w:ascii="Arial" w:hAnsi="Arial" w:cs="Arial"/>
          <w:sz w:val="20"/>
          <w:szCs w:val="20"/>
        </w:rPr>
        <w:t>introduction of a standard methodology for calculating housing need</w:t>
      </w:r>
    </w:p>
    <w:p w:rsidR="005B48B2" w:rsidRPr="005B48B2" w:rsidRDefault="005B48B2" w:rsidP="005B48B2">
      <w:pPr>
        <w:pStyle w:val="PlainText"/>
        <w:numPr>
          <w:ilvl w:val="0"/>
          <w:numId w:val="35"/>
        </w:numPr>
        <w:rPr>
          <w:rFonts w:ascii="Arial" w:hAnsi="Arial" w:cs="Arial"/>
          <w:sz w:val="20"/>
          <w:szCs w:val="20"/>
        </w:rPr>
      </w:pPr>
      <w:r w:rsidRPr="005B48B2">
        <w:rPr>
          <w:rFonts w:ascii="Arial" w:hAnsi="Arial" w:cs="Arial"/>
          <w:sz w:val="20"/>
          <w:szCs w:val="20"/>
        </w:rPr>
        <w:t>a Housing Delivery Test requirement</w:t>
      </w:r>
    </w:p>
    <w:p w:rsidR="005B48B2" w:rsidRPr="005B48B2" w:rsidRDefault="005B48B2" w:rsidP="005B48B2">
      <w:pPr>
        <w:pStyle w:val="PlainText"/>
        <w:numPr>
          <w:ilvl w:val="0"/>
          <w:numId w:val="35"/>
        </w:numPr>
        <w:rPr>
          <w:rFonts w:ascii="Arial" w:hAnsi="Arial" w:cs="Arial"/>
          <w:sz w:val="20"/>
          <w:szCs w:val="20"/>
        </w:rPr>
      </w:pPr>
      <w:r w:rsidRPr="005B48B2">
        <w:rPr>
          <w:rFonts w:ascii="Arial" w:hAnsi="Arial" w:cs="Arial"/>
          <w:sz w:val="20"/>
          <w:szCs w:val="20"/>
        </w:rPr>
        <w:t>introduction of a new type of exception site for ‘entry level homes’</w:t>
      </w:r>
    </w:p>
    <w:p w:rsidR="005B48B2" w:rsidRPr="005B48B2" w:rsidRDefault="005B48B2" w:rsidP="005B48B2">
      <w:pPr>
        <w:pStyle w:val="PlainText"/>
        <w:numPr>
          <w:ilvl w:val="0"/>
          <w:numId w:val="35"/>
        </w:numPr>
        <w:rPr>
          <w:rFonts w:ascii="Arial" w:hAnsi="Arial" w:cs="Arial"/>
          <w:sz w:val="20"/>
          <w:szCs w:val="20"/>
        </w:rPr>
      </w:pPr>
      <w:r w:rsidRPr="005B48B2">
        <w:rPr>
          <w:rFonts w:ascii="Arial" w:hAnsi="Arial" w:cs="Arial"/>
          <w:sz w:val="20"/>
          <w:szCs w:val="20"/>
        </w:rPr>
        <w:t>a requirement for 10% of housing requirements to be accommodated on sites of 1ha or</w:t>
      </w:r>
    </w:p>
    <w:p w:rsidR="005B48B2" w:rsidRPr="005B48B2" w:rsidRDefault="005B48B2" w:rsidP="005B48B2">
      <w:pPr>
        <w:pStyle w:val="PlainText"/>
        <w:numPr>
          <w:ilvl w:val="0"/>
          <w:numId w:val="35"/>
        </w:numPr>
        <w:rPr>
          <w:rFonts w:ascii="Arial" w:hAnsi="Arial" w:cs="Arial"/>
          <w:sz w:val="20"/>
          <w:szCs w:val="20"/>
        </w:rPr>
      </w:pPr>
      <w:r w:rsidRPr="005B48B2">
        <w:rPr>
          <w:rFonts w:ascii="Arial" w:hAnsi="Arial" w:cs="Arial"/>
          <w:sz w:val="20"/>
          <w:szCs w:val="20"/>
        </w:rPr>
        <w:t>less</w:t>
      </w:r>
    </w:p>
    <w:p w:rsidR="005B48B2" w:rsidRPr="005B48B2" w:rsidRDefault="005B48B2" w:rsidP="005B48B2">
      <w:pPr>
        <w:pStyle w:val="PlainText"/>
        <w:numPr>
          <w:ilvl w:val="0"/>
          <w:numId w:val="35"/>
        </w:numPr>
        <w:rPr>
          <w:rFonts w:ascii="Arial" w:hAnsi="Arial" w:cs="Arial"/>
          <w:sz w:val="20"/>
          <w:szCs w:val="20"/>
        </w:rPr>
      </w:pPr>
      <w:r w:rsidRPr="005B48B2">
        <w:rPr>
          <w:rFonts w:ascii="Arial" w:hAnsi="Arial" w:cs="Arial"/>
          <w:sz w:val="20"/>
          <w:szCs w:val="20"/>
        </w:rPr>
        <w:t>a requirement for 10% of homes on major sites to be for affordable homeownership</w:t>
      </w:r>
    </w:p>
    <w:p w:rsidR="005B48B2" w:rsidRPr="005B48B2" w:rsidRDefault="005B48B2" w:rsidP="005B48B2">
      <w:pPr>
        <w:pStyle w:val="PlainText"/>
        <w:rPr>
          <w:rFonts w:ascii="Arial" w:hAnsi="Arial" w:cs="Arial"/>
          <w:sz w:val="20"/>
          <w:szCs w:val="20"/>
        </w:rPr>
      </w:pPr>
    </w:p>
    <w:p w:rsidR="005B48B2" w:rsidRPr="005B48B2" w:rsidRDefault="005B48B2" w:rsidP="005B48B2">
      <w:pPr>
        <w:pStyle w:val="PlainText"/>
        <w:rPr>
          <w:rFonts w:ascii="Arial" w:hAnsi="Arial" w:cs="Arial"/>
          <w:sz w:val="20"/>
          <w:szCs w:val="20"/>
        </w:rPr>
      </w:pPr>
      <w:r w:rsidRPr="005B48B2">
        <w:rPr>
          <w:rFonts w:ascii="Arial" w:hAnsi="Arial" w:cs="Arial"/>
          <w:sz w:val="20"/>
          <w:szCs w:val="20"/>
        </w:rPr>
        <w:t>Police have launched a campaign to raise awareness of County Lines and how the public can help spot the signs of such criminal activity ongoing in their community.   County Lines is a term used for urban gangs supplying drugs to suburban areas and coastal towns using mobile phone lines, also known as ‘deal lines’.</w:t>
      </w:r>
    </w:p>
    <w:p w:rsidR="005B48B2" w:rsidRPr="005B48B2" w:rsidRDefault="005B48B2" w:rsidP="005B48B2">
      <w:pPr>
        <w:pStyle w:val="PlainText"/>
        <w:rPr>
          <w:rFonts w:ascii="Arial" w:hAnsi="Arial" w:cs="Arial"/>
          <w:sz w:val="20"/>
          <w:szCs w:val="20"/>
        </w:rPr>
      </w:pPr>
      <w:r w:rsidRPr="005B48B2">
        <w:rPr>
          <w:rFonts w:ascii="Arial" w:hAnsi="Arial" w:cs="Arial"/>
          <w:sz w:val="20"/>
          <w:szCs w:val="20"/>
        </w:rPr>
        <w:t xml:space="preserve">This is a national trend and a method of drug dealing involving dangerous drug networks operating from the cities of London, Manchester, Liverpool and Birmingham </w:t>
      </w:r>
      <w:proofErr w:type="gramStart"/>
      <w:r w:rsidRPr="005B48B2">
        <w:rPr>
          <w:rFonts w:ascii="Arial" w:hAnsi="Arial" w:cs="Arial"/>
          <w:sz w:val="20"/>
          <w:szCs w:val="20"/>
        </w:rPr>
        <w:t>suppling</w:t>
      </w:r>
      <w:proofErr w:type="gramEnd"/>
      <w:r w:rsidRPr="005B48B2">
        <w:rPr>
          <w:rFonts w:ascii="Arial" w:hAnsi="Arial" w:cs="Arial"/>
          <w:sz w:val="20"/>
          <w:szCs w:val="20"/>
        </w:rPr>
        <w:t xml:space="preserve"> the smaller towns and cities across the UK.</w:t>
      </w:r>
    </w:p>
    <w:p w:rsidR="005B48B2" w:rsidRPr="005B48B2" w:rsidRDefault="005B48B2" w:rsidP="005B48B2">
      <w:pPr>
        <w:pStyle w:val="PlainText"/>
        <w:rPr>
          <w:rFonts w:ascii="Arial" w:hAnsi="Arial" w:cs="Arial"/>
          <w:sz w:val="20"/>
          <w:szCs w:val="20"/>
        </w:rPr>
      </w:pPr>
      <w:r w:rsidRPr="005B48B2">
        <w:rPr>
          <w:rFonts w:ascii="Arial" w:hAnsi="Arial" w:cs="Arial"/>
          <w:sz w:val="20"/>
          <w:szCs w:val="20"/>
        </w:rPr>
        <w:t>County lines gangs will often target children and young people aged between 15 and 16 and vulnerable adults to deliver drugs and money between locations.</w:t>
      </w:r>
    </w:p>
    <w:p w:rsidR="005B48B2" w:rsidRPr="005B48B2" w:rsidRDefault="005B48B2" w:rsidP="005B48B2">
      <w:pPr>
        <w:pStyle w:val="PlainText"/>
        <w:rPr>
          <w:rFonts w:ascii="Arial" w:hAnsi="Arial" w:cs="Arial"/>
          <w:sz w:val="20"/>
          <w:szCs w:val="20"/>
        </w:rPr>
      </w:pPr>
      <w:r w:rsidRPr="005B48B2">
        <w:rPr>
          <w:rFonts w:ascii="Arial" w:hAnsi="Arial" w:cs="Arial"/>
          <w:sz w:val="20"/>
          <w:szCs w:val="20"/>
        </w:rPr>
        <w:t>An operating base is also an essential feature of county lines gangs who regularly exploit vulnerable people, by building up a debt or using threats of violence in order to take over a person’s home, a practice is known as ‘cuckooing’.</w:t>
      </w:r>
    </w:p>
    <w:p w:rsidR="005B48B2" w:rsidRPr="005B48B2" w:rsidRDefault="005B48B2" w:rsidP="005B48B2">
      <w:pPr>
        <w:pStyle w:val="PlainText"/>
        <w:rPr>
          <w:rFonts w:ascii="Arial" w:hAnsi="Arial" w:cs="Arial"/>
          <w:sz w:val="20"/>
          <w:szCs w:val="20"/>
        </w:rPr>
      </w:pPr>
      <w:r w:rsidRPr="005B48B2">
        <w:rPr>
          <w:rFonts w:ascii="Arial" w:hAnsi="Arial" w:cs="Arial"/>
          <w:sz w:val="20"/>
          <w:szCs w:val="20"/>
        </w:rPr>
        <w:t>Signs to look out for</w:t>
      </w:r>
    </w:p>
    <w:p w:rsidR="005B48B2" w:rsidRPr="005B48B2" w:rsidRDefault="005B48B2" w:rsidP="005B48B2">
      <w:pPr>
        <w:pStyle w:val="PlainText"/>
        <w:rPr>
          <w:rFonts w:ascii="Arial" w:hAnsi="Arial" w:cs="Arial"/>
          <w:sz w:val="20"/>
          <w:szCs w:val="20"/>
        </w:rPr>
      </w:pPr>
      <w:r w:rsidRPr="005B48B2">
        <w:rPr>
          <w:rFonts w:ascii="Arial" w:hAnsi="Arial" w:cs="Arial"/>
          <w:sz w:val="20"/>
          <w:szCs w:val="20"/>
        </w:rPr>
        <w:t>A young person’s involvement in county lines often leaves signs, such as:</w:t>
      </w:r>
    </w:p>
    <w:p w:rsidR="005B48B2" w:rsidRPr="005B48B2" w:rsidRDefault="005B48B2" w:rsidP="005B48B2">
      <w:pPr>
        <w:pStyle w:val="PlainText"/>
        <w:rPr>
          <w:rFonts w:ascii="Arial" w:hAnsi="Arial" w:cs="Arial"/>
          <w:sz w:val="20"/>
          <w:szCs w:val="20"/>
        </w:rPr>
      </w:pPr>
      <w:r w:rsidRPr="005B48B2">
        <w:rPr>
          <w:rFonts w:ascii="Arial" w:hAnsi="Arial" w:cs="Arial"/>
          <w:sz w:val="20"/>
          <w:szCs w:val="20"/>
        </w:rPr>
        <w:t>• Has a child or young person gone missing from home or school?</w:t>
      </w:r>
    </w:p>
    <w:p w:rsidR="005B48B2" w:rsidRPr="005B48B2" w:rsidRDefault="005B48B2" w:rsidP="005B48B2">
      <w:pPr>
        <w:pStyle w:val="PlainText"/>
        <w:rPr>
          <w:rFonts w:ascii="Arial" w:hAnsi="Arial" w:cs="Arial"/>
          <w:sz w:val="20"/>
          <w:szCs w:val="20"/>
        </w:rPr>
      </w:pPr>
      <w:r w:rsidRPr="005B48B2">
        <w:rPr>
          <w:rFonts w:ascii="Arial" w:hAnsi="Arial" w:cs="Arial"/>
          <w:sz w:val="20"/>
          <w:szCs w:val="20"/>
        </w:rPr>
        <w:t>• Have they acquired money, clothes or mobile phones they can’t account for?</w:t>
      </w:r>
    </w:p>
    <w:p w:rsidR="005B48B2" w:rsidRPr="005B48B2" w:rsidRDefault="005B48B2" w:rsidP="005B48B2">
      <w:pPr>
        <w:pStyle w:val="PlainText"/>
        <w:rPr>
          <w:rFonts w:ascii="Arial" w:hAnsi="Arial" w:cs="Arial"/>
          <w:sz w:val="20"/>
          <w:szCs w:val="20"/>
        </w:rPr>
      </w:pPr>
      <w:r w:rsidRPr="005B48B2">
        <w:rPr>
          <w:rFonts w:ascii="Arial" w:hAnsi="Arial" w:cs="Arial"/>
          <w:sz w:val="20"/>
          <w:szCs w:val="20"/>
        </w:rPr>
        <w:t>• Are they meeting unfamiliar adults?</w:t>
      </w:r>
    </w:p>
    <w:p w:rsidR="005B48B2" w:rsidRPr="005B48B2" w:rsidRDefault="005B48B2" w:rsidP="005B48B2">
      <w:pPr>
        <w:pStyle w:val="PlainText"/>
        <w:rPr>
          <w:rFonts w:ascii="Arial" w:hAnsi="Arial" w:cs="Arial"/>
          <w:sz w:val="20"/>
          <w:szCs w:val="20"/>
        </w:rPr>
      </w:pPr>
      <w:r w:rsidRPr="005B48B2">
        <w:rPr>
          <w:rFonts w:ascii="Arial" w:hAnsi="Arial" w:cs="Arial"/>
          <w:sz w:val="20"/>
          <w:szCs w:val="20"/>
        </w:rPr>
        <w:lastRenderedPageBreak/>
        <w:t>• Are they in excessive receipt of texts or phone calls?</w:t>
      </w:r>
    </w:p>
    <w:p w:rsidR="005B48B2" w:rsidRPr="005B48B2" w:rsidRDefault="005B48B2" w:rsidP="005B48B2">
      <w:pPr>
        <w:pStyle w:val="PlainText"/>
        <w:rPr>
          <w:rFonts w:ascii="Arial" w:hAnsi="Arial" w:cs="Arial"/>
          <w:sz w:val="20"/>
          <w:szCs w:val="20"/>
        </w:rPr>
      </w:pPr>
      <w:r w:rsidRPr="005B48B2">
        <w:rPr>
          <w:rFonts w:ascii="Arial" w:hAnsi="Arial" w:cs="Arial"/>
          <w:sz w:val="20"/>
          <w:szCs w:val="20"/>
        </w:rPr>
        <w:t>• Are they in relationships with controlling, older individuals or gang association?</w:t>
      </w:r>
    </w:p>
    <w:p w:rsidR="005B48B2" w:rsidRPr="005B48B2" w:rsidRDefault="005B48B2" w:rsidP="005B48B2">
      <w:pPr>
        <w:pStyle w:val="PlainText"/>
        <w:rPr>
          <w:rFonts w:ascii="Arial" w:hAnsi="Arial" w:cs="Arial"/>
          <w:sz w:val="20"/>
          <w:szCs w:val="20"/>
        </w:rPr>
      </w:pPr>
      <w:r w:rsidRPr="005B48B2">
        <w:rPr>
          <w:rFonts w:ascii="Arial" w:hAnsi="Arial" w:cs="Arial"/>
          <w:sz w:val="20"/>
          <w:szCs w:val="20"/>
        </w:rPr>
        <w:t>• Do you have suspicion of self-harm, physical assault or unexplained injuries?</w:t>
      </w:r>
    </w:p>
    <w:p w:rsidR="005B48B2" w:rsidRPr="005B48B2" w:rsidRDefault="005B48B2" w:rsidP="005B48B2">
      <w:pPr>
        <w:pStyle w:val="PlainText"/>
        <w:rPr>
          <w:rFonts w:ascii="Arial" w:hAnsi="Arial" w:cs="Arial"/>
          <w:sz w:val="20"/>
          <w:szCs w:val="20"/>
        </w:rPr>
      </w:pPr>
      <w:r w:rsidRPr="005B48B2">
        <w:rPr>
          <w:rFonts w:ascii="Arial" w:hAnsi="Arial" w:cs="Arial"/>
          <w:sz w:val="20"/>
          <w:szCs w:val="20"/>
        </w:rPr>
        <w:t>• Has there been a significant decline in school performance and significant changes in emotional well-being?</w:t>
      </w:r>
    </w:p>
    <w:p w:rsidR="005B48B2" w:rsidRPr="005B48B2" w:rsidRDefault="005B48B2" w:rsidP="005B48B2">
      <w:pPr>
        <w:pStyle w:val="PlainText"/>
        <w:rPr>
          <w:rFonts w:ascii="Arial" w:hAnsi="Arial" w:cs="Arial"/>
          <w:sz w:val="20"/>
          <w:szCs w:val="20"/>
        </w:rPr>
      </w:pPr>
      <w:r w:rsidRPr="005B48B2">
        <w:rPr>
          <w:rFonts w:ascii="Arial" w:hAnsi="Arial" w:cs="Arial"/>
          <w:sz w:val="20"/>
          <w:szCs w:val="20"/>
        </w:rPr>
        <w:t>Vulnerable adults who are in financial difficulties or have mental health problems are usually the most likely victim of cuckooing.</w:t>
      </w:r>
    </w:p>
    <w:p w:rsidR="005B48B2" w:rsidRDefault="005B48B2" w:rsidP="005B48B2">
      <w:pPr>
        <w:pStyle w:val="PlainText"/>
        <w:rPr>
          <w:sz w:val="24"/>
        </w:rPr>
      </w:pPr>
      <w:r w:rsidRPr="005B48B2">
        <w:rPr>
          <w:rFonts w:ascii="Arial" w:hAnsi="Arial" w:cs="Arial"/>
          <w:sz w:val="20"/>
          <w:szCs w:val="20"/>
        </w:rPr>
        <w:t xml:space="preserve">If you have concerns surrounding children, follow safeguarding procedures and share your concerns with local authority social care services.   If you are being </w:t>
      </w:r>
      <w:proofErr w:type="gramStart"/>
      <w:r w:rsidRPr="005B48B2">
        <w:rPr>
          <w:rFonts w:ascii="Arial" w:hAnsi="Arial" w:cs="Arial"/>
          <w:sz w:val="20"/>
          <w:szCs w:val="20"/>
        </w:rPr>
        <w:t>effected</w:t>
      </w:r>
      <w:proofErr w:type="gramEnd"/>
      <w:r w:rsidRPr="005B48B2">
        <w:rPr>
          <w:rFonts w:ascii="Arial" w:hAnsi="Arial" w:cs="Arial"/>
          <w:sz w:val="20"/>
          <w:szCs w:val="20"/>
        </w:rPr>
        <w:t xml:space="preserve"> by any of the above or know someone who is then contact police via 101@dc.police.uk or by calling 101.</w:t>
      </w:r>
    </w:p>
    <w:p w:rsidR="00AC7EF1" w:rsidRDefault="00AC7EF1" w:rsidP="007A0862">
      <w:pPr>
        <w:rPr>
          <w:rFonts w:ascii="Arial" w:hAnsi="Arial" w:cs="Arial"/>
          <w:b/>
          <w:u w:val="single"/>
        </w:rPr>
      </w:pPr>
    </w:p>
    <w:p w:rsidR="00FD144E" w:rsidRDefault="005514A6" w:rsidP="00FD144E">
      <w:pPr>
        <w:rPr>
          <w:rFonts w:ascii="Arial" w:hAnsi="Arial" w:cs="Arial"/>
        </w:rPr>
      </w:pPr>
      <w:r>
        <w:rPr>
          <w:rFonts w:ascii="Arial" w:hAnsi="Arial" w:cs="Arial"/>
        </w:rPr>
        <w:t>60</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w:t>
      </w:r>
      <w:r w:rsidR="009F5168">
        <w:rPr>
          <w:rFonts w:ascii="Arial" w:hAnsi="Arial" w:cs="Arial"/>
        </w:rPr>
        <w:t xml:space="preserve"> </w:t>
      </w:r>
      <w:proofErr w:type="spellStart"/>
      <w:r w:rsidR="00AC7EF1">
        <w:rPr>
          <w:rFonts w:ascii="Arial" w:hAnsi="Arial" w:cs="Arial"/>
        </w:rPr>
        <w:t>Coun.Mrs</w:t>
      </w:r>
      <w:proofErr w:type="spellEnd"/>
      <w:r w:rsidR="00AC7EF1">
        <w:rPr>
          <w:rFonts w:ascii="Arial" w:hAnsi="Arial" w:cs="Arial"/>
        </w:rPr>
        <w:t xml:space="preserve"> </w:t>
      </w:r>
      <w:proofErr w:type="spellStart"/>
      <w:r w:rsidR="00AC7EF1">
        <w:rPr>
          <w:rFonts w:ascii="Arial" w:hAnsi="Arial" w:cs="Arial"/>
        </w:rPr>
        <w:t>Calland</w:t>
      </w:r>
      <w:proofErr w:type="spellEnd"/>
      <w:r w:rsidR="00AC7EF1">
        <w:rPr>
          <w:rFonts w:ascii="Arial" w:hAnsi="Arial" w:cs="Arial"/>
        </w:rPr>
        <w:t xml:space="preserve"> on behalf of </w:t>
      </w:r>
      <w:proofErr w:type="spellStart"/>
      <w:r w:rsidR="00FD144E">
        <w:rPr>
          <w:rFonts w:ascii="Arial" w:hAnsi="Arial" w:cs="Arial"/>
        </w:rPr>
        <w:t>Coun.Farrow</w:t>
      </w:r>
      <w:proofErr w:type="spellEnd"/>
    </w:p>
    <w:p w:rsidR="00CD6611" w:rsidRDefault="00CD6611" w:rsidP="00FD144E">
      <w:pPr>
        <w:rPr>
          <w:rFonts w:ascii="Arial" w:hAnsi="Arial" w:cs="Arial"/>
        </w:rPr>
      </w:pPr>
    </w:p>
    <w:p w:rsidR="007B51C8" w:rsidRDefault="009F5168" w:rsidP="003507F8">
      <w:pPr>
        <w:rPr>
          <w:rFonts w:ascii="Arial" w:hAnsi="Arial" w:cs="Arial"/>
        </w:rPr>
      </w:pPr>
      <w:r>
        <w:rPr>
          <w:rFonts w:ascii="Arial" w:hAnsi="Arial" w:cs="Arial"/>
        </w:rPr>
        <w:t xml:space="preserve">The Minutes of the Plans </w:t>
      </w:r>
      <w:r w:rsidR="00AC101F">
        <w:rPr>
          <w:rFonts w:ascii="Arial" w:hAnsi="Arial" w:cs="Arial"/>
        </w:rPr>
        <w:t xml:space="preserve">site </w:t>
      </w:r>
      <w:r>
        <w:rPr>
          <w:rFonts w:ascii="Arial" w:hAnsi="Arial" w:cs="Arial"/>
        </w:rPr>
        <w:t>meeting held on</w:t>
      </w:r>
      <w:r w:rsidR="00CA7B48">
        <w:rPr>
          <w:rFonts w:ascii="Arial" w:hAnsi="Arial" w:cs="Arial"/>
        </w:rPr>
        <w:t xml:space="preserve"> </w:t>
      </w:r>
      <w:r w:rsidR="00AC101F">
        <w:rPr>
          <w:rFonts w:ascii="Arial" w:hAnsi="Arial" w:cs="Arial"/>
        </w:rPr>
        <w:t>Friday 7</w:t>
      </w:r>
      <w:r w:rsidR="00CA7B48" w:rsidRPr="00CA7B48">
        <w:rPr>
          <w:rFonts w:ascii="Arial" w:hAnsi="Arial" w:cs="Arial"/>
          <w:vertAlign w:val="superscript"/>
        </w:rPr>
        <w:t>th</w:t>
      </w:r>
      <w:r w:rsidR="00CA7B48">
        <w:rPr>
          <w:rFonts w:ascii="Arial" w:hAnsi="Arial" w:cs="Arial"/>
        </w:rPr>
        <w:t xml:space="preserve"> Ju</w:t>
      </w:r>
      <w:r w:rsidR="00AC101F">
        <w:rPr>
          <w:rFonts w:ascii="Arial" w:hAnsi="Arial" w:cs="Arial"/>
        </w:rPr>
        <w:t>ly</w:t>
      </w:r>
      <w:r w:rsidR="00CA7B48">
        <w:rPr>
          <w:rFonts w:ascii="Arial" w:hAnsi="Arial" w:cs="Arial"/>
        </w:rPr>
        <w:t xml:space="preserve"> 2018</w:t>
      </w:r>
      <w:r>
        <w:rPr>
          <w:rFonts w:ascii="Arial" w:hAnsi="Arial" w:cs="Arial"/>
        </w:rPr>
        <w:t xml:space="preserve"> were approved and taken as read</w:t>
      </w:r>
    </w:p>
    <w:p w:rsidR="000D3392" w:rsidRDefault="000D3392" w:rsidP="003507F8">
      <w:pPr>
        <w:rPr>
          <w:rFonts w:ascii="Arial" w:hAnsi="Arial" w:cs="Arial"/>
        </w:rPr>
      </w:pPr>
    </w:p>
    <w:p w:rsidR="00C401D1" w:rsidRDefault="00E975B7" w:rsidP="003507F8">
      <w:pPr>
        <w:rPr>
          <w:rFonts w:ascii="Arial" w:hAnsi="Arial" w:cs="Arial"/>
        </w:rPr>
      </w:pPr>
      <w:r>
        <w:rPr>
          <w:rFonts w:ascii="Arial" w:hAnsi="Arial" w:cs="Arial"/>
        </w:rPr>
        <w:t>b</w:t>
      </w:r>
      <w:r w:rsidR="00045106">
        <w:rPr>
          <w:rFonts w:ascii="Arial" w:hAnsi="Arial" w:cs="Arial"/>
        </w:rPr>
        <w:t xml:space="preserve">) </w:t>
      </w:r>
      <w:r w:rsidR="00CF6B5D">
        <w:rPr>
          <w:rFonts w:ascii="Arial" w:hAnsi="Arial" w:cs="Arial"/>
          <w:b/>
        </w:rPr>
        <w:t xml:space="preserve">Grants </w:t>
      </w:r>
      <w:r w:rsidR="000031C9">
        <w:rPr>
          <w:rFonts w:ascii="Arial" w:hAnsi="Arial" w:cs="Arial"/>
          <w:b/>
        </w:rPr>
        <w:t xml:space="preserve">&amp; Refusals </w:t>
      </w:r>
      <w:r w:rsidR="00045106">
        <w:rPr>
          <w:rFonts w:ascii="Arial" w:hAnsi="Arial" w:cs="Arial"/>
        </w:rPr>
        <w:t>of Planning permission</w:t>
      </w:r>
      <w:r w:rsidR="007D2376">
        <w:rPr>
          <w:rFonts w:ascii="Arial" w:hAnsi="Arial" w:cs="Arial"/>
        </w:rPr>
        <w:t xml:space="preserve"> received:</w:t>
      </w:r>
    </w:p>
    <w:p w:rsidR="005232A8" w:rsidRDefault="005232A8" w:rsidP="00AC101F">
      <w:pPr>
        <w:rPr>
          <w:rFonts w:ascii="Arial" w:hAnsi="Arial" w:cs="Arial"/>
          <w:b/>
        </w:rPr>
      </w:pPr>
    </w:p>
    <w:p w:rsidR="00AC101F" w:rsidRPr="00AC101F" w:rsidRDefault="00AC101F" w:rsidP="00AC101F">
      <w:pPr>
        <w:rPr>
          <w:rFonts w:ascii="Arial" w:hAnsi="Arial" w:cs="Arial"/>
          <w:b/>
        </w:rPr>
      </w:pPr>
      <w:r w:rsidRPr="00AC101F">
        <w:rPr>
          <w:rFonts w:ascii="Arial" w:hAnsi="Arial" w:cs="Arial"/>
          <w:b/>
        </w:rPr>
        <w:t>Decisions Received: Councillor’s Comments if necessary</w:t>
      </w:r>
    </w:p>
    <w:p w:rsidR="00AC101F" w:rsidRPr="00AC101F" w:rsidRDefault="00AC101F" w:rsidP="00AC101F">
      <w:pPr>
        <w:rPr>
          <w:rFonts w:ascii="Arial" w:hAnsi="Arial" w:cs="Arial"/>
        </w:rPr>
      </w:pPr>
      <w:r w:rsidRPr="00AC101F">
        <w:rPr>
          <w:rFonts w:ascii="Arial" w:hAnsi="Arial" w:cs="Arial"/>
          <w:b/>
        </w:rPr>
        <w:t>Granted: Application 18/01079/FUL</w:t>
      </w:r>
      <w:r w:rsidRPr="00AC101F">
        <w:rPr>
          <w:rFonts w:ascii="Arial" w:hAnsi="Arial" w:cs="Arial"/>
        </w:rPr>
        <w:t xml:space="preserve"> – Proposed single storey extension, </w:t>
      </w:r>
      <w:proofErr w:type="spellStart"/>
      <w:r w:rsidRPr="00AC101F">
        <w:rPr>
          <w:rFonts w:ascii="Arial" w:hAnsi="Arial" w:cs="Arial"/>
        </w:rPr>
        <w:t>Greenacres</w:t>
      </w:r>
      <w:proofErr w:type="spellEnd"/>
      <w:r w:rsidRPr="00AC101F">
        <w:rPr>
          <w:rFonts w:ascii="Arial" w:hAnsi="Arial" w:cs="Arial"/>
        </w:rPr>
        <w:t>, Moor Road</w:t>
      </w:r>
    </w:p>
    <w:p w:rsidR="00AC101F" w:rsidRPr="00AC101F" w:rsidRDefault="00AC101F" w:rsidP="00AC101F">
      <w:pPr>
        <w:rPr>
          <w:rFonts w:ascii="Arial" w:hAnsi="Arial" w:cs="Arial"/>
        </w:rPr>
      </w:pPr>
      <w:r w:rsidRPr="00AC101F">
        <w:rPr>
          <w:rFonts w:ascii="Arial" w:hAnsi="Arial" w:cs="Arial"/>
          <w:b/>
        </w:rPr>
        <w:t xml:space="preserve">Granted: Application 18/00997/TPO </w:t>
      </w:r>
      <w:r w:rsidRPr="00AC101F">
        <w:rPr>
          <w:rFonts w:ascii="Arial" w:hAnsi="Arial" w:cs="Arial"/>
        </w:rPr>
        <w:t xml:space="preserve">– Crown </w:t>
      </w:r>
      <w:proofErr w:type="gramStart"/>
      <w:r w:rsidRPr="00AC101F">
        <w:rPr>
          <w:rFonts w:ascii="Arial" w:hAnsi="Arial" w:cs="Arial"/>
        </w:rPr>
        <w:t>reduce</w:t>
      </w:r>
      <w:proofErr w:type="gramEnd"/>
      <w:r w:rsidRPr="00AC101F">
        <w:rPr>
          <w:rFonts w:ascii="Arial" w:hAnsi="Arial" w:cs="Arial"/>
        </w:rPr>
        <w:t xml:space="preserve"> one walnut (T19) by 2m and re-pollard one ash (T23) to 3m at 2 Thorn Orchard</w:t>
      </w:r>
    </w:p>
    <w:p w:rsidR="00AC101F" w:rsidRPr="00AC101F" w:rsidRDefault="00AC101F" w:rsidP="00AC101F">
      <w:pPr>
        <w:rPr>
          <w:rFonts w:ascii="Arial" w:hAnsi="Arial" w:cs="Arial"/>
        </w:rPr>
      </w:pPr>
      <w:r w:rsidRPr="00AC101F">
        <w:rPr>
          <w:rFonts w:ascii="Arial" w:hAnsi="Arial" w:cs="Arial"/>
          <w:b/>
        </w:rPr>
        <w:t>Granted: Application 18/00961/</w:t>
      </w:r>
      <w:proofErr w:type="gramStart"/>
      <w:r w:rsidRPr="00AC101F">
        <w:rPr>
          <w:rFonts w:ascii="Arial" w:hAnsi="Arial" w:cs="Arial"/>
          <w:b/>
        </w:rPr>
        <w:t>FUL</w:t>
      </w:r>
      <w:r w:rsidRPr="00AC101F">
        <w:rPr>
          <w:rFonts w:ascii="Arial" w:hAnsi="Arial" w:cs="Arial"/>
        </w:rPr>
        <w:t xml:space="preserve"> </w:t>
      </w:r>
      <w:r w:rsidRPr="00AC101F">
        <w:rPr>
          <w:rFonts w:ascii="Arial" w:hAnsi="Arial" w:cs="Arial"/>
          <w:b/>
        </w:rPr>
        <w:t xml:space="preserve"> </w:t>
      </w:r>
      <w:r w:rsidRPr="00AC101F">
        <w:rPr>
          <w:rFonts w:ascii="Arial" w:hAnsi="Arial" w:cs="Arial"/>
        </w:rPr>
        <w:t>–</w:t>
      </w:r>
      <w:proofErr w:type="gramEnd"/>
      <w:r w:rsidRPr="00AC101F">
        <w:rPr>
          <w:rFonts w:ascii="Arial" w:hAnsi="Arial" w:cs="Arial"/>
        </w:rPr>
        <w:t xml:space="preserve"> Storage and packing building at </w:t>
      </w:r>
      <w:proofErr w:type="spellStart"/>
      <w:r w:rsidRPr="00AC101F">
        <w:rPr>
          <w:rFonts w:ascii="Arial" w:hAnsi="Arial" w:cs="Arial"/>
        </w:rPr>
        <w:t>Lillisford</w:t>
      </w:r>
      <w:proofErr w:type="spellEnd"/>
      <w:r w:rsidRPr="00AC101F">
        <w:rPr>
          <w:rFonts w:ascii="Arial" w:hAnsi="Arial" w:cs="Arial"/>
        </w:rPr>
        <w:t xml:space="preserve"> Stud, Littlehempston</w:t>
      </w:r>
    </w:p>
    <w:p w:rsidR="00AC101F" w:rsidRDefault="00AC101F" w:rsidP="000D3392">
      <w:pPr>
        <w:rPr>
          <w:rFonts w:ascii="Arial" w:hAnsi="Arial" w:cs="Arial"/>
          <w:b/>
          <w:lang w:eastAsia="en-GB"/>
        </w:rPr>
      </w:pPr>
    </w:p>
    <w:p w:rsidR="0040579B" w:rsidRDefault="00E975B7" w:rsidP="004C461C">
      <w:pPr>
        <w:rPr>
          <w:rFonts w:ascii="Arial" w:hAnsi="Arial" w:cs="Arial"/>
          <w:b/>
        </w:rPr>
      </w:pPr>
      <w:r>
        <w:rPr>
          <w:rFonts w:ascii="Arial" w:hAnsi="Arial" w:cs="Arial"/>
        </w:rPr>
        <w:t>c</w:t>
      </w:r>
      <w:r w:rsidR="003507F8" w:rsidRPr="005F3881">
        <w:rPr>
          <w:rFonts w:ascii="Arial" w:hAnsi="Arial" w:cs="Arial"/>
        </w:rPr>
        <w:t xml:space="preserve">) </w:t>
      </w:r>
      <w:r w:rsidR="00F30DEB" w:rsidRPr="005F3881">
        <w:rPr>
          <w:rFonts w:ascii="Arial" w:hAnsi="Arial" w:cs="Arial"/>
          <w:b/>
        </w:rPr>
        <w:t>Applications</w:t>
      </w:r>
      <w:r w:rsidR="003507F8" w:rsidRPr="005F3881">
        <w:rPr>
          <w:rFonts w:ascii="Arial" w:hAnsi="Arial" w:cs="Arial"/>
          <w:b/>
        </w:rPr>
        <w:t xml:space="preserve"> discussed</w:t>
      </w:r>
      <w:r w:rsidR="007D4723">
        <w:rPr>
          <w:rFonts w:ascii="Arial" w:hAnsi="Arial" w:cs="Arial"/>
        </w:rPr>
        <w:t xml:space="preserve">: </w:t>
      </w:r>
    </w:p>
    <w:p w:rsidR="00DB3882" w:rsidRDefault="00DB3882" w:rsidP="004C461C">
      <w:pPr>
        <w:rPr>
          <w:rFonts w:ascii="Arial" w:hAnsi="Arial" w:cs="Arial"/>
          <w:b/>
        </w:rPr>
      </w:pPr>
    </w:p>
    <w:p w:rsidR="00DB3882" w:rsidRDefault="00DB3882" w:rsidP="00DB3882">
      <w:pPr>
        <w:rPr>
          <w:rFonts w:ascii="Arial" w:hAnsi="Arial" w:cs="Arial"/>
        </w:rPr>
      </w:pPr>
      <w:r>
        <w:rPr>
          <w:rFonts w:ascii="Arial" w:hAnsi="Arial" w:cs="Arial"/>
          <w:b/>
        </w:rPr>
        <w:t xml:space="preserve">18/00924/FUL – </w:t>
      </w:r>
      <w:r>
        <w:rPr>
          <w:rFonts w:ascii="Arial" w:hAnsi="Arial" w:cs="Arial"/>
        </w:rPr>
        <w:t xml:space="preserve">3, Barn Park Cottages, East Street – Revised plans for Single storey rear extension and extension to front of garage including porch extension, </w:t>
      </w:r>
    </w:p>
    <w:p w:rsidR="00DB3882" w:rsidRDefault="00DB3882" w:rsidP="00DB3882">
      <w:pPr>
        <w:rPr>
          <w:rFonts w:ascii="Arial" w:hAnsi="Arial" w:cs="Arial"/>
          <w:b/>
        </w:rPr>
      </w:pPr>
      <w:proofErr w:type="spellStart"/>
      <w:r>
        <w:rPr>
          <w:rFonts w:ascii="Arial" w:hAnsi="Arial" w:cs="Arial"/>
        </w:rPr>
        <w:t>Coun.Mrs.Calland</w:t>
      </w:r>
      <w:proofErr w:type="spellEnd"/>
      <w:r>
        <w:rPr>
          <w:rFonts w:ascii="Arial" w:hAnsi="Arial" w:cs="Arial"/>
        </w:rPr>
        <w:t xml:space="preserve"> proposed no objection, </w:t>
      </w:r>
      <w:proofErr w:type="spellStart"/>
      <w:r>
        <w:rPr>
          <w:rFonts w:ascii="Arial" w:hAnsi="Arial" w:cs="Arial"/>
        </w:rPr>
        <w:t>Coun.Mrs.Olding</w:t>
      </w:r>
      <w:proofErr w:type="spellEnd"/>
      <w:r>
        <w:rPr>
          <w:rFonts w:ascii="Arial" w:hAnsi="Arial" w:cs="Arial"/>
        </w:rPr>
        <w:t xml:space="preserve"> seconded (Unanimous decision)</w:t>
      </w:r>
    </w:p>
    <w:p w:rsidR="004C461C" w:rsidRPr="004C461C" w:rsidRDefault="000D3392" w:rsidP="004C461C">
      <w:pPr>
        <w:rPr>
          <w:rFonts w:ascii="Arial" w:hAnsi="Arial" w:cs="Arial"/>
        </w:rPr>
      </w:pPr>
      <w:r>
        <w:rPr>
          <w:rFonts w:ascii="Arial" w:hAnsi="Arial" w:cs="Arial"/>
          <w:b/>
        </w:rPr>
        <w:t>18/0</w:t>
      </w:r>
      <w:r w:rsidR="0040579B">
        <w:rPr>
          <w:rFonts w:ascii="Arial" w:hAnsi="Arial" w:cs="Arial"/>
          <w:b/>
        </w:rPr>
        <w:t>1</w:t>
      </w:r>
      <w:r w:rsidR="00AC101F">
        <w:rPr>
          <w:rFonts w:ascii="Arial" w:hAnsi="Arial" w:cs="Arial"/>
          <w:b/>
        </w:rPr>
        <w:t>078</w:t>
      </w:r>
      <w:r>
        <w:rPr>
          <w:rFonts w:ascii="Arial" w:hAnsi="Arial" w:cs="Arial"/>
          <w:b/>
        </w:rPr>
        <w:t>/</w:t>
      </w:r>
      <w:r w:rsidR="004C461C">
        <w:rPr>
          <w:rFonts w:ascii="Arial" w:hAnsi="Arial" w:cs="Arial"/>
          <w:b/>
        </w:rPr>
        <w:t xml:space="preserve">FUL – </w:t>
      </w:r>
      <w:r w:rsidR="00AC101F">
        <w:rPr>
          <w:rFonts w:ascii="Arial" w:hAnsi="Arial" w:cs="Arial"/>
        </w:rPr>
        <w:t>Ware Orchard</w:t>
      </w:r>
      <w:r w:rsidR="007B69BC">
        <w:rPr>
          <w:rFonts w:ascii="Arial" w:hAnsi="Arial" w:cs="Arial"/>
        </w:rPr>
        <w:t>,</w:t>
      </w:r>
      <w:r w:rsidR="00AC101F">
        <w:rPr>
          <w:rFonts w:ascii="Arial" w:hAnsi="Arial" w:cs="Arial"/>
        </w:rPr>
        <w:t xml:space="preserve"> Park Hill</w:t>
      </w:r>
      <w:r w:rsidR="002232BC">
        <w:rPr>
          <w:rFonts w:ascii="Arial" w:hAnsi="Arial" w:cs="Arial"/>
        </w:rPr>
        <w:t xml:space="preserve"> – </w:t>
      </w:r>
      <w:r w:rsidR="00AC101F">
        <w:rPr>
          <w:rFonts w:ascii="Arial" w:hAnsi="Arial" w:cs="Arial"/>
        </w:rPr>
        <w:t>Two storey side extension, single storey front extension and alter two dormers to form one larger dormer</w:t>
      </w:r>
    </w:p>
    <w:p w:rsidR="00AC101F" w:rsidRDefault="00AF60B0" w:rsidP="004C461C">
      <w:pPr>
        <w:rPr>
          <w:rFonts w:ascii="Arial" w:hAnsi="Arial" w:cs="Arial"/>
        </w:rPr>
      </w:pPr>
      <w:proofErr w:type="spellStart"/>
      <w:r>
        <w:rPr>
          <w:rFonts w:ascii="Arial" w:hAnsi="Arial" w:cs="Arial"/>
        </w:rPr>
        <w:t>Coun.Ms.Calland</w:t>
      </w:r>
      <w:proofErr w:type="spellEnd"/>
      <w:r>
        <w:rPr>
          <w:rFonts w:ascii="Arial" w:hAnsi="Arial" w:cs="Arial"/>
        </w:rPr>
        <w:t xml:space="preserve"> proposed no objection,</w:t>
      </w:r>
      <w:r w:rsidR="00AC101F">
        <w:rPr>
          <w:rFonts w:ascii="Arial" w:hAnsi="Arial" w:cs="Arial"/>
        </w:rPr>
        <w:t xml:space="preserve"> </w:t>
      </w:r>
      <w:proofErr w:type="spellStart"/>
      <w:r>
        <w:rPr>
          <w:rFonts w:ascii="Arial" w:hAnsi="Arial" w:cs="Arial"/>
        </w:rPr>
        <w:t>Coun.Mrs.Olding</w:t>
      </w:r>
      <w:proofErr w:type="spellEnd"/>
      <w:r>
        <w:rPr>
          <w:rFonts w:ascii="Arial" w:hAnsi="Arial" w:cs="Arial"/>
        </w:rPr>
        <w:t xml:space="preserve"> </w:t>
      </w:r>
      <w:r w:rsidR="00A93040">
        <w:rPr>
          <w:rFonts w:ascii="Arial" w:hAnsi="Arial" w:cs="Arial"/>
        </w:rPr>
        <w:t>seconded (Unanimous decision)</w:t>
      </w:r>
      <w:r w:rsidR="00AC101F">
        <w:rPr>
          <w:rFonts w:ascii="Arial" w:hAnsi="Arial" w:cs="Arial"/>
        </w:rPr>
        <w:t xml:space="preserve"> </w:t>
      </w:r>
    </w:p>
    <w:p w:rsidR="00A93040" w:rsidRDefault="007B69BC" w:rsidP="004C461C">
      <w:pPr>
        <w:rPr>
          <w:rFonts w:ascii="Arial" w:hAnsi="Arial" w:cs="Arial"/>
        </w:rPr>
      </w:pPr>
      <w:r>
        <w:rPr>
          <w:rFonts w:ascii="Arial" w:hAnsi="Arial" w:cs="Arial"/>
          <w:b/>
        </w:rPr>
        <w:t>18/</w:t>
      </w:r>
      <w:r w:rsidR="0040579B">
        <w:rPr>
          <w:rFonts w:ascii="Arial" w:hAnsi="Arial" w:cs="Arial"/>
          <w:b/>
        </w:rPr>
        <w:t>0</w:t>
      </w:r>
      <w:r w:rsidR="00AC101F">
        <w:rPr>
          <w:rFonts w:ascii="Arial" w:hAnsi="Arial" w:cs="Arial"/>
          <w:b/>
        </w:rPr>
        <w:t>1603</w:t>
      </w:r>
      <w:r>
        <w:rPr>
          <w:rFonts w:ascii="Arial" w:hAnsi="Arial" w:cs="Arial"/>
          <w:b/>
        </w:rPr>
        <w:t xml:space="preserve">/FUL – </w:t>
      </w:r>
      <w:proofErr w:type="spellStart"/>
      <w:r w:rsidR="00AC101F">
        <w:rPr>
          <w:rFonts w:ascii="Arial" w:hAnsi="Arial" w:cs="Arial"/>
        </w:rPr>
        <w:t>Hettor</w:t>
      </w:r>
      <w:proofErr w:type="spellEnd"/>
      <w:r w:rsidR="00AC101F">
        <w:rPr>
          <w:rFonts w:ascii="Arial" w:hAnsi="Arial" w:cs="Arial"/>
        </w:rPr>
        <w:t xml:space="preserve"> Barn</w:t>
      </w:r>
      <w:r>
        <w:rPr>
          <w:rFonts w:ascii="Arial" w:hAnsi="Arial" w:cs="Arial"/>
        </w:rPr>
        <w:t>,</w:t>
      </w:r>
      <w:r w:rsidR="00AC101F">
        <w:rPr>
          <w:rFonts w:ascii="Arial" w:hAnsi="Arial" w:cs="Arial"/>
        </w:rPr>
        <w:t xml:space="preserve"> Ipplepen</w:t>
      </w:r>
      <w:r>
        <w:rPr>
          <w:rFonts w:ascii="Arial" w:hAnsi="Arial" w:cs="Arial"/>
        </w:rPr>
        <w:t xml:space="preserve"> – </w:t>
      </w:r>
      <w:r w:rsidR="00AC101F">
        <w:rPr>
          <w:rFonts w:ascii="Arial" w:hAnsi="Arial" w:cs="Arial"/>
        </w:rPr>
        <w:t>Siting of mobile home for three years to support an existing rural enterprise</w:t>
      </w:r>
      <w:r>
        <w:rPr>
          <w:rFonts w:ascii="Arial" w:hAnsi="Arial" w:cs="Arial"/>
        </w:rPr>
        <w:t xml:space="preserve"> </w:t>
      </w:r>
    </w:p>
    <w:p w:rsidR="00BA21BB" w:rsidRDefault="00DB3882" w:rsidP="00BA21BB">
      <w:pPr>
        <w:rPr>
          <w:rFonts w:ascii="Arial" w:hAnsi="Arial" w:cs="Arial"/>
          <w:b/>
        </w:rPr>
      </w:pPr>
      <w:proofErr w:type="spellStart"/>
      <w:r>
        <w:rPr>
          <w:rFonts w:ascii="Arial" w:hAnsi="Arial" w:cs="Arial"/>
        </w:rPr>
        <w:t>Coun.Mrs</w:t>
      </w:r>
      <w:proofErr w:type="spellEnd"/>
      <w:r>
        <w:rPr>
          <w:rFonts w:ascii="Arial" w:hAnsi="Arial" w:cs="Arial"/>
        </w:rPr>
        <w:t xml:space="preserve"> </w:t>
      </w:r>
      <w:proofErr w:type="spellStart"/>
      <w:r>
        <w:rPr>
          <w:rFonts w:ascii="Arial" w:hAnsi="Arial" w:cs="Arial"/>
        </w:rPr>
        <w:t>Calland</w:t>
      </w:r>
      <w:proofErr w:type="spellEnd"/>
      <w:r>
        <w:rPr>
          <w:rFonts w:ascii="Arial" w:hAnsi="Arial" w:cs="Arial"/>
        </w:rPr>
        <w:t xml:space="preserve"> </w:t>
      </w:r>
      <w:r w:rsidR="005232A8">
        <w:rPr>
          <w:rFonts w:ascii="Arial" w:hAnsi="Arial" w:cs="Arial"/>
        </w:rPr>
        <w:t>proposed</w:t>
      </w:r>
      <w:r w:rsidR="00BA21BB">
        <w:rPr>
          <w:rFonts w:ascii="Arial" w:hAnsi="Arial" w:cs="Arial"/>
        </w:rPr>
        <w:t xml:space="preserve"> </w:t>
      </w:r>
      <w:r w:rsidR="005232A8">
        <w:rPr>
          <w:rFonts w:ascii="Arial" w:hAnsi="Arial" w:cs="Arial"/>
        </w:rPr>
        <w:t>that Ipplepen Parish Council</w:t>
      </w:r>
      <w:r>
        <w:rPr>
          <w:rFonts w:ascii="Arial" w:hAnsi="Arial" w:cs="Arial"/>
        </w:rPr>
        <w:t xml:space="preserve"> object to this application again and endorse the findings of Teignbridge District Council Planning C</w:t>
      </w:r>
      <w:r w:rsidR="005232A8">
        <w:rPr>
          <w:rFonts w:ascii="Arial" w:hAnsi="Arial" w:cs="Arial"/>
        </w:rPr>
        <w:t>om</w:t>
      </w:r>
      <w:r>
        <w:rPr>
          <w:rFonts w:ascii="Arial" w:hAnsi="Arial" w:cs="Arial"/>
        </w:rPr>
        <w:t>mittee “the proposal constitutes residential development outside any settlement limit, and hence within a countryside location, where it has not been adequately justified that there is an essential functional need arising from the equine business for a worker to be housed on the site. The proposal is therefore contrary to Policies WE9 (Rural Workers’ Dwellings) and S22 (Countryside) of the Teignbridge Local</w:t>
      </w:r>
      <w:r w:rsidR="003F311B">
        <w:rPr>
          <w:rFonts w:ascii="Arial" w:hAnsi="Arial" w:cs="Arial"/>
        </w:rPr>
        <w:t xml:space="preserve"> </w:t>
      </w:r>
      <w:r>
        <w:rPr>
          <w:rFonts w:ascii="Arial" w:hAnsi="Arial" w:cs="Arial"/>
        </w:rPr>
        <w:t xml:space="preserve">Plan 2013-2033 and the National Planning Policy Framework and the National Practice Guidance. </w:t>
      </w:r>
      <w:proofErr w:type="spellStart"/>
      <w:r>
        <w:rPr>
          <w:rFonts w:ascii="Arial" w:hAnsi="Arial" w:cs="Arial"/>
        </w:rPr>
        <w:t>Coun.Mrs.Olding</w:t>
      </w:r>
      <w:proofErr w:type="spellEnd"/>
      <w:r>
        <w:rPr>
          <w:rFonts w:ascii="Arial" w:hAnsi="Arial" w:cs="Arial"/>
        </w:rPr>
        <w:t xml:space="preserve"> </w:t>
      </w:r>
      <w:r w:rsidR="00BA21BB">
        <w:rPr>
          <w:rFonts w:ascii="Arial" w:hAnsi="Arial" w:cs="Arial"/>
        </w:rPr>
        <w:t>seconded (Unanimous decision)</w:t>
      </w:r>
      <w:r>
        <w:rPr>
          <w:rFonts w:ascii="Arial" w:hAnsi="Arial" w:cs="Arial"/>
        </w:rPr>
        <w:t>.</w:t>
      </w:r>
    </w:p>
    <w:p w:rsidR="007B69BC" w:rsidRDefault="007B69BC" w:rsidP="004C461C">
      <w:pPr>
        <w:rPr>
          <w:rFonts w:ascii="Arial" w:hAnsi="Arial" w:cs="Arial"/>
        </w:rPr>
      </w:pPr>
    </w:p>
    <w:p w:rsidR="006A60F5" w:rsidRPr="00DB3882" w:rsidRDefault="009D705A" w:rsidP="003F311B">
      <w:pPr>
        <w:rPr>
          <w:rFonts w:ascii="Arial" w:hAnsi="Arial" w:cs="Arial"/>
        </w:rPr>
      </w:pPr>
      <w:r>
        <w:rPr>
          <w:rFonts w:ascii="Arial" w:hAnsi="Arial" w:cs="Arial"/>
        </w:rPr>
        <w:t xml:space="preserve">d) </w:t>
      </w:r>
      <w:r>
        <w:rPr>
          <w:rFonts w:ascii="Arial" w:hAnsi="Arial" w:cs="Arial"/>
          <w:b/>
        </w:rPr>
        <w:t>Other items discussed:</w:t>
      </w:r>
      <w:r w:rsidR="0040579B">
        <w:rPr>
          <w:rFonts w:ascii="Arial" w:hAnsi="Arial" w:cs="Arial"/>
          <w:b/>
        </w:rPr>
        <w:t xml:space="preserve"> </w:t>
      </w:r>
      <w:r w:rsidR="00F83EB6">
        <w:rPr>
          <w:rFonts w:ascii="Arial" w:hAnsi="Arial" w:cs="Arial"/>
        </w:rPr>
        <w:t>No further items discussed</w:t>
      </w:r>
    </w:p>
    <w:p w:rsidR="003F311B" w:rsidRDefault="003F311B" w:rsidP="003F311B">
      <w:pPr>
        <w:rPr>
          <w:rFonts w:ascii="Arial" w:hAnsi="Arial" w:cs="Arial"/>
          <w:iCs/>
          <w:lang w:val="en-US" w:eastAsia="en-GB"/>
        </w:rPr>
      </w:pPr>
    </w:p>
    <w:p w:rsidR="006D497E" w:rsidRDefault="003B4A7A" w:rsidP="00663897">
      <w:pPr>
        <w:rPr>
          <w:rFonts w:ascii="Arial" w:hAnsi="Arial" w:cs="Arial"/>
          <w:iCs/>
          <w:lang w:val="en-US" w:eastAsia="en-GB"/>
        </w:rPr>
      </w:pPr>
      <w:r>
        <w:rPr>
          <w:rFonts w:ascii="Arial" w:hAnsi="Arial" w:cs="Arial"/>
          <w:iCs/>
          <w:lang w:val="en-US" w:eastAsia="en-GB"/>
        </w:rPr>
        <w:t>6</w:t>
      </w:r>
      <w:r w:rsidR="005514A6">
        <w:rPr>
          <w:rFonts w:ascii="Arial" w:hAnsi="Arial" w:cs="Arial"/>
          <w:iCs/>
          <w:lang w:val="en-US" w:eastAsia="en-GB"/>
        </w:rPr>
        <w:t>1</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xml:space="preserve">- </w:t>
      </w:r>
      <w:proofErr w:type="spellStart"/>
      <w:r w:rsidR="00F01EF2" w:rsidRPr="005F3881">
        <w:rPr>
          <w:rFonts w:ascii="Arial" w:hAnsi="Arial" w:cs="Arial"/>
          <w:iCs/>
          <w:lang w:val="en-US" w:eastAsia="en-GB"/>
        </w:rPr>
        <w:t>Coun.Carnell</w:t>
      </w:r>
      <w:proofErr w:type="spellEnd"/>
    </w:p>
    <w:p w:rsidR="00FA044E" w:rsidRPr="005F3881" w:rsidRDefault="00FA044E" w:rsidP="00663897">
      <w:pPr>
        <w:rPr>
          <w:rFonts w:ascii="Arial" w:hAnsi="Arial" w:cs="Arial"/>
          <w:bCs/>
        </w:rPr>
      </w:pPr>
    </w:p>
    <w:p w:rsidR="003B4A7A" w:rsidRDefault="003B4A7A" w:rsidP="003B4A7A">
      <w:pPr>
        <w:rPr>
          <w:rFonts w:ascii="Arial" w:hAnsi="Arial" w:cs="Arial"/>
          <w:iCs/>
          <w:lang w:val="en-US" w:eastAsia="en-GB"/>
        </w:rPr>
      </w:pPr>
      <w:r w:rsidRPr="00E83F86">
        <w:rPr>
          <w:rFonts w:ascii="Arial" w:hAnsi="Arial" w:cs="Arial"/>
          <w:bCs/>
        </w:rPr>
        <w:t xml:space="preserve">The Minutes from the meeting held on </w:t>
      </w:r>
      <w:r>
        <w:rPr>
          <w:rFonts w:ascii="Arial" w:hAnsi="Arial" w:cs="Arial"/>
          <w:bCs/>
        </w:rPr>
        <w:t>14</w:t>
      </w:r>
      <w:r w:rsidRPr="003B4A7A">
        <w:rPr>
          <w:rFonts w:ascii="Arial" w:hAnsi="Arial" w:cs="Arial"/>
          <w:bCs/>
          <w:vertAlign w:val="superscript"/>
        </w:rPr>
        <w:t>th</w:t>
      </w:r>
      <w:r>
        <w:rPr>
          <w:rFonts w:ascii="Arial" w:hAnsi="Arial" w:cs="Arial"/>
          <w:bCs/>
        </w:rPr>
        <w:t xml:space="preserve"> July</w:t>
      </w:r>
      <w:r w:rsidRPr="00E83F86">
        <w:rPr>
          <w:rFonts w:ascii="Arial" w:hAnsi="Arial" w:cs="Arial"/>
          <w:bCs/>
        </w:rPr>
        <w:t xml:space="preserve"> 201</w:t>
      </w:r>
      <w:r>
        <w:rPr>
          <w:rFonts w:ascii="Arial" w:hAnsi="Arial" w:cs="Arial"/>
          <w:bCs/>
        </w:rPr>
        <w:t>8</w:t>
      </w:r>
      <w:r w:rsidRPr="00E83F86">
        <w:rPr>
          <w:rFonts w:ascii="Arial" w:hAnsi="Arial" w:cs="Arial"/>
          <w:bCs/>
        </w:rPr>
        <w:t>, were approved and taken as read.</w:t>
      </w:r>
      <w:r>
        <w:rPr>
          <w:rFonts w:ascii="Arial" w:hAnsi="Arial" w:cs="Arial"/>
          <w:bCs/>
        </w:rPr>
        <w:t xml:space="preserve"> </w:t>
      </w:r>
      <w:r>
        <w:rPr>
          <w:rFonts w:ascii="Arial" w:hAnsi="Arial" w:cs="Arial"/>
          <w:iCs/>
          <w:lang w:val="en-US" w:eastAsia="en-GB"/>
        </w:rPr>
        <w:t>Matters arising from the Minutes as follows:</w:t>
      </w:r>
    </w:p>
    <w:p w:rsidR="0040579B" w:rsidRDefault="0040579B" w:rsidP="002621FC">
      <w:pPr>
        <w:rPr>
          <w:rFonts w:ascii="Arial" w:hAnsi="Arial" w:cs="Arial"/>
          <w:bCs/>
        </w:rPr>
      </w:pPr>
    </w:p>
    <w:p w:rsidR="00F83EB6" w:rsidRDefault="00932328" w:rsidP="00F83EB6">
      <w:pPr>
        <w:pStyle w:val="ListParagraph"/>
        <w:numPr>
          <w:ilvl w:val="0"/>
          <w:numId w:val="36"/>
        </w:numPr>
        <w:rPr>
          <w:rFonts w:ascii="Arial" w:hAnsi="Arial" w:cs="Arial"/>
          <w:bCs/>
        </w:rPr>
      </w:pPr>
      <w:r>
        <w:rPr>
          <w:rFonts w:ascii="Arial" w:hAnsi="Arial" w:cs="Arial"/>
          <w:bCs/>
        </w:rPr>
        <w:t>Teignbridge District C</w:t>
      </w:r>
      <w:r w:rsidR="00830322">
        <w:rPr>
          <w:rFonts w:ascii="Arial" w:hAnsi="Arial" w:cs="Arial"/>
          <w:bCs/>
        </w:rPr>
        <w:t xml:space="preserve">ouncil </w:t>
      </w:r>
      <w:proofErr w:type="gramStart"/>
      <w:r w:rsidR="00830322">
        <w:rPr>
          <w:rFonts w:ascii="Arial" w:hAnsi="Arial" w:cs="Arial"/>
          <w:bCs/>
        </w:rPr>
        <w:t>have</w:t>
      </w:r>
      <w:proofErr w:type="gramEnd"/>
      <w:r w:rsidR="00830322">
        <w:rPr>
          <w:rFonts w:ascii="Arial" w:hAnsi="Arial" w:cs="Arial"/>
          <w:bCs/>
        </w:rPr>
        <w:t xml:space="preserve"> stopped all the rubbish from the public toilets from being disposed of at their depot. </w:t>
      </w:r>
      <w:r w:rsidR="00830322">
        <w:rPr>
          <w:rFonts w:ascii="Arial" w:hAnsi="Arial" w:cs="Arial"/>
          <w:b/>
          <w:bCs/>
        </w:rPr>
        <w:t xml:space="preserve">Action – </w:t>
      </w:r>
      <w:r w:rsidR="00830322">
        <w:rPr>
          <w:rFonts w:ascii="Arial" w:hAnsi="Arial" w:cs="Arial"/>
          <w:bCs/>
        </w:rPr>
        <w:t>Clerk to speak to Doctor’s surgery and Primary School to see where they dispose of their sanitary waste.</w:t>
      </w:r>
    </w:p>
    <w:p w:rsidR="00830322" w:rsidRDefault="00830322" w:rsidP="00F83EB6">
      <w:pPr>
        <w:pStyle w:val="ListParagraph"/>
        <w:numPr>
          <w:ilvl w:val="0"/>
          <w:numId w:val="36"/>
        </w:numPr>
        <w:rPr>
          <w:rFonts w:ascii="Arial" w:hAnsi="Arial" w:cs="Arial"/>
          <w:bCs/>
        </w:rPr>
      </w:pPr>
      <w:r>
        <w:rPr>
          <w:rFonts w:ascii="Arial" w:hAnsi="Arial" w:cs="Arial"/>
          <w:bCs/>
        </w:rPr>
        <w:t xml:space="preserve">Clinical waste </w:t>
      </w:r>
      <w:proofErr w:type="gramStart"/>
      <w:r>
        <w:rPr>
          <w:rFonts w:ascii="Arial" w:hAnsi="Arial" w:cs="Arial"/>
          <w:bCs/>
        </w:rPr>
        <w:t>dressing have</w:t>
      </w:r>
      <w:proofErr w:type="gramEnd"/>
      <w:r>
        <w:rPr>
          <w:rFonts w:ascii="Arial" w:hAnsi="Arial" w:cs="Arial"/>
          <w:bCs/>
        </w:rPr>
        <w:t xml:space="preserve"> been found in the Millennium Centre bins, this will need to be monitored.</w:t>
      </w:r>
    </w:p>
    <w:p w:rsidR="00830322" w:rsidRDefault="00830322" w:rsidP="00F83EB6">
      <w:pPr>
        <w:pStyle w:val="ListParagraph"/>
        <w:numPr>
          <w:ilvl w:val="0"/>
          <w:numId w:val="36"/>
        </w:numPr>
        <w:rPr>
          <w:rFonts w:ascii="Arial" w:hAnsi="Arial" w:cs="Arial"/>
          <w:bCs/>
        </w:rPr>
      </w:pPr>
      <w:r>
        <w:rPr>
          <w:rFonts w:ascii="Arial" w:hAnsi="Arial" w:cs="Arial"/>
          <w:bCs/>
        </w:rPr>
        <w:t>The Candlelit Procession will be on Saturday 24</w:t>
      </w:r>
      <w:r w:rsidRPr="00830322">
        <w:rPr>
          <w:rFonts w:ascii="Arial" w:hAnsi="Arial" w:cs="Arial"/>
          <w:bCs/>
          <w:vertAlign w:val="superscript"/>
        </w:rPr>
        <w:t>th</w:t>
      </w:r>
      <w:r>
        <w:rPr>
          <w:rFonts w:ascii="Arial" w:hAnsi="Arial" w:cs="Arial"/>
          <w:bCs/>
        </w:rPr>
        <w:t xml:space="preserve"> November 2018, </w:t>
      </w:r>
      <w:proofErr w:type="spellStart"/>
      <w:r>
        <w:rPr>
          <w:rFonts w:ascii="Arial" w:hAnsi="Arial" w:cs="Arial"/>
          <w:bCs/>
        </w:rPr>
        <w:t>Coun.Mrs.Northwood</w:t>
      </w:r>
      <w:proofErr w:type="spellEnd"/>
      <w:r>
        <w:rPr>
          <w:rFonts w:ascii="Arial" w:hAnsi="Arial" w:cs="Arial"/>
          <w:bCs/>
        </w:rPr>
        <w:t xml:space="preserve"> will need three Chapter 8 trained to help.</w:t>
      </w:r>
    </w:p>
    <w:p w:rsidR="00830322" w:rsidRDefault="00830322" w:rsidP="00F83EB6">
      <w:pPr>
        <w:pStyle w:val="ListParagraph"/>
        <w:numPr>
          <w:ilvl w:val="0"/>
          <w:numId w:val="36"/>
        </w:numPr>
        <w:rPr>
          <w:rFonts w:ascii="Arial" w:hAnsi="Arial" w:cs="Arial"/>
          <w:bCs/>
        </w:rPr>
      </w:pPr>
      <w:r>
        <w:rPr>
          <w:rFonts w:ascii="Arial" w:hAnsi="Arial" w:cs="Arial"/>
          <w:bCs/>
        </w:rPr>
        <w:t>Allotment Inspections will take place on Tuesday 14</w:t>
      </w:r>
      <w:r w:rsidRPr="00830322">
        <w:rPr>
          <w:rFonts w:ascii="Arial" w:hAnsi="Arial" w:cs="Arial"/>
          <w:bCs/>
          <w:vertAlign w:val="superscript"/>
        </w:rPr>
        <w:t>th</w:t>
      </w:r>
      <w:r>
        <w:rPr>
          <w:rFonts w:ascii="Arial" w:hAnsi="Arial" w:cs="Arial"/>
          <w:bCs/>
        </w:rPr>
        <w:t xml:space="preserve"> August 2018 after the Amenities Meeting.</w:t>
      </w:r>
    </w:p>
    <w:p w:rsidR="00830322" w:rsidRDefault="00830322" w:rsidP="00F83EB6">
      <w:pPr>
        <w:pStyle w:val="ListParagraph"/>
        <w:numPr>
          <w:ilvl w:val="0"/>
          <w:numId w:val="36"/>
        </w:numPr>
        <w:rPr>
          <w:rFonts w:ascii="Arial" w:hAnsi="Arial" w:cs="Arial"/>
          <w:bCs/>
        </w:rPr>
      </w:pPr>
      <w:r>
        <w:rPr>
          <w:rFonts w:ascii="Arial" w:hAnsi="Arial" w:cs="Arial"/>
          <w:bCs/>
        </w:rPr>
        <w:lastRenderedPageBreak/>
        <w:t xml:space="preserve">The Rope repair for the Climbing frame needs urgent attention </w:t>
      </w:r>
      <w:r>
        <w:rPr>
          <w:rFonts w:ascii="Arial" w:hAnsi="Arial" w:cs="Arial"/>
          <w:b/>
          <w:bCs/>
        </w:rPr>
        <w:t xml:space="preserve">Action – </w:t>
      </w:r>
      <w:r>
        <w:rPr>
          <w:rFonts w:ascii="Arial" w:hAnsi="Arial" w:cs="Arial"/>
          <w:bCs/>
        </w:rPr>
        <w:t xml:space="preserve">Clerk to contact contractor to see if any warranty/guarantee was given when the net was replaced last time and will liaise with </w:t>
      </w:r>
      <w:proofErr w:type="spellStart"/>
      <w:r>
        <w:rPr>
          <w:rFonts w:ascii="Arial" w:hAnsi="Arial" w:cs="Arial"/>
          <w:bCs/>
        </w:rPr>
        <w:t>Coun.Carnell</w:t>
      </w:r>
      <w:proofErr w:type="spellEnd"/>
      <w:r>
        <w:rPr>
          <w:rFonts w:ascii="Arial" w:hAnsi="Arial" w:cs="Arial"/>
          <w:bCs/>
        </w:rPr>
        <w:t xml:space="preserve"> who will decide at Amenities Meeting on Tuesday 14</w:t>
      </w:r>
      <w:r w:rsidRPr="00830322">
        <w:rPr>
          <w:rFonts w:ascii="Arial" w:hAnsi="Arial" w:cs="Arial"/>
          <w:bCs/>
          <w:vertAlign w:val="superscript"/>
        </w:rPr>
        <w:t>th</w:t>
      </w:r>
      <w:r>
        <w:rPr>
          <w:rFonts w:ascii="Arial" w:hAnsi="Arial" w:cs="Arial"/>
          <w:bCs/>
        </w:rPr>
        <w:t xml:space="preserve"> August 2018 what to do.</w:t>
      </w:r>
    </w:p>
    <w:p w:rsidR="00830322" w:rsidRPr="00F83EB6" w:rsidRDefault="00357203" w:rsidP="00F83EB6">
      <w:pPr>
        <w:pStyle w:val="ListParagraph"/>
        <w:numPr>
          <w:ilvl w:val="0"/>
          <w:numId w:val="36"/>
        </w:numPr>
        <w:rPr>
          <w:rFonts w:ascii="Arial" w:hAnsi="Arial" w:cs="Arial"/>
          <w:bCs/>
        </w:rPr>
      </w:pPr>
      <w:proofErr w:type="spellStart"/>
      <w:r>
        <w:rPr>
          <w:rFonts w:ascii="Arial" w:hAnsi="Arial" w:cs="Arial"/>
          <w:bCs/>
        </w:rPr>
        <w:t>Coun.C</w:t>
      </w:r>
      <w:r w:rsidR="00830322">
        <w:rPr>
          <w:rFonts w:ascii="Arial" w:hAnsi="Arial" w:cs="Arial"/>
          <w:bCs/>
        </w:rPr>
        <w:t>arnell</w:t>
      </w:r>
      <w:proofErr w:type="spellEnd"/>
      <w:r w:rsidR="00830322">
        <w:rPr>
          <w:rFonts w:ascii="Arial" w:hAnsi="Arial" w:cs="Arial"/>
          <w:bCs/>
        </w:rPr>
        <w:t xml:space="preserve"> has obtained 3 quotes </w:t>
      </w:r>
      <w:r w:rsidR="00F9438A">
        <w:rPr>
          <w:rFonts w:ascii="Arial" w:hAnsi="Arial" w:cs="Arial"/>
          <w:bCs/>
        </w:rPr>
        <w:t>for the External redecoration and Maintenance Works at The Millennium C</w:t>
      </w:r>
      <w:r w:rsidR="00633796">
        <w:rPr>
          <w:rFonts w:ascii="Arial" w:hAnsi="Arial" w:cs="Arial"/>
          <w:bCs/>
        </w:rPr>
        <w:t xml:space="preserve">entre. </w:t>
      </w:r>
      <w:r w:rsidR="000C40FA">
        <w:rPr>
          <w:rFonts w:ascii="Arial" w:hAnsi="Arial" w:cs="Arial"/>
          <w:bCs/>
        </w:rPr>
        <w:t>Tenders A and B</w:t>
      </w:r>
      <w:r w:rsidR="00F9438A">
        <w:rPr>
          <w:rFonts w:ascii="Arial" w:hAnsi="Arial" w:cs="Arial"/>
          <w:bCs/>
        </w:rPr>
        <w:t xml:space="preserve"> were unable to carry out the works due to being fully booked. </w:t>
      </w:r>
      <w:r w:rsidR="000C40FA">
        <w:rPr>
          <w:rFonts w:ascii="Arial" w:hAnsi="Arial" w:cs="Arial"/>
          <w:bCs/>
        </w:rPr>
        <w:t>Tender C</w:t>
      </w:r>
      <w:r w:rsidR="00633796">
        <w:rPr>
          <w:rFonts w:ascii="Arial" w:hAnsi="Arial" w:cs="Arial"/>
          <w:bCs/>
        </w:rPr>
        <w:t xml:space="preserve"> is able to carry out the works during the Summer Holidays and will be carrying out the redecoration with new PVC Fascia’s. </w:t>
      </w:r>
      <w:proofErr w:type="spellStart"/>
      <w:r w:rsidR="00633796">
        <w:rPr>
          <w:rFonts w:ascii="Arial" w:hAnsi="Arial" w:cs="Arial"/>
          <w:bCs/>
        </w:rPr>
        <w:t>Coun.Courtier</w:t>
      </w:r>
      <w:proofErr w:type="spellEnd"/>
      <w:r w:rsidR="00633796">
        <w:rPr>
          <w:rFonts w:ascii="Arial" w:hAnsi="Arial" w:cs="Arial"/>
          <w:bCs/>
        </w:rPr>
        <w:t xml:space="preserve"> Proposed to go with </w:t>
      </w:r>
      <w:r w:rsidR="005232A8">
        <w:rPr>
          <w:rFonts w:ascii="Arial" w:hAnsi="Arial" w:cs="Arial"/>
          <w:bCs/>
        </w:rPr>
        <w:t>Tender</w:t>
      </w:r>
      <w:r w:rsidR="00633796">
        <w:rPr>
          <w:rFonts w:ascii="Arial" w:hAnsi="Arial" w:cs="Arial"/>
          <w:bCs/>
        </w:rPr>
        <w:t xml:space="preserve"> </w:t>
      </w:r>
      <w:r w:rsidR="005232A8">
        <w:rPr>
          <w:rFonts w:ascii="Arial" w:hAnsi="Arial" w:cs="Arial"/>
          <w:bCs/>
        </w:rPr>
        <w:t>C</w:t>
      </w:r>
      <w:r w:rsidR="00633796">
        <w:rPr>
          <w:rFonts w:ascii="Arial" w:hAnsi="Arial" w:cs="Arial"/>
          <w:bCs/>
        </w:rPr>
        <w:t xml:space="preserve">, who is George Tribble </w:t>
      </w:r>
      <w:r w:rsidR="005232A8">
        <w:rPr>
          <w:rFonts w:ascii="Arial" w:hAnsi="Arial" w:cs="Arial"/>
          <w:bCs/>
        </w:rPr>
        <w:t xml:space="preserve">at £ 2,080, </w:t>
      </w:r>
      <w:proofErr w:type="spellStart"/>
      <w:r w:rsidR="00633796">
        <w:rPr>
          <w:rFonts w:ascii="Arial" w:hAnsi="Arial" w:cs="Arial"/>
          <w:bCs/>
        </w:rPr>
        <w:t>Coun.Mrs.Calland</w:t>
      </w:r>
      <w:proofErr w:type="spellEnd"/>
      <w:r w:rsidR="00633796">
        <w:rPr>
          <w:rFonts w:ascii="Arial" w:hAnsi="Arial" w:cs="Arial"/>
          <w:bCs/>
        </w:rPr>
        <w:t xml:space="preserve"> seconded, (all unanimous) </w:t>
      </w:r>
      <w:r w:rsidR="00633796">
        <w:rPr>
          <w:rFonts w:ascii="Arial" w:hAnsi="Arial" w:cs="Arial"/>
          <w:b/>
          <w:bCs/>
        </w:rPr>
        <w:t xml:space="preserve">Action </w:t>
      </w:r>
      <w:r w:rsidR="00633796">
        <w:rPr>
          <w:rFonts w:ascii="Arial" w:hAnsi="Arial" w:cs="Arial"/>
          <w:bCs/>
        </w:rPr>
        <w:t xml:space="preserve">– Clerk to write and confirm </w:t>
      </w:r>
      <w:r w:rsidR="005232A8">
        <w:rPr>
          <w:rFonts w:ascii="Arial" w:hAnsi="Arial" w:cs="Arial"/>
          <w:bCs/>
        </w:rPr>
        <w:t>Tender C was successful.</w:t>
      </w:r>
    </w:p>
    <w:p w:rsidR="00F83EB6" w:rsidRDefault="00F83EB6" w:rsidP="00A863C9">
      <w:pPr>
        <w:rPr>
          <w:rFonts w:ascii="Arial" w:hAnsi="Arial" w:cs="Arial"/>
          <w:bCs/>
        </w:rPr>
      </w:pPr>
    </w:p>
    <w:p w:rsidR="0005141D" w:rsidRDefault="003B4A7A" w:rsidP="00A863C9">
      <w:pPr>
        <w:rPr>
          <w:rFonts w:ascii="Arial" w:hAnsi="Arial" w:cs="Arial"/>
        </w:rPr>
      </w:pPr>
      <w:r>
        <w:rPr>
          <w:rFonts w:ascii="Arial" w:hAnsi="Arial" w:cs="Arial"/>
          <w:bCs/>
        </w:rPr>
        <w:t>6</w:t>
      </w:r>
      <w:r w:rsidR="005514A6">
        <w:rPr>
          <w:rFonts w:ascii="Arial" w:hAnsi="Arial" w:cs="Arial"/>
          <w:bCs/>
        </w:rPr>
        <w:t>2</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091590">
        <w:rPr>
          <w:rFonts w:ascii="Arial" w:hAnsi="Arial" w:cs="Arial"/>
        </w:rPr>
        <w:t xml:space="preserve"> </w:t>
      </w:r>
      <w:proofErr w:type="spellStart"/>
      <w:r w:rsidR="00EB4E3E">
        <w:rPr>
          <w:rFonts w:ascii="Arial" w:hAnsi="Arial" w:cs="Arial"/>
        </w:rPr>
        <w:t>Coun.Mrs.Olding</w:t>
      </w:r>
      <w:proofErr w:type="spellEnd"/>
      <w:r w:rsidR="00EB4E3E">
        <w:rPr>
          <w:rFonts w:ascii="Arial" w:hAnsi="Arial" w:cs="Arial"/>
        </w:rPr>
        <w:t xml:space="preserve"> on behalf of </w:t>
      </w:r>
      <w:proofErr w:type="spellStart"/>
      <w:r w:rsidR="00EB4E3E">
        <w:rPr>
          <w:rFonts w:ascii="Arial" w:hAnsi="Arial" w:cs="Arial"/>
        </w:rPr>
        <w:t>Coun.Smith</w:t>
      </w:r>
      <w:proofErr w:type="spellEnd"/>
      <w:r w:rsidR="00EB4E3E">
        <w:rPr>
          <w:rFonts w:ascii="Arial" w:hAnsi="Arial" w:cs="Arial"/>
        </w:rPr>
        <w:t xml:space="preserve">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3B4A7A">
        <w:rPr>
          <w:rFonts w:ascii="Arial" w:hAnsi="Arial" w:cs="Arial"/>
          <w:b/>
          <w:bCs/>
        </w:rPr>
        <w:t>36,301.28</w:t>
      </w:r>
    </w:p>
    <w:p w:rsidR="005A1A0E" w:rsidRDefault="005A1A0E" w:rsidP="003B4AC6">
      <w:pPr>
        <w:rPr>
          <w:rFonts w:ascii="Arial" w:hAnsi="Arial" w:cs="Arial"/>
          <w:b/>
          <w:bCs/>
        </w:rPr>
      </w:pPr>
    </w:p>
    <w:p w:rsidR="003B4AC6" w:rsidRDefault="003B4AC6" w:rsidP="003B4AC6">
      <w:pPr>
        <w:rPr>
          <w:rFonts w:ascii="Arial" w:hAnsi="Arial" w:cs="Arial"/>
          <w:b/>
          <w:bCs/>
        </w:rPr>
      </w:pPr>
      <w:r>
        <w:rPr>
          <w:rFonts w:ascii="Arial" w:hAnsi="Arial" w:cs="Arial"/>
          <w:b/>
          <w:bCs/>
        </w:rPr>
        <w:t>Received:</w:t>
      </w:r>
    </w:p>
    <w:p w:rsidR="00B65205" w:rsidRDefault="00B65205" w:rsidP="00B65205">
      <w:pPr>
        <w:rPr>
          <w:rFonts w:ascii="Arial" w:hAnsi="Arial" w:cs="Arial"/>
          <w:b/>
          <w:bCs/>
        </w:rPr>
      </w:pPr>
    </w:p>
    <w:p w:rsidR="003B4A7A" w:rsidRDefault="003B4A7A" w:rsidP="003B4A7A">
      <w:pPr>
        <w:rPr>
          <w:rFonts w:ascii="Arial" w:hAnsi="Arial" w:cs="Arial"/>
          <w:bCs/>
        </w:rPr>
      </w:pPr>
      <w:r>
        <w:rPr>
          <w:rFonts w:ascii="Arial" w:hAnsi="Arial" w:cs="Arial"/>
          <w:bCs/>
        </w:rPr>
        <w:t>ICC Rent</w:t>
      </w:r>
      <w:r>
        <w:rPr>
          <w:rFonts w:ascii="Arial" w:hAnsi="Arial" w:cs="Arial"/>
          <w:bCs/>
        </w:rPr>
        <w:tab/>
      </w:r>
      <w:r>
        <w:rPr>
          <w:rFonts w:ascii="Arial" w:hAnsi="Arial" w:cs="Arial"/>
          <w:bCs/>
        </w:rPr>
        <w:tab/>
      </w:r>
      <w:r w:rsidRPr="00D31908">
        <w:rPr>
          <w:rFonts w:ascii="Arial" w:hAnsi="Arial" w:cs="Arial"/>
          <w:bCs/>
        </w:rPr>
        <w:tab/>
      </w:r>
      <w:r w:rsidRPr="00D31908">
        <w:rPr>
          <w:rFonts w:ascii="Arial" w:hAnsi="Arial" w:cs="Arial"/>
          <w:bCs/>
        </w:rPr>
        <w:tab/>
      </w:r>
      <w:r w:rsidRPr="00D31908">
        <w:rPr>
          <w:rFonts w:ascii="Arial" w:hAnsi="Arial" w:cs="Arial"/>
          <w:bCs/>
        </w:rPr>
        <w:tab/>
      </w:r>
      <w:r w:rsidRPr="00D31908">
        <w:rPr>
          <w:rFonts w:ascii="Arial" w:hAnsi="Arial" w:cs="Arial"/>
          <w:bCs/>
        </w:rPr>
        <w:tab/>
      </w:r>
      <w:r w:rsidRPr="00D31908">
        <w:rPr>
          <w:rFonts w:ascii="Arial" w:hAnsi="Arial" w:cs="Arial"/>
          <w:bCs/>
        </w:rPr>
        <w:tab/>
      </w:r>
      <w:r w:rsidRPr="00D31908">
        <w:rPr>
          <w:rFonts w:ascii="Arial" w:hAnsi="Arial" w:cs="Arial"/>
          <w:bCs/>
        </w:rPr>
        <w:tab/>
        <w:t xml:space="preserve">£       </w:t>
      </w:r>
      <w:r>
        <w:rPr>
          <w:rFonts w:ascii="Arial" w:hAnsi="Arial" w:cs="Arial"/>
          <w:bCs/>
        </w:rPr>
        <w:t>106.25</w:t>
      </w:r>
    </w:p>
    <w:p w:rsidR="003B4A7A" w:rsidRDefault="003B4A7A" w:rsidP="003B4A7A">
      <w:pPr>
        <w:rPr>
          <w:rFonts w:ascii="Arial" w:hAnsi="Arial" w:cs="Arial"/>
          <w:bCs/>
        </w:rPr>
      </w:pPr>
      <w:proofErr w:type="spellStart"/>
      <w:r>
        <w:rPr>
          <w:rFonts w:ascii="Arial" w:hAnsi="Arial" w:cs="Arial"/>
          <w:bCs/>
        </w:rPr>
        <w:t>Mill.Centre</w:t>
      </w:r>
      <w:proofErr w:type="spellEnd"/>
      <w:r>
        <w:rPr>
          <w:rFonts w:ascii="Arial" w:hAnsi="Arial" w:cs="Arial"/>
          <w:bCs/>
        </w:rPr>
        <w:t xml:space="preserve"> Rent for</w:t>
      </w:r>
      <w:r>
        <w:rPr>
          <w:rFonts w:ascii="Arial" w:hAnsi="Arial" w:cs="Arial"/>
          <w:bCs/>
        </w:rPr>
        <w:tab/>
        <w:t>July</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50.00</w:t>
      </w:r>
    </w:p>
    <w:p w:rsidR="003B4A7A" w:rsidRDefault="003B4A7A" w:rsidP="003B4A7A">
      <w:pPr>
        <w:rPr>
          <w:rFonts w:ascii="Arial" w:hAnsi="Arial" w:cs="Arial"/>
          <w:bCs/>
        </w:rPr>
      </w:pPr>
      <w:r>
        <w:rPr>
          <w:rFonts w:ascii="Arial" w:hAnsi="Arial" w:cs="Arial"/>
          <w:bCs/>
        </w:rPr>
        <w:t>Grant from Ipplepen Community for DAA</w:t>
      </w:r>
      <w:r>
        <w:rPr>
          <w:rFonts w:ascii="Arial" w:hAnsi="Arial" w:cs="Arial"/>
          <w:bCs/>
        </w:rPr>
        <w:tab/>
      </w:r>
      <w:r>
        <w:rPr>
          <w:rFonts w:ascii="Arial" w:hAnsi="Arial" w:cs="Arial"/>
          <w:bCs/>
        </w:rPr>
        <w:tab/>
      </w:r>
      <w:r>
        <w:rPr>
          <w:rFonts w:ascii="Arial" w:hAnsi="Arial" w:cs="Arial"/>
          <w:bCs/>
        </w:rPr>
        <w:tab/>
      </w:r>
      <w:r>
        <w:rPr>
          <w:rFonts w:ascii="Arial" w:hAnsi="Arial" w:cs="Arial"/>
          <w:bCs/>
        </w:rPr>
        <w:tab/>
        <w:t>£    2,000.00</w:t>
      </w:r>
    </w:p>
    <w:p w:rsidR="003B4A7A" w:rsidRDefault="003B4A7A" w:rsidP="003B4A7A">
      <w:pPr>
        <w:rPr>
          <w:rFonts w:ascii="Arial" w:hAnsi="Arial" w:cs="Arial"/>
          <w:bCs/>
        </w:rPr>
      </w:pPr>
      <w:r>
        <w:rPr>
          <w:rFonts w:ascii="Arial" w:hAnsi="Arial" w:cs="Arial"/>
          <w:bCs/>
        </w:rPr>
        <w:t>Allotment Tenant – New tenant 6mnth Fee</w:t>
      </w:r>
      <w:r>
        <w:rPr>
          <w:rFonts w:ascii="Arial" w:hAnsi="Arial" w:cs="Arial"/>
          <w:bCs/>
        </w:rPr>
        <w:tab/>
      </w:r>
      <w:r>
        <w:rPr>
          <w:rFonts w:ascii="Arial" w:hAnsi="Arial" w:cs="Arial"/>
          <w:bCs/>
        </w:rPr>
        <w:tab/>
      </w:r>
      <w:r>
        <w:rPr>
          <w:rFonts w:ascii="Arial" w:hAnsi="Arial" w:cs="Arial"/>
          <w:bCs/>
        </w:rPr>
        <w:tab/>
      </w:r>
      <w:r>
        <w:rPr>
          <w:rFonts w:ascii="Arial" w:hAnsi="Arial" w:cs="Arial"/>
          <w:bCs/>
        </w:rPr>
        <w:tab/>
        <w:t>£         15.00</w:t>
      </w:r>
    </w:p>
    <w:p w:rsidR="003B4A7A" w:rsidRDefault="003B4A7A" w:rsidP="003B4A7A">
      <w:pPr>
        <w:rPr>
          <w:rFonts w:ascii="Arial" w:hAnsi="Arial" w:cs="Arial"/>
          <w:bCs/>
        </w:rPr>
      </w:pPr>
      <w:r>
        <w:rPr>
          <w:rFonts w:ascii="Arial" w:hAnsi="Arial" w:cs="Arial"/>
          <w:bCs/>
        </w:rPr>
        <w:t>Transfer from reserve account for Drainage works at</w:t>
      </w:r>
      <w:r>
        <w:rPr>
          <w:rFonts w:ascii="Arial" w:hAnsi="Arial" w:cs="Arial"/>
          <w:bCs/>
        </w:rPr>
        <w:tab/>
      </w:r>
      <w:r>
        <w:rPr>
          <w:rFonts w:ascii="Arial" w:hAnsi="Arial" w:cs="Arial"/>
          <w:bCs/>
        </w:rPr>
        <w:tab/>
      </w:r>
      <w:r>
        <w:rPr>
          <w:rFonts w:ascii="Arial" w:hAnsi="Arial" w:cs="Arial"/>
          <w:bCs/>
        </w:rPr>
        <w:tab/>
        <w:t xml:space="preserve">£    1,080.00 </w:t>
      </w:r>
    </w:p>
    <w:p w:rsidR="003B4A7A" w:rsidRDefault="003B4A7A" w:rsidP="003B4A7A">
      <w:pPr>
        <w:rPr>
          <w:rFonts w:ascii="Arial" w:hAnsi="Arial" w:cs="Arial"/>
          <w:b/>
          <w:bCs/>
        </w:rPr>
      </w:pPr>
      <w:r>
        <w:rPr>
          <w:rFonts w:ascii="Arial" w:hAnsi="Arial" w:cs="Arial"/>
          <w:bCs/>
        </w:rPr>
        <w:t>P/Loo’s at Rec Ground</w:t>
      </w:r>
    </w:p>
    <w:p w:rsidR="003B4A7A" w:rsidRDefault="003B4A7A" w:rsidP="00B65205">
      <w:pPr>
        <w:rPr>
          <w:rFonts w:ascii="Arial" w:hAnsi="Arial" w:cs="Arial"/>
          <w:b/>
          <w:bCs/>
        </w:rPr>
      </w:pPr>
    </w:p>
    <w:p w:rsidR="001A365D" w:rsidRDefault="00717924" w:rsidP="001A365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C0424">
        <w:rPr>
          <w:rFonts w:ascii="Arial" w:hAnsi="Arial" w:cs="Arial"/>
          <w:b/>
          <w:bCs/>
        </w:rPr>
        <w:t xml:space="preserve"> </w:t>
      </w:r>
      <w:r>
        <w:rPr>
          <w:rFonts w:ascii="Arial" w:hAnsi="Arial" w:cs="Arial"/>
          <w:b/>
          <w:bCs/>
        </w:rPr>
        <w:t xml:space="preserve">£ </w:t>
      </w:r>
      <w:r w:rsidR="003B4A7A">
        <w:rPr>
          <w:rFonts w:ascii="Arial" w:hAnsi="Arial" w:cs="Arial"/>
          <w:b/>
          <w:bCs/>
        </w:rPr>
        <w:t>39,552.53</w:t>
      </w:r>
    </w:p>
    <w:p w:rsidR="003B4AC6" w:rsidRDefault="003B4AC6" w:rsidP="003B4AC6">
      <w:pPr>
        <w:rPr>
          <w:rFonts w:ascii="Arial" w:hAnsi="Arial" w:cs="Arial"/>
          <w:b/>
          <w:bCs/>
        </w:rPr>
      </w:pPr>
      <w:r>
        <w:rPr>
          <w:rFonts w:ascii="Arial" w:hAnsi="Arial" w:cs="Arial"/>
          <w:b/>
          <w:bCs/>
        </w:rPr>
        <w:t xml:space="preserve">   </w:t>
      </w: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3B4A7A">
        <w:rPr>
          <w:rFonts w:ascii="Arial" w:hAnsi="Arial" w:cs="Arial"/>
          <w:b/>
          <w:bCs/>
        </w:rPr>
        <w:t>4,332.78</w:t>
      </w:r>
      <w:r w:rsidR="00B65205">
        <w:rPr>
          <w:rFonts w:ascii="Arial" w:hAnsi="Arial" w:cs="Arial"/>
          <w:b/>
          <w:bCs/>
        </w:rPr>
        <w:t xml:space="preserve">    </w:t>
      </w:r>
    </w:p>
    <w:p w:rsidR="002F6875" w:rsidRDefault="00037AA6" w:rsidP="00091590">
      <w:pPr>
        <w:tabs>
          <w:tab w:val="left" w:pos="720"/>
          <w:tab w:val="left" w:pos="1440"/>
          <w:tab w:val="left" w:pos="6566"/>
        </w:tabs>
        <w:rPr>
          <w:rFonts w:ascii="Arial" w:hAnsi="Arial" w:cs="Arial"/>
          <w:b/>
          <w:bCs/>
        </w:rPr>
      </w:pPr>
      <w:r>
        <w:rPr>
          <w:rFonts w:ascii="Arial" w:hAnsi="Arial" w:cs="Arial"/>
          <w:b/>
          <w:bCs/>
        </w:rPr>
        <w:tab/>
      </w:r>
      <w:r>
        <w:rPr>
          <w:rFonts w:ascii="Arial" w:hAnsi="Arial" w:cs="Arial"/>
          <w:b/>
          <w:bCs/>
        </w:rPr>
        <w:tab/>
      </w:r>
      <w:r w:rsidR="00091590">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3B4A7A">
        <w:rPr>
          <w:rFonts w:ascii="Arial" w:hAnsi="Arial" w:cs="Arial"/>
          <w:b/>
          <w:bCs/>
        </w:rPr>
        <w:t>35,219.75</w:t>
      </w:r>
    </w:p>
    <w:p w:rsidR="002C0424" w:rsidRDefault="002C0424" w:rsidP="002F6875">
      <w:pPr>
        <w:rPr>
          <w:rFonts w:ascii="Arial" w:hAnsi="Arial" w:cs="Arial"/>
          <w:b/>
          <w:bCs/>
        </w:rPr>
      </w:pPr>
    </w:p>
    <w:p w:rsidR="00EB4E3F" w:rsidRDefault="00EB4E3F" w:rsidP="00EB4E3F">
      <w:pPr>
        <w:rPr>
          <w:rFonts w:ascii="Arial" w:hAnsi="Arial" w:cs="Arial"/>
          <w:b/>
          <w:bCs/>
        </w:rPr>
      </w:pPr>
      <w:r w:rsidRPr="005F3881">
        <w:rPr>
          <w:rFonts w:ascii="Arial" w:hAnsi="Arial" w:cs="Arial"/>
          <w:b/>
          <w:bCs/>
          <w:u w:val="single"/>
        </w:rPr>
        <w:t xml:space="preserve">Reserve Account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bCs/>
        </w:rPr>
        <w:tab/>
      </w:r>
      <w:r>
        <w:rPr>
          <w:rFonts w:ascii="Arial" w:hAnsi="Arial" w:cs="Arial"/>
          <w:b/>
          <w:bCs/>
        </w:rPr>
        <w:tab/>
      </w:r>
    </w:p>
    <w:p w:rsidR="00EB4E3F" w:rsidRDefault="00EB4E3F" w:rsidP="00EB4E3F">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 xml:space="preserve">£  </w:t>
      </w:r>
      <w:r w:rsidR="003B4A7A">
        <w:rPr>
          <w:rFonts w:ascii="Arial" w:hAnsi="Arial" w:cs="Arial"/>
          <w:b/>
          <w:bCs/>
        </w:rPr>
        <w:t>32,495.75</w:t>
      </w:r>
      <w:proofErr w:type="gramEnd"/>
    </w:p>
    <w:p w:rsidR="00EB4E3F" w:rsidRDefault="00EB4E3F" w:rsidP="00EB4E3F">
      <w:pPr>
        <w:rPr>
          <w:rFonts w:ascii="Arial" w:hAnsi="Arial" w:cs="Arial"/>
          <w:b/>
          <w:bCs/>
        </w:rPr>
      </w:pPr>
    </w:p>
    <w:p w:rsidR="00EB4E3F" w:rsidRDefault="00EB4E3F" w:rsidP="00EB4E3F">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 xml:space="preserve">£  </w:t>
      </w:r>
      <w:r w:rsidR="003B4A7A">
        <w:rPr>
          <w:rFonts w:ascii="Arial" w:hAnsi="Arial" w:cs="Arial"/>
          <w:b/>
          <w:bCs/>
        </w:rPr>
        <w:t>67,715.50</w:t>
      </w:r>
      <w:proofErr w:type="gramEnd"/>
    </w:p>
    <w:p w:rsidR="002F6875" w:rsidRDefault="002F6875" w:rsidP="002F6875">
      <w:pPr>
        <w:rPr>
          <w:rFonts w:ascii="Arial" w:hAnsi="Arial" w:cs="Arial"/>
          <w:b/>
          <w:bCs/>
        </w:rPr>
      </w:pPr>
    </w:p>
    <w:p w:rsidR="00322F1C" w:rsidRDefault="002F6875" w:rsidP="00014BC0">
      <w:pPr>
        <w:rPr>
          <w:rFonts w:ascii="Arial" w:hAnsi="Arial" w:cs="Arial"/>
          <w:bCs/>
        </w:rPr>
      </w:pPr>
      <w:r w:rsidRPr="005F3881">
        <w:rPr>
          <w:rFonts w:ascii="Arial" w:hAnsi="Arial" w:cs="Arial"/>
          <w:b/>
          <w:bCs/>
          <w:u w:val="single"/>
        </w:rPr>
        <w:t>Items discussed:</w:t>
      </w:r>
      <w:r w:rsidR="009E415C">
        <w:rPr>
          <w:rFonts w:ascii="Arial" w:hAnsi="Arial" w:cs="Arial"/>
          <w:bCs/>
        </w:rPr>
        <w:t xml:space="preserve"> </w:t>
      </w:r>
      <w:r w:rsidR="00EB4E3E">
        <w:rPr>
          <w:rFonts w:ascii="Arial" w:hAnsi="Arial" w:cs="Arial"/>
          <w:bCs/>
        </w:rPr>
        <w:t>No items this month</w:t>
      </w:r>
    </w:p>
    <w:p w:rsidR="007055EB" w:rsidRDefault="007055EB" w:rsidP="0050021C">
      <w:pPr>
        <w:spacing w:after="200" w:line="276" w:lineRule="auto"/>
        <w:ind w:left="720"/>
        <w:rPr>
          <w:rFonts w:ascii="Arial" w:hAnsi="Arial" w:cs="Arial"/>
          <w:bCs/>
        </w:rPr>
      </w:pPr>
    </w:p>
    <w:p w:rsidR="00663897" w:rsidRDefault="00EB4E3E" w:rsidP="00663897">
      <w:pPr>
        <w:rPr>
          <w:rFonts w:ascii="Arial" w:hAnsi="Arial" w:cs="Arial"/>
          <w:bCs/>
        </w:rPr>
      </w:pPr>
      <w:r>
        <w:rPr>
          <w:rFonts w:ascii="Arial" w:hAnsi="Arial" w:cs="Arial"/>
          <w:bCs/>
        </w:rPr>
        <w:t>6</w:t>
      </w:r>
      <w:r w:rsidR="005514A6">
        <w:rPr>
          <w:rFonts w:ascii="Arial" w:hAnsi="Arial" w:cs="Arial"/>
          <w:bCs/>
        </w:rPr>
        <w:t>3</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proofErr w:type="gramStart"/>
      <w:r w:rsidR="0036771D">
        <w:rPr>
          <w:rFonts w:ascii="Arial" w:hAnsi="Arial" w:cs="Arial"/>
          <w:bCs/>
        </w:rPr>
        <w:t>–</w:t>
      </w:r>
      <w:r w:rsidR="00091590">
        <w:rPr>
          <w:rFonts w:ascii="Arial" w:hAnsi="Arial" w:cs="Arial"/>
        </w:rPr>
        <w:t xml:space="preserve"> </w:t>
      </w:r>
      <w:r w:rsidR="004512E2">
        <w:rPr>
          <w:rFonts w:ascii="Arial" w:hAnsi="Arial" w:cs="Arial"/>
        </w:rPr>
        <w:t xml:space="preserve"> </w:t>
      </w:r>
      <w:proofErr w:type="spellStart"/>
      <w:r>
        <w:rPr>
          <w:rFonts w:ascii="Arial" w:hAnsi="Arial" w:cs="Arial"/>
        </w:rPr>
        <w:t>Coun.Mrs.Olding</w:t>
      </w:r>
      <w:proofErr w:type="spellEnd"/>
      <w:proofErr w:type="gramEnd"/>
      <w:r>
        <w:rPr>
          <w:rFonts w:ascii="Arial" w:hAnsi="Arial" w:cs="Arial"/>
        </w:rPr>
        <w:t xml:space="preserve"> on behalf of </w:t>
      </w:r>
      <w:proofErr w:type="spellStart"/>
      <w:r w:rsidR="00791DA0">
        <w:rPr>
          <w:rFonts w:ascii="Arial" w:hAnsi="Arial" w:cs="Arial"/>
        </w:rPr>
        <w:t>Coun.Smith</w:t>
      </w:r>
      <w:proofErr w:type="spellEnd"/>
      <w:r w:rsidR="00791DA0">
        <w:rPr>
          <w:rFonts w:ascii="Arial" w:hAnsi="Arial" w:cs="Arial"/>
        </w:rPr>
        <w:t xml:space="preserve"> </w:t>
      </w:r>
    </w:p>
    <w:p w:rsidR="00341081" w:rsidRDefault="00341081" w:rsidP="00663897">
      <w:pPr>
        <w:rPr>
          <w:rFonts w:ascii="Arial" w:hAnsi="Arial" w:cs="Arial"/>
          <w:bCs/>
        </w:rPr>
      </w:pPr>
    </w:p>
    <w:p w:rsidR="00931587" w:rsidRDefault="00931587" w:rsidP="00034939">
      <w:pPr>
        <w:pStyle w:val="ListParagraph"/>
        <w:numPr>
          <w:ilvl w:val="0"/>
          <w:numId w:val="29"/>
        </w:numPr>
        <w:jc w:val="both"/>
        <w:rPr>
          <w:rFonts w:ascii="Arial" w:eastAsia="Maiandra GD" w:hAnsi="Arial" w:cs="Arial"/>
        </w:rPr>
      </w:pPr>
      <w:r>
        <w:rPr>
          <w:rFonts w:ascii="Arial" w:eastAsia="Maiandra GD" w:hAnsi="Arial" w:cs="Arial"/>
        </w:rPr>
        <w:t xml:space="preserve">DCC Road Closure for resurfacing works at </w:t>
      </w:r>
      <w:proofErr w:type="spellStart"/>
      <w:r>
        <w:rPr>
          <w:rFonts w:ascii="Arial" w:eastAsia="Maiandra GD" w:hAnsi="Arial" w:cs="Arial"/>
        </w:rPr>
        <w:t>Clampitt</w:t>
      </w:r>
      <w:proofErr w:type="spellEnd"/>
      <w:r>
        <w:rPr>
          <w:rFonts w:ascii="Arial" w:eastAsia="Maiandra GD" w:hAnsi="Arial" w:cs="Arial"/>
        </w:rPr>
        <w:t xml:space="preserve"> Road will now be on Thursday 23</w:t>
      </w:r>
      <w:r w:rsidRPr="00931587">
        <w:rPr>
          <w:rFonts w:ascii="Arial" w:eastAsia="Maiandra GD" w:hAnsi="Arial" w:cs="Arial"/>
          <w:vertAlign w:val="superscript"/>
        </w:rPr>
        <w:t>rd</w:t>
      </w:r>
      <w:r>
        <w:rPr>
          <w:rFonts w:ascii="Arial" w:eastAsia="Maiandra GD" w:hAnsi="Arial" w:cs="Arial"/>
        </w:rPr>
        <w:t xml:space="preserve"> August and Friday 24</w:t>
      </w:r>
      <w:r w:rsidRPr="00931587">
        <w:rPr>
          <w:rFonts w:ascii="Arial" w:eastAsia="Maiandra GD" w:hAnsi="Arial" w:cs="Arial"/>
          <w:vertAlign w:val="superscript"/>
        </w:rPr>
        <w:t>th</w:t>
      </w:r>
      <w:r>
        <w:rPr>
          <w:rFonts w:ascii="Arial" w:eastAsia="Maiandra GD" w:hAnsi="Arial" w:cs="Arial"/>
        </w:rPr>
        <w:t xml:space="preserve"> August 2018.</w:t>
      </w:r>
    </w:p>
    <w:p w:rsidR="00180D64" w:rsidRPr="00180D64" w:rsidRDefault="00180D64" w:rsidP="00034939">
      <w:pPr>
        <w:pStyle w:val="ListParagraph"/>
        <w:numPr>
          <w:ilvl w:val="0"/>
          <w:numId w:val="29"/>
        </w:numPr>
        <w:jc w:val="both"/>
        <w:rPr>
          <w:rFonts w:ascii="Arial" w:eastAsia="Maiandra GD" w:hAnsi="Arial" w:cs="Arial"/>
        </w:rPr>
      </w:pPr>
      <w:r w:rsidRPr="00180D64">
        <w:rPr>
          <w:rFonts w:ascii="Arial" w:eastAsia="Maiandra GD" w:hAnsi="Arial" w:cs="Arial"/>
        </w:rPr>
        <w:t xml:space="preserve">The </w:t>
      </w:r>
      <w:r w:rsidR="000D004F">
        <w:rPr>
          <w:rFonts w:ascii="Arial" w:eastAsia="Maiandra GD" w:hAnsi="Arial" w:cs="Arial"/>
        </w:rPr>
        <w:t xml:space="preserve">next Highways </w:t>
      </w:r>
      <w:r w:rsidRPr="00180D64">
        <w:rPr>
          <w:rFonts w:ascii="Arial" w:eastAsia="Maiandra GD" w:hAnsi="Arial" w:cs="Arial"/>
        </w:rPr>
        <w:t xml:space="preserve">meeting </w:t>
      </w:r>
      <w:r w:rsidR="000D004F">
        <w:rPr>
          <w:rFonts w:ascii="Arial" w:eastAsia="Maiandra GD" w:hAnsi="Arial" w:cs="Arial"/>
        </w:rPr>
        <w:t>is on</w:t>
      </w:r>
      <w:r w:rsidRPr="00180D64">
        <w:rPr>
          <w:rFonts w:ascii="Arial" w:eastAsia="Maiandra GD" w:hAnsi="Arial" w:cs="Arial"/>
        </w:rPr>
        <w:t xml:space="preserve"> </w:t>
      </w:r>
      <w:r w:rsidR="00EB4E3F">
        <w:rPr>
          <w:rFonts w:ascii="Arial" w:eastAsia="Maiandra GD" w:hAnsi="Arial" w:cs="Arial"/>
        </w:rPr>
        <w:t xml:space="preserve">Thursday </w:t>
      </w:r>
      <w:r w:rsidR="00EB4E3E">
        <w:rPr>
          <w:rFonts w:ascii="Arial" w:eastAsia="Maiandra GD" w:hAnsi="Arial" w:cs="Arial"/>
        </w:rPr>
        <w:t>20</w:t>
      </w:r>
      <w:r w:rsidR="00EB4E3E" w:rsidRPr="00EB4E3E">
        <w:rPr>
          <w:rFonts w:ascii="Arial" w:eastAsia="Maiandra GD" w:hAnsi="Arial" w:cs="Arial"/>
          <w:vertAlign w:val="superscript"/>
        </w:rPr>
        <w:t>th</w:t>
      </w:r>
      <w:r w:rsidR="00EB4E3E">
        <w:rPr>
          <w:rFonts w:ascii="Arial" w:eastAsia="Maiandra GD" w:hAnsi="Arial" w:cs="Arial"/>
        </w:rPr>
        <w:t xml:space="preserve"> September</w:t>
      </w:r>
      <w:r w:rsidR="00114433">
        <w:rPr>
          <w:rFonts w:ascii="Arial" w:eastAsia="Maiandra GD" w:hAnsi="Arial" w:cs="Arial"/>
        </w:rPr>
        <w:t xml:space="preserve"> 2018</w:t>
      </w:r>
      <w:r w:rsidR="00247C4F">
        <w:rPr>
          <w:rFonts w:ascii="Arial" w:eastAsia="Maiandra GD" w:hAnsi="Arial" w:cs="Arial"/>
        </w:rPr>
        <w:t>.</w:t>
      </w:r>
    </w:p>
    <w:p w:rsidR="009E415C" w:rsidRPr="009E415C" w:rsidRDefault="009E415C" w:rsidP="009E415C">
      <w:pPr>
        <w:pStyle w:val="ListParagraph"/>
        <w:rPr>
          <w:rFonts w:ascii="Arial" w:hAnsi="Arial" w:cs="Arial"/>
          <w:bCs/>
        </w:rPr>
      </w:pPr>
    </w:p>
    <w:p w:rsidR="00F17C11" w:rsidRDefault="005514A6" w:rsidP="004413FC">
      <w:pPr>
        <w:rPr>
          <w:rFonts w:ascii="Arial" w:hAnsi="Arial" w:cs="Arial"/>
        </w:rPr>
      </w:pPr>
      <w:r>
        <w:rPr>
          <w:rFonts w:ascii="Arial" w:hAnsi="Arial" w:cs="Arial"/>
        </w:rPr>
        <w:t>64</w:t>
      </w:r>
      <w:r w:rsidR="00F17C11">
        <w:rPr>
          <w:rFonts w:ascii="Arial" w:hAnsi="Arial" w:cs="Arial"/>
        </w:rPr>
        <w:t xml:space="preserve">) </w:t>
      </w:r>
      <w:r w:rsidR="00F17C11">
        <w:rPr>
          <w:rFonts w:ascii="Arial" w:hAnsi="Arial" w:cs="Arial"/>
          <w:b/>
          <w:u w:val="single"/>
        </w:rPr>
        <w:t>NEIGHBOURHOOD PLAN</w:t>
      </w:r>
    </w:p>
    <w:p w:rsidR="00214C47" w:rsidRDefault="00214C47" w:rsidP="00663897">
      <w:pPr>
        <w:rPr>
          <w:rFonts w:ascii="Arial" w:hAnsi="Arial" w:cs="Arial"/>
          <w:b/>
          <w:bCs/>
        </w:rPr>
      </w:pPr>
    </w:p>
    <w:p w:rsidR="00931587" w:rsidRPr="00931587" w:rsidRDefault="00931587" w:rsidP="00663897">
      <w:pPr>
        <w:rPr>
          <w:rFonts w:ascii="Arial" w:hAnsi="Arial" w:cs="Arial"/>
          <w:bCs/>
        </w:rPr>
      </w:pPr>
      <w:r>
        <w:rPr>
          <w:rFonts w:ascii="Arial" w:hAnsi="Arial" w:cs="Arial"/>
          <w:bCs/>
        </w:rPr>
        <w:t>Big Lottery Awards for All declined any funding for the Housing Needs Survey. The Neighbourhood Plans will be meeting on Thursday 23</w:t>
      </w:r>
      <w:r w:rsidRPr="00931587">
        <w:rPr>
          <w:rFonts w:ascii="Arial" w:hAnsi="Arial" w:cs="Arial"/>
          <w:bCs/>
          <w:vertAlign w:val="superscript"/>
        </w:rPr>
        <w:t>rd</w:t>
      </w:r>
      <w:r>
        <w:rPr>
          <w:rFonts w:ascii="Arial" w:hAnsi="Arial" w:cs="Arial"/>
          <w:bCs/>
        </w:rPr>
        <w:t xml:space="preserve"> August 2018.</w:t>
      </w:r>
    </w:p>
    <w:p w:rsidR="00931587" w:rsidRDefault="00931587" w:rsidP="00663897">
      <w:pPr>
        <w:rPr>
          <w:rFonts w:ascii="Arial" w:hAnsi="Arial" w:cs="Arial"/>
          <w:b/>
          <w:bCs/>
        </w:rPr>
      </w:pPr>
    </w:p>
    <w:p w:rsidR="005514A6" w:rsidRDefault="005514A6" w:rsidP="005514A6">
      <w:pPr>
        <w:rPr>
          <w:rFonts w:ascii="Arial" w:hAnsi="Arial" w:cs="Arial"/>
        </w:rPr>
      </w:pPr>
      <w:r>
        <w:rPr>
          <w:rFonts w:ascii="Arial" w:hAnsi="Arial" w:cs="Arial"/>
        </w:rPr>
        <w:t xml:space="preserve">65) </w:t>
      </w:r>
      <w:r>
        <w:rPr>
          <w:rFonts w:ascii="Arial" w:hAnsi="Arial" w:cs="Arial"/>
          <w:b/>
          <w:u w:val="single"/>
        </w:rPr>
        <w:t>APPROVAL OF SUMMER NEWSLETTER</w:t>
      </w:r>
    </w:p>
    <w:p w:rsidR="00EB4E3E" w:rsidRDefault="00EB4E3E" w:rsidP="00486018">
      <w:pPr>
        <w:spacing w:line="273" w:lineRule="atLeast"/>
        <w:rPr>
          <w:rFonts w:ascii="Arial" w:hAnsi="Arial" w:cs="Arial"/>
          <w:bCs/>
        </w:rPr>
      </w:pPr>
    </w:p>
    <w:p w:rsidR="00EB4E3E" w:rsidRDefault="007028D2" w:rsidP="00486018">
      <w:pPr>
        <w:spacing w:line="273" w:lineRule="atLeast"/>
        <w:rPr>
          <w:rFonts w:ascii="Arial" w:hAnsi="Arial" w:cs="Arial"/>
          <w:bCs/>
        </w:rPr>
      </w:pPr>
      <w:r>
        <w:rPr>
          <w:rFonts w:ascii="Arial" w:hAnsi="Arial" w:cs="Arial"/>
          <w:bCs/>
        </w:rPr>
        <w:t>The Summer Newsletter was approved.</w:t>
      </w:r>
    </w:p>
    <w:p w:rsidR="007D31E3" w:rsidRDefault="007D31E3" w:rsidP="00486018">
      <w:pPr>
        <w:spacing w:line="273" w:lineRule="atLeast"/>
        <w:rPr>
          <w:rFonts w:ascii="Arial" w:hAnsi="Arial" w:cs="Arial"/>
          <w:bCs/>
        </w:rPr>
      </w:pPr>
      <w:r>
        <w:rPr>
          <w:noProof/>
          <w:sz w:val="24"/>
          <w:szCs w:val="24"/>
          <w:lang w:eastAsia="en-GB"/>
        </w:rPr>
        <w:drawing>
          <wp:inline distT="0" distB="0" distL="0" distR="0" wp14:anchorId="07E7FF66" wp14:editId="6A3D926A">
            <wp:extent cx="7620" cy="7620"/>
            <wp:effectExtent l="0" t="0" r="0" b="0"/>
            <wp:docPr id="2" name="Picture 2" descr="https://btmail.bt.com/cp/ext/resources/images/defaul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message-body-anchor" descr="https://btmail.bt.com/cp/ext/resources/images/defaul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noProof/>
          <w:sz w:val="24"/>
          <w:szCs w:val="24"/>
          <w:lang w:eastAsia="en-GB"/>
        </w:rPr>
        <w:drawing>
          <wp:inline distT="0" distB="0" distL="0" distR="0" wp14:anchorId="5726ECB6" wp14:editId="0B53D3CB">
            <wp:extent cx="7620" cy="7620"/>
            <wp:effectExtent l="0" t="0" r="0" b="0"/>
            <wp:docPr id="1" name="Picture 1" descr="https://btmail.bt.com/cp/ext/resources/images/defaul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page" descr="https://btmail.bt.com/cp/ext/resources/images/defaul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Arial" w:hAnsi="Arial" w:cs="Arial"/>
          <w:bCs/>
        </w:rPr>
        <w:t xml:space="preserve"> </w:t>
      </w:r>
    </w:p>
    <w:p w:rsidR="00663897" w:rsidRDefault="00EB4E3E" w:rsidP="00663897">
      <w:pPr>
        <w:rPr>
          <w:rFonts w:ascii="Arial" w:hAnsi="Arial" w:cs="Arial"/>
          <w:bCs/>
        </w:rPr>
      </w:pPr>
      <w:r>
        <w:rPr>
          <w:rFonts w:ascii="Arial" w:hAnsi="Arial" w:cs="Arial"/>
          <w:bCs/>
        </w:rPr>
        <w:t>6</w:t>
      </w:r>
      <w:r w:rsidR="005514A6">
        <w:rPr>
          <w:rFonts w:ascii="Arial" w:hAnsi="Arial" w:cs="Arial"/>
          <w:bCs/>
        </w:rPr>
        <w:t>6</w:t>
      </w:r>
      <w:r w:rsidR="00080C67">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ITEMS LEFT ON THE TABLE</w:t>
      </w:r>
      <w:r w:rsidR="00BE32A5">
        <w:rPr>
          <w:rFonts w:ascii="Arial" w:hAnsi="Arial" w:cs="Arial"/>
          <w:bCs/>
        </w:rPr>
        <w:t xml:space="preserve"> </w:t>
      </w:r>
      <w:r w:rsidR="00033A0C">
        <w:rPr>
          <w:rFonts w:ascii="Arial" w:hAnsi="Arial" w:cs="Arial"/>
          <w:bCs/>
        </w:rPr>
        <w:t xml:space="preserve">– </w:t>
      </w:r>
      <w:r w:rsidR="002B0A04">
        <w:rPr>
          <w:rFonts w:ascii="Arial" w:hAnsi="Arial" w:cs="Arial"/>
          <w:bCs/>
        </w:rPr>
        <w:t>Items available from the Clerk</w:t>
      </w:r>
      <w:r w:rsidR="00EB4E3F">
        <w:rPr>
          <w:rFonts w:ascii="Arial" w:hAnsi="Arial" w:cs="Arial"/>
          <w:bCs/>
        </w:rPr>
        <w:t>.</w:t>
      </w:r>
    </w:p>
    <w:p w:rsidR="00697C85" w:rsidRPr="005F3881" w:rsidRDefault="00697C85" w:rsidP="00663897">
      <w:pPr>
        <w:rPr>
          <w:rFonts w:ascii="Arial" w:hAnsi="Arial" w:cs="Arial"/>
          <w:bCs/>
        </w:rPr>
      </w:pPr>
    </w:p>
    <w:p w:rsidR="00F7280E" w:rsidRDefault="00F7280E" w:rsidP="00663897">
      <w:pPr>
        <w:rPr>
          <w:rFonts w:ascii="Arial" w:hAnsi="Arial" w:cs="Arial"/>
          <w:bCs/>
        </w:rPr>
      </w:pPr>
    </w:p>
    <w:p w:rsidR="00F7280E" w:rsidRDefault="00F7280E" w:rsidP="00663897">
      <w:pPr>
        <w:rPr>
          <w:rFonts w:ascii="Arial" w:hAnsi="Arial" w:cs="Arial"/>
          <w:bCs/>
        </w:rPr>
      </w:pPr>
    </w:p>
    <w:p w:rsidR="00F7280E" w:rsidRDefault="00F7280E" w:rsidP="00663897">
      <w:pPr>
        <w:rPr>
          <w:rFonts w:ascii="Arial" w:hAnsi="Arial" w:cs="Arial"/>
          <w:bCs/>
        </w:rPr>
      </w:pPr>
    </w:p>
    <w:p w:rsidR="00F7280E" w:rsidRDefault="00F7280E" w:rsidP="00663897">
      <w:pPr>
        <w:rPr>
          <w:rFonts w:ascii="Arial" w:hAnsi="Arial" w:cs="Arial"/>
          <w:bCs/>
        </w:rPr>
      </w:pPr>
    </w:p>
    <w:p w:rsidR="00D079CE" w:rsidRDefault="00EB4E3E" w:rsidP="00663897">
      <w:pPr>
        <w:rPr>
          <w:rFonts w:ascii="Arial" w:hAnsi="Arial" w:cs="Arial"/>
          <w:bCs/>
        </w:rPr>
      </w:pPr>
      <w:r>
        <w:rPr>
          <w:rFonts w:ascii="Arial" w:hAnsi="Arial" w:cs="Arial"/>
          <w:bCs/>
        </w:rPr>
        <w:lastRenderedPageBreak/>
        <w:t>6</w:t>
      </w:r>
      <w:r w:rsidR="005514A6">
        <w:rPr>
          <w:rFonts w:ascii="Arial" w:hAnsi="Arial" w:cs="Arial"/>
          <w:bCs/>
        </w:rPr>
        <w:t>7</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sidR="00F7280E">
        <w:rPr>
          <w:rFonts w:ascii="Arial" w:hAnsi="Arial" w:cs="Arial"/>
          <w:bCs/>
        </w:rPr>
        <w:t xml:space="preserve"> A member of the public had read in the Mid Devon Advertiser last week about Teignbridge Council no longer wanting Parish Councils present at any site meeting, and she asked how the Parish Council felt about it. </w:t>
      </w:r>
      <w:proofErr w:type="spellStart"/>
      <w:r w:rsidR="00F7280E">
        <w:rPr>
          <w:rFonts w:ascii="Arial" w:hAnsi="Arial" w:cs="Arial"/>
          <w:bCs/>
        </w:rPr>
        <w:t>Coun.Dewhirst</w:t>
      </w:r>
      <w:proofErr w:type="spellEnd"/>
      <w:r w:rsidR="00F7280E">
        <w:rPr>
          <w:rFonts w:ascii="Arial" w:hAnsi="Arial" w:cs="Arial"/>
          <w:bCs/>
        </w:rPr>
        <w:t xml:space="preserve"> said it was totally unacceptable and would be up for scrutiny in September.</w:t>
      </w:r>
    </w:p>
    <w:p w:rsidR="0089271C" w:rsidRDefault="00F7280E" w:rsidP="00F7280E">
      <w:pPr>
        <w:rPr>
          <w:rFonts w:ascii="Arial" w:hAnsi="Arial" w:cs="Arial"/>
          <w:bCs/>
        </w:rPr>
      </w:pPr>
      <w:r>
        <w:rPr>
          <w:rFonts w:ascii="Arial" w:hAnsi="Arial" w:cs="Arial"/>
          <w:bCs/>
        </w:rPr>
        <w:t xml:space="preserve">A member of the public also asked where the self-build houses were likely to be </w:t>
      </w:r>
      <w:proofErr w:type="gramStart"/>
      <w:r>
        <w:rPr>
          <w:rFonts w:ascii="Arial" w:hAnsi="Arial" w:cs="Arial"/>
          <w:bCs/>
        </w:rPr>
        <w:t>going,</w:t>
      </w:r>
      <w:proofErr w:type="gramEnd"/>
      <w:r>
        <w:rPr>
          <w:rFonts w:ascii="Arial" w:hAnsi="Arial" w:cs="Arial"/>
          <w:bCs/>
        </w:rPr>
        <w:t xml:space="preserve"> </w:t>
      </w:r>
      <w:proofErr w:type="spellStart"/>
      <w:r>
        <w:rPr>
          <w:rFonts w:ascii="Arial" w:hAnsi="Arial" w:cs="Arial"/>
          <w:bCs/>
        </w:rPr>
        <w:t>Coun.Dewhirst</w:t>
      </w:r>
      <w:proofErr w:type="spellEnd"/>
      <w:r>
        <w:rPr>
          <w:rFonts w:ascii="Arial" w:hAnsi="Arial" w:cs="Arial"/>
          <w:bCs/>
        </w:rPr>
        <w:t xml:space="preserve"> advised that a consultation would have to take place in the Village and a public referendum. Teignbridge Council are asking land owners and developers to come forward.</w:t>
      </w:r>
    </w:p>
    <w:p w:rsidR="00F7280E" w:rsidRDefault="00F7280E" w:rsidP="00F7280E">
      <w:pPr>
        <w:rPr>
          <w:rFonts w:ascii="Arial" w:hAnsi="Arial" w:cs="Arial"/>
          <w:bCs/>
        </w:rPr>
      </w:pPr>
    </w:p>
    <w:p w:rsidR="00663897" w:rsidRDefault="00EB4E3E" w:rsidP="00A3661A">
      <w:pPr>
        <w:spacing w:after="200" w:line="276" w:lineRule="auto"/>
        <w:rPr>
          <w:rFonts w:ascii="Arial" w:hAnsi="Arial" w:cs="Arial"/>
          <w:b/>
          <w:bCs/>
          <w:u w:val="single"/>
        </w:rPr>
      </w:pPr>
      <w:r>
        <w:rPr>
          <w:rFonts w:ascii="Arial" w:hAnsi="Arial" w:cs="Arial"/>
          <w:bCs/>
        </w:rPr>
        <w:t>6</w:t>
      </w:r>
      <w:r w:rsidR="005514A6">
        <w:rPr>
          <w:rFonts w:ascii="Arial" w:hAnsi="Arial" w:cs="Arial"/>
          <w:bCs/>
        </w:rPr>
        <w:t>8</w:t>
      </w:r>
      <w:r w:rsidR="009C2171">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DATES OF NEXT MEETINGS</w:t>
      </w:r>
      <w:r w:rsidR="00F30DEB">
        <w:rPr>
          <w:rFonts w:ascii="Arial" w:hAnsi="Arial" w:cs="Arial"/>
          <w:b/>
          <w:bCs/>
          <w:u w:val="single"/>
        </w:rPr>
        <w:t>:</w:t>
      </w:r>
    </w:p>
    <w:p w:rsidR="009C2171" w:rsidRDefault="009C2171" w:rsidP="009C2171">
      <w:pPr>
        <w:rPr>
          <w:rFonts w:ascii="Arial" w:hAnsi="Arial" w:cs="Arial"/>
        </w:rPr>
      </w:pPr>
      <w:r>
        <w:rPr>
          <w:rFonts w:ascii="Arial" w:hAnsi="Arial" w:cs="Arial"/>
        </w:rPr>
        <w:t>Amenities Meeting</w:t>
      </w:r>
      <w:r>
        <w:rPr>
          <w:rFonts w:ascii="Arial" w:hAnsi="Arial" w:cs="Arial"/>
        </w:rPr>
        <w:tab/>
      </w:r>
      <w:r w:rsidR="00247C4F">
        <w:rPr>
          <w:rFonts w:ascii="Arial" w:hAnsi="Arial" w:cs="Arial"/>
        </w:rPr>
        <w:t>1</w:t>
      </w:r>
      <w:r w:rsidR="00FE7463">
        <w:rPr>
          <w:rFonts w:ascii="Arial" w:hAnsi="Arial" w:cs="Arial"/>
        </w:rPr>
        <w:t>4</w:t>
      </w:r>
      <w:r w:rsidR="00247C4F" w:rsidRPr="00247C4F">
        <w:rPr>
          <w:rFonts w:ascii="Arial" w:hAnsi="Arial" w:cs="Arial"/>
          <w:vertAlign w:val="superscript"/>
        </w:rPr>
        <w:t>th</w:t>
      </w:r>
      <w:r w:rsidR="00BA6F84">
        <w:rPr>
          <w:rFonts w:ascii="Arial" w:hAnsi="Arial" w:cs="Arial"/>
        </w:rPr>
        <w:t xml:space="preserve"> </w:t>
      </w:r>
      <w:r w:rsidR="00FE7463">
        <w:rPr>
          <w:rFonts w:ascii="Arial" w:hAnsi="Arial" w:cs="Arial"/>
        </w:rPr>
        <w:t>Aug</w:t>
      </w:r>
      <w:r w:rsidR="00EB4E3F">
        <w:rPr>
          <w:rFonts w:ascii="Arial" w:hAnsi="Arial" w:cs="Arial"/>
        </w:rPr>
        <w:tab/>
      </w:r>
      <w:r>
        <w:rPr>
          <w:rFonts w:ascii="Arial" w:hAnsi="Arial" w:cs="Arial"/>
        </w:rPr>
        <w:t xml:space="preserve">7pm at </w:t>
      </w:r>
      <w:proofErr w:type="spellStart"/>
      <w:r>
        <w:rPr>
          <w:rFonts w:ascii="Arial" w:hAnsi="Arial" w:cs="Arial"/>
        </w:rPr>
        <w:t>Mill.Centre</w:t>
      </w:r>
      <w:proofErr w:type="spellEnd"/>
    </w:p>
    <w:p w:rsidR="009C2171" w:rsidRDefault="009C2171" w:rsidP="009C2171">
      <w:pPr>
        <w:rPr>
          <w:rFonts w:ascii="Arial" w:hAnsi="Arial" w:cs="Arial"/>
        </w:rPr>
      </w:pPr>
      <w:r>
        <w:rPr>
          <w:rFonts w:ascii="Arial" w:hAnsi="Arial" w:cs="Arial"/>
        </w:rPr>
        <w:t>Plans Meeting</w:t>
      </w:r>
      <w:r>
        <w:rPr>
          <w:rFonts w:ascii="Arial" w:hAnsi="Arial" w:cs="Arial"/>
        </w:rPr>
        <w:tab/>
      </w:r>
      <w:r>
        <w:rPr>
          <w:rFonts w:ascii="Arial" w:hAnsi="Arial" w:cs="Arial"/>
        </w:rPr>
        <w:tab/>
      </w:r>
      <w:r w:rsidR="00FE7463">
        <w:rPr>
          <w:rFonts w:ascii="Arial" w:hAnsi="Arial" w:cs="Arial"/>
        </w:rPr>
        <w:t>22</w:t>
      </w:r>
      <w:r w:rsidR="00FE7463" w:rsidRPr="00FE7463">
        <w:rPr>
          <w:rFonts w:ascii="Arial" w:hAnsi="Arial" w:cs="Arial"/>
          <w:vertAlign w:val="superscript"/>
        </w:rPr>
        <w:t>nd</w:t>
      </w:r>
      <w:r w:rsidR="00FE7463">
        <w:rPr>
          <w:rFonts w:ascii="Arial" w:hAnsi="Arial" w:cs="Arial"/>
        </w:rPr>
        <w:t xml:space="preserve"> Aug</w:t>
      </w:r>
      <w:r>
        <w:rPr>
          <w:rFonts w:ascii="Arial" w:hAnsi="Arial" w:cs="Arial"/>
        </w:rPr>
        <w:t>.</w:t>
      </w:r>
      <w:r>
        <w:rPr>
          <w:rFonts w:ascii="Arial" w:hAnsi="Arial" w:cs="Arial"/>
        </w:rPr>
        <w:tab/>
        <w:t xml:space="preserve">7pm at </w:t>
      </w:r>
      <w:proofErr w:type="spellStart"/>
      <w:r>
        <w:rPr>
          <w:rFonts w:ascii="Arial" w:hAnsi="Arial" w:cs="Arial"/>
        </w:rPr>
        <w:t>Mill.Centre</w:t>
      </w:r>
      <w:proofErr w:type="spellEnd"/>
    </w:p>
    <w:p w:rsidR="00AD43C7" w:rsidRPr="00E97405" w:rsidRDefault="00AD43C7" w:rsidP="00AD43C7">
      <w:pPr>
        <w:rPr>
          <w:rFonts w:ascii="Arial" w:hAnsi="Arial" w:cs="Arial"/>
          <w:lang w:eastAsia="en-GB"/>
        </w:rPr>
      </w:pPr>
      <w:r w:rsidRPr="00E97405">
        <w:rPr>
          <w:rFonts w:ascii="Arial" w:hAnsi="Arial" w:cs="Arial"/>
          <w:lang w:eastAsia="en-GB"/>
        </w:rPr>
        <w:t>Highways</w:t>
      </w:r>
      <w:r w:rsidRPr="00E97405">
        <w:rPr>
          <w:rFonts w:ascii="Arial" w:hAnsi="Arial" w:cs="Arial"/>
          <w:lang w:eastAsia="en-GB"/>
        </w:rPr>
        <w:tab/>
      </w:r>
      <w:r w:rsidRPr="00E97405">
        <w:rPr>
          <w:rFonts w:ascii="Arial" w:hAnsi="Arial" w:cs="Arial"/>
          <w:lang w:eastAsia="en-GB"/>
        </w:rPr>
        <w:tab/>
      </w:r>
      <w:r w:rsidR="00FE7463">
        <w:rPr>
          <w:rFonts w:ascii="Arial" w:hAnsi="Arial" w:cs="Arial"/>
          <w:lang w:eastAsia="en-GB"/>
        </w:rPr>
        <w:t>20</w:t>
      </w:r>
      <w:r w:rsidR="002B0A04" w:rsidRPr="002B0A04">
        <w:rPr>
          <w:rFonts w:ascii="Arial" w:hAnsi="Arial" w:cs="Arial"/>
          <w:vertAlign w:val="superscript"/>
          <w:lang w:eastAsia="en-GB"/>
        </w:rPr>
        <w:t>th</w:t>
      </w:r>
      <w:r w:rsidR="002B0A04">
        <w:rPr>
          <w:rFonts w:ascii="Arial" w:hAnsi="Arial" w:cs="Arial"/>
          <w:lang w:eastAsia="en-GB"/>
        </w:rPr>
        <w:t xml:space="preserve"> </w:t>
      </w:r>
      <w:r w:rsidR="00FE7463">
        <w:rPr>
          <w:rFonts w:ascii="Arial" w:hAnsi="Arial" w:cs="Arial"/>
          <w:lang w:eastAsia="en-GB"/>
        </w:rPr>
        <w:t>Sept</w:t>
      </w:r>
      <w:r w:rsidR="002534EA">
        <w:rPr>
          <w:rFonts w:ascii="Arial" w:hAnsi="Arial" w:cs="Arial"/>
          <w:lang w:eastAsia="en-GB"/>
        </w:rPr>
        <w:tab/>
      </w:r>
      <w:r w:rsidRPr="00E97405">
        <w:rPr>
          <w:rFonts w:ascii="Arial" w:hAnsi="Arial" w:cs="Arial"/>
          <w:lang w:eastAsia="en-GB"/>
        </w:rPr>
        <w:t xml:space="preserve">6.30pm at </w:t>
      </w:r>
      <w:proofErr w:type="spellStart"/>
      <w:r w:rsidRPr="00E97405">
        <w:rPr>
          <w:rFonts w:ascii="Arial" w:hAnsi="Arial" w:cs="Arial"/>
          <w:lang w:eastAsia="en-GB"/>
        </w:rPr>
        <w:t>Mill.Centre</w:t>
      </w:r>
      <w:proofErr w:type="spellEnd"/>
    </w:p>
    <w:p w:rsidR="00BA6F84" w:rsidRDefault="00BA6F84" w:rsidP="00BA6F84">
      <w:pPr>
        <w:rPr>
          <w:rFonts w:ascii="Arial" w:hAnsi="Arial" w:cs="Arial"/>
        </w:rPr>
      </w:pPr>
      <w:r>
        <w:rPr>
          <w:rFonts w:ascii="Arial" w:hAnsi="Arial" w:cs="Arial"/>
        </w:rPr>
        <w:t>MCMC</w:t>
      </w:r>
      <w:r>
        <w:rPr>
          <w:rFonts w:ascii="Arial" w:hAnsi="Arial" w:cs="Arial"/>
        </w:rPr>
        <w:tab/>
      </w:r>
      <w:r>
        <w:rPr>
          <w:rFonts w:ascii="Arial" w:hAnsi="Arial" w:cs="Arial"/>
        </w:rPr>
        <w:tab/>
      </w:r>
      <w:r>
        <w:rPr>
          <w:rFonts w:ascii="Arial" w:hAnsi="Arial" w:cs="Arial"/>
        </w:rPr>
        <w:tab/>
        <w:t>18</w:t>
      </w:r>
      <w:r w:rsidRPr="00AD43C7">
        <w:rPr>
          <w:rFonts w:ascii="Arial" w:hAnsi="Arial" w:cs="Arial"/>
          <w:vertAlign w:val="superscript"/>
        </w:rPr>
        <w:t>th</w:t>
      </w:r>
      <w:r>
        <w:rPr>
          <w:rFonts w:ascii="Arial" w:hAnsi="Arial" w:cs="Arial"/>
        </w:rPr>
        <w:t xml:space="preserve"> Sept.</w:t>
      </w:r>
      <w:r>
        <w:rPr>
          <w:rFonts w:ascii="Arial" w:hAnsi="Arial" w:cs="Arial"/>
        </w:rPr>
        <w:tab/>
        <w:t xml:space="preserve">6.15pm at </w:t>
      </w:r>
      <w:proofErr w:type="spellStart"/>
      <w:r>
        <w:rPr>
          <w:rFonts w:ascii="Arial" w:hAnsi="Arial" w:cs="Arial"/>
        </w:rPr>
        <w:t>Mill.Centre</w:t>
      </w:r>
      <w:proofErr w:type="spellEnd"/>
    </w:p>
    <w:p w:rsidR="00BA6F84" w:rsidRPr="00BA6F84" w:rsidRDefault="00BA6F84" w:rsidP="00BA6F84">
      <w:pPr>
        <w:rPr>
          <w:rFonts w:ascii="Arial" w:hAnsi="Arial" w:cs="Arial"/>
        </w:rPr>
      </w:pPr>
      <w:r w:rsidRPr="00BA6F84">
        <w:rPr>
          <w:rFonts w:ascii="Arial" w:hAnsi="Arial" w:cs="Arial"/>
        </w:rPr>
        <w:t>Community Fund</w:t>
      </w:r>
      <w:r w:rsidRPr="00BA6F84">
        <w:rPr>
          <w:rFonts w:ascii="Arial" w:hAnsi="Arial" w:cs="Arial"/>
        </w:rPr>
        <w:tab/>
        <w:t>13</w:t>
      </w:r>
      <w:r w:rsidRPr="00BA6F84">
        <w:rPr>
          <w:rFonts w:ascii="Arial" w:hAnsi="Arial" w:cs="Arial"/>
          <w:vertAlign w:val="superscript"/>
        </w:rPr>
        <w:t>th</w:t>
      </w:r>
      <w:r w:rsidRPr="00BA6F84">
        <w:rPr>
          <w:rFonts w:ascii="Arial" w:hAnsi="Arial" w:cs="Arial"/>
        </w:rPr>
        <w:t xml:space="preserve"> Sept.</w:t>
      </w:r>
      <w:r w:rsidRPr="00BA6F84">
        <w:rPr>
          <w:rFonts w:ascii="Arial" w:hAnsi="Arial" w:cs="Arial"/>
        </w:rPr>
        <w:tab/>
        <w:t>7.30pm at Mill Centre</w:t>
      </w:r>
    </w:p>
    <w:p w:rsidR="00BA6F84" w:rsidRDefault="00BA6F84" w:rsidP="00663897">
      <w:pPr>
        <w:rPr>
          <w:rFonts w:ascii="Arial" w:hAnsi="Arial" w:cs="Arial"/>
          <w:b/>
          <w:bCs/>
          <w:u w:val="single"/>
        </w:rPr>
      </w:pPr>
      <w:r w:rsidRPr="00BA6F84">
        <w:rPr>
          <w:rFonts w:ascii="Arial" w:hAnsi="Arial" w:cs="Arial"/>
        </w:rPr>
        <w:t>Full Parish Council</w:t>
      </w:r>
      <w:r w:rsidRPr="00BA6F84">
        <w:rPr>
          <w:rFonts w:ascii="Arial" w:hAnsi="Arial" w:cs="Arial"/>
        </w:rPr>
        <w:tab/>
      </w:r>
      <w:r w:rsidR="00FE7463">
        <w:rPr>
          <w:rFonts w:ascii="Arial" w:hAnsi="Arial" w:cs="Arial"/>
        </w:rPr>
        <w:t>4</w:t>
      </w:r>
      <w:r w:rsidRPr="00BA6F84">
        <w:rPr>
          <w:rFonts w:ascii="Arial" w:hAnsi="Arial" w:cs="Arial"/>
          <w:vertAlign w:val="superscript"/>
        </w:rPr>
        <w:t>th</w:t>
      </w:r>
      <w:r w:rsidRPr="00BA6F84">
        <w:rPr>
          <w:rFonts w:ascii="Arial" w:hAnsi="Arial" w:cs="Arial"/>
        </w:rPr>
        <w:t xml:space="preserve"> </w:t>
      </w:r>
      <w:r w:rsidR="00FE7463">
        <w:rPr>
          <w:rFonts w:ascii="Arial" w:hAnsi="Arial" w:cs="Arial"/>
        </w:rPr>
        <w:t>Sept</w:t>
      </w:r>
      <w:r w:rsidRPr="00BA6F84">
        <w:rPr>
          <w:rFonts w:ascii="Arial" w:hAnsi="Arial" w:cs="Arial"/>
        </w:rPr>
        <w:t>.</w:t>
      </w:r>
      <w:r w:rsidRPr="00BA6F84">
        <w:rPr>
          <w:rFonts w:ascii="Arial" w:hAnsi="Arial" w:cs="Arial"/>
        </w:rPr>
        <w:tab/>
        <w:t xml:space="preserve">7.15pm at </w:t>
      </w:r>
      <w:proofErr w:type="spellStart"/>
      <w:r w:rsidRPr="00BA6F84">
        <w:rPr>
          <w:rFonts w:ascii="Arial" w:hAnsi="Arial" w:cs="Arial"/>
        </w:rPr>
        <w:t>Mill.Centre</w:t>
      </w:r>
      <w:proofErr w:type="spellEnd"/>
      <w:r>
        <w:rPr>
          <w:rFonts w:ascii="Arial" w:hAnsi="Arial" w:cs="Arial"/>
        </w:rPr>
        <w:t xml:space="preserve"> - </w:t>
      </w:r>
    </w:p>
    <w:p w:rsidR="00FE7463" w:rsidRPr="00E97405" w:rsidRDefault="00FE7463" w:rsidP="00FE7463">
      <w:pPr>
        <w:rPr>
          <w:rFonts w:ascii="Arial" w:hAnsi="Arial" w:cs="Arial"/>
          <w:b/>
          <w:lang w:eastAsia="en-GB"/>
        </w:rPr>
      </w:pPr>
      <w:r w:rsidRPr="00E97405">
        <w:rPr>
          <w:rFonts w:ascii="Arial" w:hAnsi="Arial" w:cs="Arial"/>
          <w:lang w:eastAsia="en-GB"/>
        </w:rPr>
        <w:t>Neighbourhood Plan</w:t>
      </w:r>
      <w:r w:rsidRPr="00E97405">
        <w:rPr>
          <w:rFonts w:ascii="Arial" w:hAnsi="Arial" w:cs="Arial"/>
          <w:b/>
          <w:lang w:eastAsia="en-GB"/>
        </w:rPr>
        <w:tab/>
      </w:r>
      <w:r>
        <w:rPr>
          <w:rFonts w:ascii="Arial" w:hAnsi="Arial" w:cs="Arial"/>
          <w:lang w:eastAsia="en-GB"/>
        </w:rPr>
        <w:t>23</w:t>
      </w:r>
      <w:r w:rsidRPr="00FE7463">
        <w:rPr>
          <w:rFonts w:ascii="Arial" w:hAnsi="Arial" w:cs="Arial"/>
          <w:vertAlign w:val="superscript"/>
          <w:lang w:eastAsia="en-GB"/>
        </w:rPr>
        <w:t>rd</w:t>
      </w:r>
      <w:r>
        <w:rPr>
          <w:rFonts w:ascii="Arial" w:hAnsi="Arial" w:cs="Arial"/>
          <w:lang w:eastAsia="en-GB"/>
        </w:rPr>
        <w:t xml:space="preserve"> Aug</w:t>
      </w:r>
      <w:r>
        <w:rPr>
          <w:rFonts w:ascii="Arial" w:hAnsi="Arial" w:cs="Arial"/>
          <w:lang w:eastAsia="en-GB"/>
        </w:rPr>
        <w:tab/>
        <w:t xml:space="preserve">7.45pm at </w:t>
      </w:r>
      <w:proofErr w:type="gramStart"/>
      <w:r>
        <w:rPr>
          <w:rFonts w:ascii="Arial" w:hAnsi="Arial" w:cs="Arial"/>
          <w:lang w:eastAsia="en-GB"/>
        </w:rPr>
        <w:t>The</w:t>
      </w:r>
      <w:proofErr w:type="gramEnd"/>
      <w:r>
        <w:rPr>
          <w:rFonts w:ascii="Arial" w:hAnsi="Arial" w:cs="Arial"/>
          <w:lang w:eastAsia="en-GB"/>
        </w:rPr>
        <w:t xml:space="preserve"> Welly</w:t>
      </w:r>
      <w:r w:rsidRPr="00E97405">
        <w:rPr>
          <w:rFonts w:ascii="Arial" w:hAnsi="Arial" w:cs="Arial"/>
          <w:lang w:eastAsia="en-GB"/>
        </w:rPr>
        <w:t xml:space="preserve">           </w:t>
      </w:r>
    </w:p>
    <w:p w:rsidR="00BA6F84" w:rsidRDefault="00BA6F84" w:rsidP="00663897">
      <w:pPr>
        <w:rPr>
          <w:rFonts w:ascii="Arial" w:hAnsi="Arial" w:cs="Arial"/>
          <w:b/>
          <w:bCs/>
          <w:u w:val="single"/>
        </w:rPr>
      </w:pPr>
    </w:p>
    <w:p w:rsidR="00486018" w:rsidRDefault="00663897" w:rsidP="003430F2">
      <w:pPr>
        <w:rPr>
          <w:rFonts w:ascii="Arial" w:hAnsi="Arial" w:cs="Arial"/>
        </w:rPr>
      </w:pPr>
      <w:r w:rsidRPr="005F3881">
        <w:rPr>
          <w:rFonts w:ascii="Arial" w:hAnsi="Arial" w:cs="Arial"/>
        </w:rPr>
        <w:t>Meeting Closed at</w:t>
      </w:r>
      <w:r w:rsidR="005232A8">
        <w:rPr>
          <w:rFonts w:ascii="Arial" w:hAnsi="Arial" w:cs="Arial"/>
        </w:rPr>
        <w:t xml:space="preserve"> 10.00</w:t>
      </w:r>
      <w:r w:rsidR="00FE7463">
        <w:rPr>
          <w:rFonts w:ascii="Arial" w:hAnsi="Arial" w:cs="Arial"/>
        </w:rPr>
        <w:t>pm</w:t>
      </w:r>
    </w:p>
    <w:sectPr w:rsidR="0048601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064" w:rsidRDefault="00C51064" w:rsidP="00A82014">
      <w:r>
        <w:separator/>
      </w:r>
    </w:p>
  </w:endnote>
  <w:endnote w:type="continuationSeparator" w:id="0">
    <w:p w:rsidR="00C51064" w:rsidRDefault="00C51064"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42B" w:rsidRDefault="006C34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42B" w:rsidRDefault="006C34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42B" w:rsidRDefault="006C3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064" w:rsidRDefault="00C51064" w:rsidP="00A82014">
      <w:r>
        <w:separator/>
      </w:r>
    </w:p>
  </w:footnote>
  <w:footnote w:type="continuationSeparator" w:id="0">
    <w:p w:rsidR="00C51064" w:rsidRDefault="00C51064"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42B" w:rsidRDefault="006C34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42B" w:rsidRDefault="00C51064">
    <w:pPr>
      <w:pStyle w:val="Header"/>
      <w:jc w:val="right"/>
    </w:pPr>
    <w:sdt>
      <w:sdtPr>
        <w:id w:val="-2049670055"/>
        <w:docPartObj>
          <w:docPartGallery w:val="Page Numbers (Top of Page)"/>
          <w:docPartUnique/>
        </w:docPartObj>
      </w:sdtPr>
      <w:sdtEndPr>
        <w:rPr>
          <w:noProof/>
        </w:rPr>
      </w:sdtEndPr>
      <w:sdtContent>
        <w:r w:rsidR="006C342B">
          <w:fldChar w:fldCharType="begin"/>
        </w:r>
        <w:r w:rsidR="006C342B">
          <w:instrText xml:space="preserve"> PAGE   \* MERGEFORMAT </w:instrText>
        </w:r>
        <w:r w:rsidR="006C342B">
          <w:fldChar w:fldCharType="separate"/>
        </w:r>
        <w:r w:rsidR="00C277E1">
          <w:rPr>
            <w:noProof/>
          </w:rPr>
          <w:t>7</w:t>
        </w:r>
        <w:r w:rsidR="006C342B">
          <w:rPr>
            <w:noProof/>
          </w:rPr>
          <w:fldChar w:fldCharType="end"/>
        </w:r>
      </w:sdtContent>
    </w:sdt>
  </w:p>
  <w:p w:rsidR="006C342B" w:rsidRDefault="006C34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42B" w:rsidRDefault="006C34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9B6F85"/>
    <w:multiLevelType w:val="hybridMultilevel"/>
    <w:tmpl w:val="A9F6D95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4F6D74"/>
    <w:multiLevelType w:val="hybridMultilevel"/>
    <w:tmpl w:val="B002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2D4DC8"/>
    <w:multiLevelType w:val="hybridMultilevel"/>
    <w:tmpl w:val="237CC3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A868FA"/>
    <w:multiLevelType w:val="hybridMultilevel"/>
    <w:tmpl w:val="60BC77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0F04D0"/>
    <w:multiLevelType w:val="hybridMultilevel"/>
    <w:tmpl w:val="B546C518"/>
    <w:lvl w:ilvl="0" w:tplc="8C0C48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DA740FF"/>
    <w:multiLevelType w:val="hybridMultilevel"/>
    <w:tmpl w:val="537E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
  </w:num>
  <w:num w:numId="4">
    <w:abstractNumId w:val="0"/>
  </w:num>
  <w:num w:numId="5">
    <w:abstractNumId w:val="28"/>
  </w:num>
  <w:num w:numId="6">
    <w:abstractNumId w:val="23"/>
  </w:num>
  <w:num w:numId="7">
    <w:abstractNumId w:val="4"/>
  </w:num>
  <w:num w:numId="8">
    <w:abstractNumId w:val="11"/>
  </w:num>
  <w:num w:numId="9">
    <w:abstractNumId w:val="3"/>
  </w:num>
  <w:num w:numId="10">
    <w:abstractNumId w:val="7"/>
  </w:num>
  <w:num w:numId="11">
    <w:abstractNumId w:val="26"/>
  </w:num>
  <w:num w:numId="12">
    <w:abstractNumId w:val="33"/>
  </w:num>
  <w:num w:numId="13">
    <w:abstractNumId w:val="18"/>
  </w:num>
  <w:num w:numId="14">
    <w:abstractNumId w:val="8"/>
  </w:num>
  <w:num w:numId="15">
    <w:abstractNumId w:val="30"/>
  </w:num>
  <w:num w:numId="16">
    <w:abstractNumId w:val="19"/>
  </w:num>
  <w:num w:numId="17">
    <w:abstractNumId w:val="17"/>
  </w:num>
  <w:num w:numId="18">
    <w:abstractNumId w:val="2"/>
  </w:num>
  <w:num w:numId="19">
    <w:abstractNumId w:val="27"/>
  </w:num>
  <w:num w:numId="20">
    <w:abstractNumId w:val="22"/>
  </w:num>
  <w:num w:numId="21">
    <w:abstractNumId w:val="32"/>
  </w:num>
  <w:num w:numId="22">
    <w:abstractNumId w:val="6"/>
  </w:num>
  <w:num w:numId="23">
    <w:abstractNumId w:val="20"/>
  </w:num>
  <w:num w:numId="24">
    <w:abstractNumId w:val="21"/>
  </w:num>
  <w:num w:numId="25">
    <w:abstractNumId w:val="1"/>
  </w:num>
  <w:num w:numId="26">
    <w:abstractNumId w:val="10"/>
  </w:num>
  <w:num w:numId="27">
    <w:abstractNumId w:val="29"/>
  </w:num>
  <w:num w:numId="28">
    <w:abstractNumId w:val="9"/>
  </w:num>
  <w:num w:numId="29">
    <w:abstractNumId w:val="31"/>
  </w:num>
  <w:num w:numId="30">
    <w:abstractNumId w:val="5"/>
  </w:num>
  <w:num w:numId="31">
    <w:abstractNumId w:val="12"/>
  </w:num>
  <w:num w:numId="32">
    <w:abstractNumId w:val="34"/>
  </w:num>
  <w:num w:numId="33">
    <w:abstractNumId w:val="25"/>
  </w:num>
  <w:num w:numId="34">
    <w:abstractNumId w:val="35"/>
  </w:num>
  <w:num w:numId="35">
    <w:abstractNumId w:val="1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4F8"/>
    <w:rsid w:val="000024FB"/>
    <w:rsid w:val="000031C9"/>
    <w:rsid w:val="000037AA"/>
    <w:rsid w:val="00004C2D"/>
    <w:rsid w:val="00005217"/>
    <w:rsid w:val="000055FC"/>
    <w:rsid w:val="00006640"/>
    <w:rsid w:val="00010B30"/>
    <w:rsid w:val="00012345"/>
    <w:rsid w:val="00012B2A"/>
    <w:rsid w:val="0001365A"/>
    <w:rsid w:val="00014545"/>
    <w:rsid w:val="00014926"/>
    <w:rsid w:val="00014BC0"/>
    <w:rsid w:val="00014CD8"/>
    <w:rsid w:val="0001668B"/>
    <w:rsid w:val="00016B7B"/>
    <w:rsid w:val="000173F1"/>
    <w:rsid w:val="000204E5"/>
    <w:rsid w:val="000236B0"/>
    <w:rsid w:val="00024BF3"/>
    <w:rsid w:val="00025128"/>
    <w:rsid w:val="00026153"/>
    <w:rsid w:val="000267F6"/>
    <w:rsid w:val="000270CC"/>
    <w:rsid w:val="00032E11"/>
    <w:rsid w:val="0003355F"/>
    <w:rsid w:val="00033A0C"/>
    <w:rsid w:val="00034939"/>
    <w:rsid w:val="00037AA6"/>
    <w:rsid w:val="00045106"/>
    <w:rsid w:val="00046217"/>
    <w:rsid w:val="0005141D"/>
    <w:rsid w:val="00052838"/>
    <w:rsid w:val="00053F3E"/>
    <w:rsid w:val="0005514C"/>
    <w:rsid w:val="00056C37"/>
    <w:rsid w:val="000600CE"/>
    <w:rsid w:val="000621AB"/>
    <w:rsid w:val="00070216"/>
    <w:rsid w:val="00072058"/>
    <w:rsid w:val="00075FB6"/>
    <w:rsid w:val="000773E7"/>
    <w:rsid w:val="00077ACA"/>
    <w:rsid w:val="00080C67"/>
    <w:rsid w:val="00085675"/>
    <w:rsid w:val="000859F6"/>
    <w:rsid w:val="0008601C"/>
    <w:rsid w:val="0008619B"/>
    <w:rsid w:val="00090C1C"/>
    <w:rsid w:val="00090E43"/>
    <w:rsid w:val="00091590"/>
    <w:rsid w:val="000917C6"/>
    <w:rsid w:val="0009249B"/>
    <w:rsid w:val="000932C4"/>
    <w:rsid w:val="00097C83"/>
    <w:rsid w:val="000A138F"/>
    <w:rsid w:val="000A27A6"/>
    <w:rsid w:val="000A5FCE"/>
    <w:rsid w:val="000A6924"/>
    <w:rsid w:val="000A752F"/>
    <w:rsid w:val="000B0AE1"/>
    <w:rsid w:val="000B4146"/>
    <w:rsid w:val="000B48D6"/>
    <w:rsid w:val="000B4FD0"/>
    <w:rsid w:val="000C28D3"/>
    <w:rsid w:val="000C3406"/>
    <w:rsid w:val="000C40FA"/>
    <w:rsid w:val="000C6891"/>
    <w:rsid w:val="000C6899"/>
    <w:rsid w:val="000C7398"/>
    <w:rsid w:val="000D004F"/>
    <w:rsid w:val="000D18BF"/>
    <w:rsid w:val="000D268A"/>
    <w:rsid w:val="000D3392"/>
    <w:rsid w:val="000D41D3"/>
    <w:rsid w:val="000D74CE"/>
    <w:rsid w:val="000E0357"/>
    <w:rsid w:val="000E08A8"/>
    <w:rsid w:val="000E37A2"/>
    <w:rsid w:val="000F02A4"/>
    <w:rsid w:val="000F2A72"/>
    <w:rsid w:val="000F4FB0"/>
    <w:rsid w:val="000F5356"/>
    <w:rsid w:val="000F6703"/>
    <w:rsid w:val="001018C7"/>
    <w:rsid w:val="00101F1D"/>
    <w:rsid w:val="0010356C"/>
    <w:rsid w:val="00111058"/>
    <w:rsid w:val="00111541"/>
    <w:rsid w:val="001119EA"/>
    <w:rsid w:val="001122E5"/>
    <w:rsid w:val="0011245E"/>
    <w:rsid w:val="00114433"/>
    <w:rsid w:val="00114675"/>
    <w:rsid w:val="00117E6D"/>
    <w:rsid w:val="00120C50"/>
    <w:rsid w:val="0012275D"/>
    <w:rsid w:val="00125AAF"/>
    <w:rsid w:val="00134F61"/>
    <w:rsid w:val="001354E3"/>
    <w:rsid w:val="00141B1C"/>
    <w:rsid w:val="00142F7E"/>
    <w:rsid w:val="00144D20"/>
    <w:rsid w:val="00150E68"/>
    <w:rsid w:val="001521AF"/>
    <w:rsid w:val="001556E2"/>
    <w:rsid w:val="00161034"/>
    <w:rsid w:val="00161120"/>
    <w:rsid w:val="001670BC"/>
    <w:rsid w:val="00167594"/>
    <w:rsid w:val="0017191F"/>
    <w:rsid w:val="00173786"/>
    <w:rsid w:val="00176643"/>
    <w:rsid w:val="001801CE"/>
    <w:rsid w:val="0018027C"/>
    <w:rsid w:val="00180D64"/>
    <w:rsid w:val="0018119F"/>
    <w:rsid w:val="00181711"/>
    <w:rsid w:val="00181954"/>
    <w:rsid w:val="0018246D"/>
    <w:rsid w:val="00182DCB"/>
    <w:rsid w:val="00185462"/>
    <w:rsid w:val="001860CF"/>
    <w:rsid w:val="00194384"/>
    <w:rsid w:val="0019545C"/>
    <w:rsid w:val="001A121B"/>
    <w:rsid w:val="001A12A1"/>
    <w:rsid w:val="001A2613"/>
    <w:rsid w:val="001A2E38"/>
    <w:rsid w:val="001A365D"/>
    <w:rsid w:val="001A56AE"/>
    <w:rsid w:val="001B677A"/>
    <w:rsid w:val="001B6F97"/>
    <w:rsid w:val="001B7791"/>
    <w:rsid w:val="001C065D"/>
    <w:rsid w:val="001C14A5"/>
    <w:rsid w:val="001C1CB7"/>
    <w:rsid w:val="001C3011"/>
    <w:rsid w:val="001C3F92"/>
    <w:rsid w:val="001C6BDB"/>
    <w:rsid w:val="001D5A71"/>
    <w:rsid w:val="001D76C8"/>
    <w:rsid w:val="001E08A2"/>
    <w:rsid w:val="001E113E"/>
    <w:rsid w:val="001E31BC"/>
    <w:rsid w:val="001E332B"/>
    <w:rsid w:val="001E3A1A"/>
    <w:rsid w:val="001E3D3B"/>
    <w:rsid w:val="001E7E9C"/>
    <w:rsid w:val="001F1063"/>
    <w:rsid w:val="001F3302"/>
    <w:rsid w:val="001F4BC0"/>
    <w:rsid w:val="001F4EBD"/>
    <w:rsid w:val="001F5EAF"/>
    <w:rsid w:val="00200095"/>
    <w:rsid w:val="00200B71"/>
    <w:rsid w:val="00201654"/>
    <w:rsid w:val="00206295"/>
    <w:rsid w:val="002149AE"/>
    <w:rsid w:val="00214C47"/>
    <w:rsid w:val="002203BB"/>
    <w:rsid w:val="00221E85"/>
    <w:rsid w:val="002232BC"/>
    <w:rsid w:val="002308A9"/>
    <w:rsid w:val="00230C88"/>
    <w:rsid w:val="0023155F"/>
    <w:rsid w:val="00234ACE"/>
    <w:rsid w:val="00235033"/>
    <w:rsid w:val="0023655B"/>
    <w:rsid w:val="00242B29"/>
    <w:rsid w:val="00243676"/>
    <w:rsid w:val="00243919"/>
    <w:rsid w:val="00247523"/>
    <w:rsid w:val="002478E6"/>
    <w:rsid w:val="00247C4F"/>
    <w:rsid w:val="00250129"/>
    <w:rsid w:val="00251752"/>
    <w:rsid w:val="00252BAE"/>
    <w:rsid w:val="002532E5"/>
    <w:rsid w:val="002534EA"/>
    <w:rsid w:val="00256CA7"/>
    <w:rsid w:val="00256F23"/>
    <w:rsid w:val="002603B5"/>
    <w:rsid w:val="002621FC"/>
    <w:rsid w:val="002640FB"/>
    <w:rsid w:val="002651B8"/>
    <w:rsid w:val="00265D7C"/>
    <w:rsid w:val="00271230"/>
    <w:rsid w:val="00272AF2"/>
    <w:rsid w:val="00275E1F"/>
    <w:rsid w:val="00277017"/>
    <w:rsid w:val="002778D9"/>
    <w:rsid w:val="002843C9"/>
    <w:rsid w:val="0028518A"/>
    <w:rsid w:val="00287598"/>
    <w:rsid w:val="00287B46"/>
    <w:rsid w:val="002933CA"/>
    <w:rsid w:val="00296AEE"/>
    <w:rsid w:val="002A036D"/>
    <w:rsid w:val="002A0FC4"/>
    <w:rsid w:val="002A1950"/>
    <w:rsid w:val="002A2ABC"/>
    <w:rsid w:val="002A3905"/>
    <w:rsid w:val="002A3E6F"/>
    <w:rsid w:val="002A442F"/>
    <w:rsid w:val="002A4FEE"/>
    <w:rsid w:val="002A5334"/>
    <w:rsid w:val="002A5393"/>
    <w:rsid w:val="002B0A04"/>
    <w:rsid w:val="002B58D3"/>
    <w:rsid w:val="002B5A88"/>
    <w:rsid w:val="002B5CB3"/>
    <w:rsid w:val="002B79BC"/>
    <w:rsid w:val="002C006C"/>
    <w:rsid w:val="002C0424"/>
    <w:rsid w:val="002C5F51"/>
    <w:rsid w:val="002D1F16"/>
    <w:rsid w:val="002D1FE1"/>
    <w:rsid w:val="002D621C"/>
    <w:rsid w:val="002D659E"/>
    <w:rsid w:val="002E029A"/>
    <w:rsid w:val="002E02DD"/>
    <w:rsid w:val="002E0A0F"/>
    <w:rsid w:val="002E0C52"/>
    <w:rsid w:val="002E173C"/>
    <w:rsid w:val="002E3868"/>
    <w:rsid w:val="002E4B2C"/>
    <w:rsid w:val="002F1E45"/>
    <w:rsid w:val="002F2B2A"/>
    <w:rsid w:val="002F2F36"/>
    <w:rsid w:val="002F3E17"/>
    <w:rsid w:val="002F4ED1"/>
    <w:rsid w:val="002F6875"/>
    <w:rsid w:val="002F74CE"/>
    <w:rsid w:val="003056AD"/>
    <w:rsid w:val="00305D5E"/>
    <w:rsid w:val="00310B53"/>
    <w:rsid w:val="00310D57"/>
    <w:rsid w:val="0031180C"/>
    <w:rsid w:val="003130E5"/>
    <w:rsid w:val="00317046"/>
    <w:rsid w:val="00317413"/>
    <w:rsid w:val="0032042C"/>
    <w:rsid w:val="003205AD"/>
    <w:rsid w:val="00322F1C"/>
    <w:rsid w:val="00324E14"/>
    <w:rsid w:val="00326CAB"/>
    <w:rsid w:val="00334A5D"/>
    <w:rsid w:val="003366B7"/>
    <w:rsid w:val="003368C0"/>
    <w:rsid w:val="003407CD"/>
    <w:rsid w:val="00341081"/>
    <w:rsid w:val="0034135F"/>
    <w:rsid w:val="003430F2"/>
    <w:rsid w:val="00343E3F"/>
    <w:rsid w:val="0034420B"/>
    <w:rsid w:val="003446BC"/>
    <w:rsid w:val="00344777"/>
    <w:rsid w:val="00347778"/>
    <w:rsid w:val="003507BC"/>
    <w:rsid w:val="003507F8"/>
    <w:rsid w:val="00355E13"/>
    <w:rsid w:val="00357203"/>
    <w:rsid w:val="00364C18"/>
    <w:rsid w:val="00366867"/>
    <w:rsid w:val="003674B0"/>
    <w:rsid w:val="0036771D"/>
    <w:rsid w:val="003733DC"/>
    <w:rsid w:val="00373DA1"/>
    <w:rsid w:val="003747FA"/>
    <w:rsid w:val="00375148"/>
    <w:rsid w:val="003776E0"/>
    <w:rsid w:val="00384130"/>
    <w:rsid w:val="00390517"/>
    <w:rsid w:val="0039075C"/>
    <w:rsid w:val="00393DDE"/>
    <w:rsid w:val="003956E9"/>
    <w:rsid w:val="003966C4"/>
    <w:rsid w:val="00396EDE"/>
    <w:rsid w:val="00397DFF"/>
    <w:rsid w:val="003A14E8"/>
    <w:rsid w:val="003A20E8"/>
    <w:rsid w:val="003A314A"/>
    <w:rsid w:val="003A437B"/>
    <w:rsid w:val="003A6B6D"/>
    <w:rsid w:val="003A7769"/>
    <w:rsid w:val="003B1314"/>
    <w:rsid w:val="003B1800"/>
    <w:rsid w:val="003B31D6"/>
    <w:rsid w:val="003B47E1"/>
    <w:rsid w:val="003B4A7A"/>
    <w:rsid w:val="003B4AC6"/>
    <w:rsid w:val="003B775C"/>
    <w:rsid w:val="003C2270"/>
    <w:rsid w:val="003C4AC9"/>
    <w:rsid w:val="003C5C08"/>
    <w:rsid w:val="003C7245"/>
    <w:rsid w:val="003C74CD"/>
    <w:rsid w:val="003D0F30"/>
    <w:rsid w:val="003D2335"/>
    <w:rsid w:val="003D53A3"/>
    <w:rsid w:val="003E0DC2"/>
    <w:rsid w:val="003E33D3"/>
    <w:rsid w:val="003E6412"/>
    <w:rsid w:val="003E7443"/>
    <w:rsid w:val="003F26B5"/>
    <w:rsid w:val="003F311B"/>
    <w:rsid w:val="003F48FD"/>
    <w:rsid w:val="003F6807"/>
    <w:rsid w:val="003F6D9F"/>
    <w:rsid w:val="003F7A2F"/>
    <w:rsid w:val="0040579B"/>
    <w:rsid w:val="00406CDF"/>
    <w:rsid w:val="004100E4"/>
    <w:rsid w:val="004124FB"/>
    <w:rsid w:val="00415DBC"/>
    <w:rsid w:val="00415EA9"/>
    <w:rsid w:val="00417CDC"/>
    <w:rsid w:val="0042036F"/>
    <w:rsid w:val="00420948"/>
    <w:rsid w:val="00422E99"/>
    <w:rsid w:val="00424E42"/>
    <w:rsid w:val="00425041"/>
    <w:rsid w:val="00427828"/>
    <w:rsid w:val="00427981"/>
    <w:rsid w:val="00430884"/>
    <w:rsid w:val="00434664"/>
    <w:rsid w:val="004413FC"/>
    <w:rsid w:val="00444A13"/>
    <w:rsid w:val="00444A71"/>
    <w:rsid w:val="00447E9F"/>
    <w:rsid w:val="004512E2"/>
    <w:rsid w:val="00451326"/>
    <w:rsid w:val="00453A51"/>
    <w:rsid w:val="00454FA1"/>
    <w:rsid w:val="00456D81"/>
    <w:rsid w:val="00456F70"/>
    <w:rsid w:val="00466F56"/>
    <w:rsid w:val="00467431"/>
    <w:rsid w:val="004736D4"/>
    <w:rsid w:val="00473D4F"/>
    <w:rsid w:val="00476251"/>
    <w:rsid w:val="00480A21"/>
    <w:rsid w:val="00486018"/>
    <w:rsid w:val="004864F7"/>
    <w:rsid w:val="004865D9"/>
    <w:rsid w:val="00487705"/>
    <w:rsid w:val="00495EBE"/>
    <w:rsid w:val="004974C3"/>
    <w:rsid w:val="004A15C7"/>
    <w:rsid w:val="004A59A9"/>
    <w:rsid w:val="004A6D41"/>
    <w:rsid w:val="004A7124"/>
    <w:rsid w:val="004B06D1"/>
    <w:rsid w:val="004B3373"/>
    <w:rsid w:val="004B6859"/>
    <w:rsid w:val="004B70DF"/>
    <w:rsid w:val="004C1DEB"/>
    <w:rsid w:val="004C3D44"/>
    <w:rsid w:val="004C461C"/>
    <w:rsid w:val="004C630A"/>
    <w:rsid w:val="004D4255"/>
    <w:rsid w:val="004D4EA7"/>
    <w:rsid w:val="004D54F5"/>
    <w:rsid w:val="004D6795"/>
    <w:rsid w:val="004D6C1E"/>
    <w:rsid w:val="004E0B02"/>
    <w:rsid w:val="004E11EE"/>
    <w:rsid w:val="004E7120"/>
    <w:rsid w:val="004F17C8"/>
    <w:rsid w:val="004F2EA8"/>
    <w:rsid w:val="004F3090"/>
    <w:rsid w:val="004F4835"/>
    <w:rsid w:val="004F6BC0"/>
    <w:rsid w:val="004F7516"/>
    <w:rsid w:val="0050021C"/>
    <w:rsid w:val="00501D06"/>
    <w:rsid w:val="00502003"/>
    <w:rsid w:val="005020CF"/>
    <w:rsid w:val="0050392E"/>
    <w:rsid w:val="0050473A"/>
    <w:rsid w:val="005071AA"/>
    <w:rsid w:val="00511632"/>
    <w:rsid w:val="00514853"/>
    <w:rsid w:val="005153C7"/>
    <w:rsid w:val="00515DFE"/>
    <w:rsid w:val="00522318"/>
    <w:rsid w:val="005232A8"/>
    <w:rsid w:val="00524093"/>
    <w:rsid w:val="00526C84"/>
    <w:rsid w:val="0053135D"/>
    <w:rsid w:val="005318AF"/>
    <w:rsid w:val="00531A0F"/>
    <w:rsid w:val="005335F6"/>
    <w:rsid w:val="005405A9"/>
    <w:rsid w:val="00540F70"/>
    <w:rsid w:val="0054148F"/>
    <w:rsid w:val="0054456B"/>
    <w:rsid w:val="00544C04"/>
    <w:rsid w:val="00547960"/>
    <w:rsid w:val="00550D88"/>
    <w:rsid w:val="005514A6"/>
    <w:rsid w:val="00552429"/>
    <w:rsid w:val="005535E8"/>
    <w:rsid w:val="00556061"/>
    <w:rsid w:val="00561E0A"/>
    <w:rsid w:val="00565404"/>
    <w:rsid w:val="00565C90"/>
    <w:rsid w:val="00570BC2"/>
    <w:rsid w:val="00570BC5"/>
    <w:rsid w:val="0057158E"/>
    <w:rsid w:val="005737D6"/>
    <w:rsid w:val="00576EBE"/>
    <w:rsid w:val="00577B11"/>
    <w:rsid w:val="00577B19"/>
    <w:rsid w:val="00577B46"/>
    <w:rsid w:val="00580B47"/>
    <w:rsid w:val="0058186C"/>
    <w:rsid w:val="00581C26"/>
    <w:rsid w:val="00582C72"/>
    <w:rsid w:val="00583581"/>
    <w:rsid w:val="005853F8"/>
    <w:rsid w:val="00586AE0"/>
    <w:rsid w:val="00587DFC"/>
    <w:rsid w:val="00587FDD"/>
    <w:rsid w:val="005904E5"/>
    <w:rsid w:val="005922B8"/>
    <w:rsid w:val="00592865"/>
    <w:rsid w:val="0059407F"/>
    <w:rsid w:val="005972BE"/>
    <w:rsid w:val="0059786C"/>
    <w:rsid w:val="0059787D"/>
    <w:rsid w:val="005A0455"/>
    <w:rsid w:val="005A13DE"/>
    <w:rsid w:val="005A1A0E"/>
    <w:rsid w:val="005A1ED3"/>
    <w:rsid w:val="005A252C"/>
    <w:rsid w:val="005A280B"/>
    <w:rsid w:val="005A31E9"/>
    <w:rsid w:val="005B0348"/>
    <w:rsid w:val="005B48B2"/>
    <w:rsid w:val="005B54A0"/>
    <w:rsid w:val="005B6E40"/>
    <w:rsid w:val="005C118C"/>
    <w:rsid w:val="005C14BD"/>
    <w:rsid w:val="005C2601"/>
    <w:rsid w:val="005D33DB"/>
    <w:rsid w:val="005D3CC3"/>
    <w:rsid w:val="005D7756"/>
    <w:rsid w:val="005E0510"/>
    <w:rsid w:val="005E1974"/>
    <w:rsid w:val="005E2965"/>
    <w:rsid w:val="005E64DD"/>
    <w:rsid w:val="005E6F9F"/>
    <w:rsid w:val="005F2218"/>
    <w:rsid w:val="005F2BD1"/>
    <w:rsid w:val="005F2D77"/>
    <w:rsid w:val="005F3881"/>
    <w:rsid w:val="005F391B"/>
    <w:rsid w:val="005F44C0"/>
    <w:rsid w:val="005F6512"/>
    <w:rsid w:val="005F7003"/>
    <w:rsid w:val="0060002E"/>
    <w:rsid w:val="00604038"/>
    <w:rsid w:val="00605678"/>
    <w:rsid w:val="00605C42"/>
    <w:rsid w:val="0061092F"/>
    <w:rsid w:val="00612DE0"/>
    <w:rsid w:val="00614039"/>
    <w:rsid w:val="00616F11"/>
    <w:rsid w:val="00620BA4"/>
    <w:rsid w:val="006255B7"/>
    <w:rsid w:val="00625F2F"/>
    <w:rsid w:val="006303BA"/>
    <w:rsid w:val="00631442"/>
    <w:rsid w:val="00631DEE"/>
    <w:rsid w:val="00633796"/>
    <w:rsid w:val="006363EA"/>
    <w:rsid w:val="006366A3"/>
    <w:rsid w:val="006369CF"/>
    <w:rsid w:val="00643DF2"/>
    <w:rsid w:val="00643FB3"/>
    <w:rsid w:val="0064471E"/>
    <w:rsid w:val="00644B8A"/>
    <w:rsid w:val="00651270"/>
    <w:rsid w:val="006536AE"/>
    <w:rsid w:val="0066059B"/>
    <w:rsid w:val="00660C6D"/>
    <w:rsid w:val="00662795"/>
    <w:rsid w:val="00663897"/>
    <w:rsid w:val="00663FE9"/>
    <w:rsid w:val="006652E5"/>
    <w:rsid w:val="006665C6"/>
    <w:rsid w:val="00671AEA"/>
    <w:rsid w:val="00671D0C"/>
    <w:rsid w:val="00673081"/>
    <w:rsid w:val="00675F08"/>
    <w:rsid w:val="006767E7"/>
    <w:rsid w:val="00687807"/>
    <w:rsid w:val="0068782B"/>
    <w:rsid w:val="00692B34"/>
    <w:rsid w:val="0069308A"/>
    <w:rsid w:val="00694F4C"/>
    <w:rsid w:val="00696CB5"/>
    <w:rsid w:val="00697C85"/>
    <w:rsid w:val="006A036A"/>
    <w:rsid w:val="006A2DEF"/>
    <w:rsid w:val="006A60F5"/>
    <w:rsid w:val="006A6E83"/>
    <w:rsid w:val="006B12A5"/>
    <w:rsid w:val="006B36DC"/>
    <w:rsid w:val="006B38C4"/>
    <w:rsid w:val="006B5BF3"/>
    <w:rsid w:val="006B6323"/>
    <w:rsid w:val="006B6CC2"/>
    <w:rsid w:val="006B6DEE"/>
    <w:rsid w:val="006B7089"/>
    <w:rsid w:val="006C01EA"/>
    <w:rsid w:val="006C2608"/>
    <w:rsid w:val="006C342B"/>
    <w:rsid w:val="006C6D4C"/>
    <w:rsid w:val="006C741B"/>
    <w:rsid w:val="006C7FE0"/>
    <w:rsid w:val="006D1296"/>
    <w:rsid w:val="006D46D5"/>
    <w:rsid w:val="006D497E"/>
    <w:rsid w:val="006D7E50"/>
    <w:rsid w:val="006E0B22"/>
    <w:rsid w:val="006E299D"/>
    <w:rsid w:val="006E5896"/>
    <w:rsid w:val="006E6EA6"/>
    <w:rsid w:val="006F28E2"/>
    <w:rsid w:val="006F29DF"/>
    <w:rsid w:val="006F4A3C"/>
    <w:rsid w:val="006F61BF"/>
    <w:rsid w:val="007028D2"/>
    <w:rsid w:val="00703569"/>
    <w:rsid w:val="00703D36"/>
    <w:rsid w:val="007055EB"/>
    <w:rsid w:val="007059E3"/>
    <w:rsid w:val="0070696D"/>
    <w:rsid w:val="007104E3"/>
    <w:rsid w:val="00711DB7"/>
    <w:rsid w:val="00713C78"/>
    <w:rsid w:val="007148AA"/>
    <w:rsid w:val="00715A3D"/>
    <w:rsid w:val="00716158"/>
    <w:rsid w:val="00717515"/>
    <w:rsid w:val="00717924"/>
    <w:rsid w:val="00720462"/>
    <w:rsid w:val="00723B7C"/>
    <w:rsid w:val="00724283"/>
    <w:rsid w:val="00724C6B"/>
    <w:rsid w:val="00727862"/>
    <w:rsid w:val="00727F82"/>
    <w:rsid w:val="0073164B"/>
    <w:rsid w:val="00737026"/>
    <w:rsid w:val="00740BEC"/>
    <w:rsid w:val="00742BBD"/>
    <w:rsid w:val="0074490B"/>
    <w:rsid w:val="0074755A"/>
    <w:rsid w:val="00750C46"/>
    <w:rsid w:val="00750E1D"/>
    <w:rsid w:val="007534E8"/>
    <w:rsid w:val="00756D1D"/>
    <w:rsid w:val="00760833"/>
    <w:rsid w:val="007621C8"/>
    <w:rsid w:val="0076289C"/>
    <w:rsid w:val="00766827"/>
    <w:rsid w:val="00766C52"/>
    <w:rsid w:val="007705E0"/>
    <w:rsid w:val="00770EDC"/>
    <w:rsid w:val="00773716"/>
    <w:rsid w:val="00777FE9"/>
    <w:rsid w:val="00783532"/>
    <w:rsid w:val="007858E9"/>
    <w:rsid w:val="00787743"/>
    <w:rsid w:val="00787B9F"/>
    <w:rsid w:val="00791330"/>
    <w:rsid w:val="00791CA7"/>
    <w:rsid w:val="00791DA0"/>
    <w:rsid w:val="00793060"/>
    <w:rsid w:val="007941DC"/>
    <w:rsid w:val="0079626A"/>
    <w:rsid w:val="00796271"/>
    <w:rsid w:val="007A0862"/>
    <w:rsid w:val="007A1CF5"/>
    <w:rsid w:val="007A2BA9"/>
    <w:rsid w:val="007A454F"/>
    <w:rsid w:val="007A5480"/>
    <w:rsid w:val="007A7F18"/>
    <w:rsid w:val="007B31FC"/>
    <w:rsid w:val="007B3CFE"/>
    <w:rsid w:val="007B443E"/>
    <w:rsid w:val="007B4DD5"/>
    <w:rsid w:val="007B51C8"/>
    <w:rsid w:val="007B547F"/>
    <w:rsid w:val="007B646E"/>
    <w:rsid w:val="007B69BC"/>
    <w:rsid w:val="007C10C1"/>
    <w:rsid w:val="007C134D"/>
    <w:rsid w:val="007C389A"/>
    <w:rsid w:val="007C79ED"/>
    <w:rsid w:val="007D0F1A"/>
    <w:rsid w:val="007D2217"/>
    <w:rsid w:val="007D2376"/>
    <w:rsid w:val="007D31E3"/>
    <w:rsid w:val="007D34F9"/>
    <w:rsid w:val="007D4723"/>
    <w:rsid w:val="007D4E84"/>
    <w:rsid w:val="007D653C"/>
    <w:rsid w:val="007D741C"/>
    <w:rsid w:val="007E0626"/>
    <w:rsid w:val="007E3361"/>
    <w:rsid w:val="007F21DB"/>
    <w:rsid w:val="007F2D38"/>
    <w:rsid w:val="007F4DA8"/>
    <w:rsid w:val="007F75CA"/>
    <w:rsid w:val="00800EF2"/>
    <w:rsid w:val="008024A2"/>
    <w:rsid w:val="00803B7E"/>
    <w:rsid w:val="00805013"/>
    <w:rsid w:val="00805DA6"/>
    <w:rsid w:val="0080687D"/>
    <w:rsid w:val="008110B0"/>
    <w:rsid w:val="00814DB6"/>
    <w:rsid w:val="008164AB"/>
    <w:rsid w:val="008201F6"/>
    <w:rsid w:val="00830322"/>
    <w:rsid w:val="00830538"/>
    <w:rsid w:val="00830FA7"/>
    <w:rsid w:val="00831DF9"/>
    <w:rsid w:val="00832199"/>
    <w:rsid w:val="008323A2"/>
    <w:rsid w:val="00832515"/>
    <w:rsid w:val="0084361F"/>
    <w:rsid w:val="00847A2C"/>
    <w:rsid w:val="00847EF0"/>
    <w:rsid w:val="00850367"/>
    <w:rsid w:val="00850EA8"/>
    <w:rsid w:val="00851E4C"/>
    <w:rsid w:val="00852CB8"/>
    <w:rsid w:val="008572C2"/>
    <w:rsid w:val="00861E93"/>
    <w:rsid w:val="00862266"/>
    <w:rsid w:val="008625F9"/>
    <w:rsid w:val="00864333"/>
    <w:rsid w:val="00873E6A"/>
    <w:rsid w:val="00874D01"/>
    <w:rsid w:val="00877C19"/>
    <w:rsid w:val="00877FA1"/>
    <w:rsid w:val="00880C5E"/>
    <w:rsid w:val="0088136D"/>
    <w:rsid w:val="00883623"/>
    <w:rsid w:val="008851E2"/>
    <w:rsid w:val="00887C4D"/>
    <w:rsid w:val="008910D9"/>
    <w:rsid w:val="0089271C"/>
    <w:rsid w:val="00892E41"/>
    <w:rsid w:val="008A2A84"/>
    <w:rsid w:val="008A7B57"/>
    <w:rsid w:val="008B1717"/>
    <w:rsid w:val="008B1AFE"/>
    <w:rsid w:val="008B44CE"/>
    <w:rsid w:val="008B4DAD"/>
    <w:rsid w:val="008B6463"/>
    <w:rsid w:val="008B72A5"/>
    <w:rsid w:val="008B79F3"/>
    <w:rsid w:val="008C057C"/>
    <w:rsid w:val="008C3787"/>
    <w:rsid w:val="008C44F5"/>
    <w:rsid w:val="008C70C0"/>
    <w:rsid w:val="008D3563"/>
    <w:rsid w:val="008D35EB"/>
    <w:rsid w:val="008D4556"/>
    <w:rsid w:val="008D4953"/>
    <w:rsid w:val="008D776B"/>
    <w:rsid w:val="008D7BA6"/>
    <w:rsid w:val="008E68C0"/>
    <w:rsid w:val="008F1598"/>
    <w:rsid w:val="008F5241"/>
    <w:rsid w:val="008F5330"/>
    <w:rsid w:val="008F5F7A"/>
    <w:rsid w:val="008F6038"/>
    <w:rsid w:val="008F7DD7"/>
    <w:rsid w:val="00901FD8"/>
    <w:rsid w:val="009026B7"/>
    <w:rsid w:val="00903188"/>
    <w:rsid w:val="00904036"/>
    <w:rsid w:val="0090495D"/>
    <w:rsid w:val="0090515D"/>
    <w:rsid w:val="00906166"/>
    <w:rsid w:val="00906FDD"/>
    <w:rsid w:val="00911021"/>
    <w:rsid w:val="00913F73"/>
    <w:rsid w:val="009140E9"/>
    <w:rsid w:val="00914E8A"/>
    <w:rsid w:val="009212E0"/>
    <w:rsid w:val="00921CA7"/>
    <w:rsid w:val="00922F8F"/>
    <w:rsid w:val="00931587"/>
    <w:rsid w:val="00932328"/>
    <w:rsid w:val="00934C0B"/>
    <w:rsid w:val="009355AB"/>
    <w:rsid w:val="00936250"/>
    <w:rsid w:val="00936379"/>
    <w:rsid w:val="00942C68"/>
    <w:rsid w:val="00950FD9"/>
    <w:rsid w:val="00953674"/>
    <w:rsid w:val="00957999"/>
    <w:rsid w:val="0096035F"/>
    <w:rsid w:val="0096490F"/>
    <w:rsid w:val="00970473"/>
    <w:rsid w:val="00970EA8"/>
    <w:rsid w:val="009751FE"/>
    <w:rsid w:val="009752C3"/>
    <w:rsid w:val="009758DA"/>
    <w:rsid w:val="00975D0E"/>
    <w:rsid w:val="00980C50"/>
    <w:rsid w:val="00980DBD"/>
    <w:rsid w:val="009833EE"/>
    <w:rsid w:val="00984F07"/>
    <w:rsid w:val="0098663D"/>
    <w:rsid w:val="0099076F"/>
    <w:rsid w:val="00991FFB"/>
    <w:rsid w:val="009921F8"/>
    <w:rsid w:val="009937BD"/>
    <w:rsid w:val="009A27E9"/>
    <w:rsid w:val="009A3D3E"/>
    <w:rsid w:val="009A61C0"/>
    <w:rsid w:val="009B0339"/>
    <w:rsid w:val="009B0A93"/>
    <w:rsid w:val="009B1719"/>
    <w:rsid w:val="009B1E2D"/>
    <w:rsid w:val="009B394E"/>
    <w:rsid w:val="009B4C7B"/>
    <w:rsid w:val="009B4E92"/>
    <w:rsid w:val="009C2171"/>
    <w:rsid w:val="009C24EC"/>
    <w:rsid w:val="009C2E82"/>
    <w:rsid w:val="009C314D"/>
    <w:rsid w:val="009C4819"/>
    <w:rsid w:val="009D1E4B"/>
    <w:rsid w:val="009D5B7D"/>
    <w:rsid w:val="009D6624"/>
    <w:rsid w:val="009D705A"/>
    <w:rsid w:val="009E0CA9"/>
    <w:rsid w:val="009E2BEF"/>
    <w:rsid w:val="009E415C"/>
    <w:rsid w:val="009E41BB"/>
    <w:rsid w:val="009E6178"/>
    <w:rsid w:val="009E628E"/>
    <w:rsid w:val="009E6B6F"/>
    <w:rsid w:val="009F0093"/>
    <w:rsid w:val="009F0AB6"/>
    <w:rsid w:val="009F0B3A"/>
    <w:rsid w:val="009F4C3A"/>
    <w:rsid w:val="009F5168"/>
    <w:rsid w:val="009F786E"/>
    <w:rsid w:val="00A00C13"/>
    <w:rsid w:val="00A01119"/>
    <w:rsid w:val="00A03C8F"/>
    <w:rsid w:val="00A072A4"/>
    <w:rsid w:val="00A109F8"/>
    <w:rsid w:val="00A20BC9"/>
    <w:rsid w:val="00A22BD4"/>
    <w:rsid w:val="00A241D1"/>
    <w:rsid w:val="00A325AA"/>
    <w:rsid w:val="00A35E45"/>
    <w:rsid w:val="00A36536"/>
    <w:rsid w:val="00A3661A"/>
    <w:rsid w:val="00A41E01"/>
    <w:rsid w:val="00A423AD"/>
    <w:rsid w:val="00A437BB"/>
    <w:rsid w:val="00A55399"/>
    <w:rsid w:val="00A57A6B"/>
    <w:rsid w:val="00A6209C"/>
    <w:rsid w:val="00A65522"/>
    <w:rsid w:val="00A666DA"/>
    <w:rsid w:val="00A676E5"/>
    <w:rsid w:val="00A7163C"/>
    <w:rsid w:val="00A76BBB"/>
    <w:rsid w:val="00A77419"/>
    <w:rsid w:val="00A81776"/>
    <w:rsid w:val="00A82014"/>
    <w:rsid w:val="00A82EFE"/>
    <w:rsid w:val="00A85C8E"/>
    <w:rsid w:val="00A85F35"/>
    <w:rsid w:val="00A863C9"/>
    <w:rsid w:val="00A86C3A"/>
    <w:rsid w:val="00A9086E"/>
    <w:rsid w:val="00A92FB9"/>
    <w:rsid w:val="00A93040"/>
    <w:rsid w:val="00AA0876"/>
    <w:rsid w:val="00AA2359"/>
    <w:rsid w:val="00AA5AFF"/>
    <w:rsid w:val="00AB05D0"/>
    <w:rsid w:val="00AB4AAE"/>
    <w:rsid w:val="00AB5495"/>
    <w:rsid w:val="00AB5A2A"/>
    <w:rsid w:val="00AB7903"/>
    <w:rsid w:val="00AC0829"/>
    <w:rsid w:val="00AC101F"/>
    <w:rsid w:val="00AC1BDB"/>
    <w:rsid w:val="00AC3424"/>
    <w:rsid w:val="00AC3C74"/>
    <w:rsid w:val="00AC50DA"/>
    <w:rsid w:val="00AC51E9"/>
    <w:rsid w:val="00AC7EF1"/>
    <w:rsid w:val="00AD146A"/>
    <w:rsid w:val="00AD3B24"/>
    <w:rsid w:val="00AD43C7"/>
    <w:rsid w:val="00AD5DD0"/>
    <w:rsid w:val="00AE3046"/>
    <w:rsid w:val="00AE5A36"/>
    <w:rsid w:val="00AE6E7C"/>
    <w:rsid w:val="00AE6E89"/>
    <w:rsid w:val="00AF149B"/>
    <w:rsid w:val="00AF24A2"/>
    <w:rsid w:val="00AF3384"/>
    <w:rsid w:val="00AF4996"/>
    <w:rsid w:val="00AF542E"/>
    <w:rsid w:val="00AF60B0"/>
    <w:rsid w:val="00B11CCD"/>
    <w:rsid w:val="00B14498"/>
    <w:rsid w:val="00B15372"/>
    <w:rsid w:val="00B15443"/>
    <w:rsid w:val="00B2518D"/>
    <w:rsid w:val="00B259CA"/>
    <w:rsid w:val="00B25C29"/>
    <w:rsid w:val="00B354E9"/>
    <w:rsid w:val="00B36DA4"/>
    <w:rsid w:val="00B36F01"/>
    <w:rsid w:val="00B402E3"/>
    <w:rsid w:val="00B45E0A"/>
    <w:rsid w:val="00B51ED4"/>
    <w:rsid w:val="00B53A55"/>
    <w:rsid w:val="00B56E80"/>
    <w:rsid w:val="00B60CB2"/>
    <w:rsid w:val="00B6257B"/>
    <w:rsid w:val="00B62DC8"/>
    <w:rsid w:val="00B6360A"/>
    <w:rsid w:val="00B63F77"/>
    <w:rsid w:val="00B64D1E"/>
    <w:rsid w:val="00B65205"/>
    <w:rsid w:val="00B67A23"/>
    <w:rsid w:val="00B7261B"/>
    <w:rsid w:val="00B7329D"/>
    <w:rsid w:val="00B737F9"/>
    <w:rsid w:val="00B822E9"/>
    <w:rsid w:val="00B840CE"/>
    <w:rsid w:val="00B849EB"/>
    <w:rsid w:val="00B85796"/>
    <w:rsid w:val="00B87530"/>
    <w:rsid w:val="00B9080F"/>
    <w:rsid w:val="00B91C68"/>
    <w:rsid w:val="00B943C8"/>
    <w:rsid w:val="00B97485"/>
    <w:rsid w:val="00BA21BB"/>
    <w:rsid w:val="00BA3A7D"/>
    <w:rsid w:val="00BA4C8B"/>
    <w:rsid w:val="00BA6F84"/>
    <w:rsid w:val="00BB7BA9"/>
    <w:rsid w:val="00BC3DB0"/>
    <w:rsid w:val="00BC4FC8"/>
    <w:rsid w:val="00BC5EC8"/>
    <w:rsid w:val="00BD0EA5"/>
    <w:rsid w:val="00BD15C5"/>
    <w:rsid w:val="00BD3EA8"/>
    <w:rsid w:val="00BD4B29"/>
    <w:rsid w:val="00BD4CDD"/>
    <w:rsid w:val="00BD6A0A"/>
    <w:rsid w:val="00BD7B6A"/>
    <w:rsid w:val="00BE1E01"/>
    <w:rsid w:val="00BE2E6B"/>
    <w:rsid w:val="00BE2F94"/>
    <w:rsid w:val="00BE32A5"/>
    <w:rsid w:val="00BE5790"/>
    <w:rsid w:val="00BE72DC"/>
    <w:rsid w:val="00BE75CF"/>
    <w:rsid w:val="00BF3E9B"/>
    <w:rsid w:val="00BF5BF5"/>
    <w:rsid w:val="00BF6E23"/>
    <w:rsid w:val="00C05F65"/>
    <w:rsid w:val="00C060DA"/>
    <w:rsid w:val="00C06A80"/>
    <w:rsid w:val="00C07DB0"/>
    <w:rsid w:val="00C124A5"/>
    <w:rsid w:val="00C159CD"/>
    <w:rsid w:val="00C15E52"/>
    <w:rsid w:val="00C16170"/>
    <w:rsid w:val="00C16F42"/>
    <w:rsid w:val="00C226C7"/>
    <w:rsid w:val="00C252B1"/>
    <w:rsid w:val="00C25508"/>
    <w:rsid w:val="00C277E1"/>
    <w:rsid w:val="00C30EF6"/>
    <w:rsid w:val="00C331B4"/>
    <w:rsid w:val="00C3500D"/>
    <w:rsid w:val="00C401D1"/>
    <w:rsid w:val="00C40A1B"/>
    <w:rsid w:val="00C422F1"/>
    <w:rsid w:val="00C47591"/>
    <w:rsid w:val="00C4794B"/>
    <w:rsid w:val="00C47C61"/>
    <w:rsid w:val="00C50433"/>
    <w:rsid w:val="00C51064"/>
    <w:rsid w:val="00C525E1"/>
    <w:rsid w:val="00C52706"/>
    <w:rsid w:val="00C540A3"/>
    <w:rsid w:val="00C542AA"/>
    <w:rsid w:val="00C54CF0"/>
    <w:rsid w:val="00C60553"/>
    <w:rsid w:val="00C622A7"/>
    <w:rsid w:val="00C66B07"/>
    <w:rsid w:val="00C6739D"/>
    <w:rsid w:val="00C70C63"/>
    <w:rsid w:val="00C74A37"/>
    <w:rsid w:val="00C76790"/>
    <w:rsid w:val="00C76C84"/>
    <w:rsid w:val="00C8186C"/>
    <w:rsid w:val="00C8244B"/>
    <w:rsid w:val="00C82765"/>
    <w:rsid w:val="00C833A3"/>
    <w:rsid w:val="00C85E4B"/>
    <w:rsid w:val="00C86522"/>
    <w:rsid w:val="00C91255"/>
    <w:rsid w:val="00C91368"/>
    <w:rsid w:val="00C91399"/>
    <w:rsid w:val="00C942CF"/>
    <w:rsid w:val="00C95108"/>
    <w:rsid w:val="00C957A0"/>
    <w:rsid w:val="00C96ED8"/>
    <w:rsid w:val="00C9737D"/>
    <w:rsid w:val="00C974A9"/>
    <w:rsid w:val="00C976EA"/>
    <w:rsid w:val="00CA1269"/>
    <w:rsid w:val="00CA343E"/>
    <w:rsid w:val="00CA71F1"/>
    <w:rsid w:val="00CA7B48"/>
    <w:rsid w:val="00CB2636"/>
    <w:rsid w:val="00CB278B"/>
    <w:rsid w:val="00CB7261"/>
    <w:rsid w:val="00CC0C70"/>
    <w:rsid w:val="00CC28A2"/>
    <w:rsid w:val="00CC2D38"/>
    <w:rsid w:val="00CC2D9B"/>
    <w:rsid w:val="00CC5E92"/>
    <w:rsid w:val="00CC6D8C"/>
    <w:rsid w:val="00CC7A5B"/>
    <w:rsid w:val="00CD1084"/>
    <w:rsid w:val="00CD11D4"/>
    <w:rsid w:val="00CD199B"/>
    <w:rsid w:val="00CD1EEA"/>
    <w:rsid w:val="00CD45BC"/>
    <w:rsid w:val="00CD5E49"/>
    <w:rsid w:val="00CD624F"/>
    <w:rsid w:val="00CD6611"/>
    <w:rsid w:val="00CE24EC"/>
    <w:rsid w:val="00CE4FBA"/>
    <w:rsid w:val="00CE6CA4"/>
    <w:rsid w:val="00CF0320"/>
    <w:rsid w:val="00CF45AF"/>
    <w:rsid w:val="00CF46BE"/>
    <w:rsid w:val="00CF6B5D"/>
    <w:rsid w:val="00D0089B"/>
    <w:rsid w:val="00D0373C"/>
    <w:rsid w:val="00D04F12"/>
    <w:rsid w:val="00D06C90"/>
    <w:rsid w:val="00D079CE"/>
    <w:rsid w:val="00D10FEC"/>
    <w:rsid w:val="00D111C7"/>
    <w:rsid w:val="00D13247"/>
    <w:rsid w:val="00D16AA0"/>
    <w:rsid w:val="00D20426"/>
    <w:rsid w:val="00D23C01"/>
    <w:rsid w:val="00D2748C"/>
    <w:rsid w:val="00D27609"/>
    <w:rsid w:val="00D313E7"/>
    <w:rsid w:val="00D32472"/>
    <w:rsid w:val="00D32E6E"/>
    <w:rsid w:val="00D36835"/>
    <w:rsid w:val="00D40286"/>
    <w:rsid w:val="00D411C1"/>
    <w:rsid w:val="00D45503"/>
    <w:rsid w:val="00D45771"/>
    <w:rsid w:val="00D46832"/>
    <w:rsid w:val="00D472B9"/>
    <w:rsid w:val="00D50874"/>
    <w:rsid w:val="00D50C80"/>
    <w:rsid w:val="00D50DEF"/>
    <w:rsid w:val="00D544F8"/>
    <w:rsid w:val="00D563F1"/>
    <w:rsid w:val="00D56E1C"/>
    <w:rsid w:val="00D56E3D"/>
    <w:rsid w:val="00D62052"/>
    <w:rsid w:val="00D63028"/>
    <w:rsid w:val="00D63318"/>
    <w:rsid w:val="00D70D9E"/>
    <w:rsid w:val="00D80107"/>
    <w:rsid w:val="00D814BD"/>
    <w:rsid w:val="00D83CCF"/>
    <w:rsid w:val="00D856E6"/>
    <w:rsid w:val="00D90E34"/>
    <w:rsid w:val="00D91672"/>
    <w:rsid w:val="00D929BB"/>
    <w:rsid w:val="00D96274"/>
    <w:rsid w:val="00DA0A8B"/>
    <w:rsid w:val="00DA1112"/>
    <w:rsid w:val="00DA121E"/>
    <w:rsid w:val="00DA255B"/>
    <w:rsid w:val="00DA2ACE"/>
    <w:rsid w:val="00DA61B8"/>
    <w:rsid w:val="00DB05F6"/>
    <w:rsid w:val="00DB0674"/>
    <w:rsid w:val="00DB3882"/>
    <w:rsid w:val="00DB4536"/>
    <w:rsid w:val="00DB45B2"/>
    <w:rsid w:val="00DB4FB0"/>
    <w:rsid w:val="00DC2A48"/>
    <w:rsid w:val="00DC4123"/>
    <w:rsid w:val="00DD0698"/>
    <w:rsid w:val="00DD3DC6"/>
    <w:rsid w:val="00DD4D98"/>
    <w:rsid w:val="00DE4389"/>
    <w:rsid w:val="00DE46B8"/>
    <w:rsid w:val="00DE6E8B"/>
    <w:rsid w:val="00DE7B8C"/>
    <w:rsid w:val="00DF2E80"/>
    <w:rsid w:val="00DF6769"/>
    <w:rsid w:val="00E00F6D"/>
    <w:rsid w:val="00E04828"/>
    <w:rsid w:val="00E05501"/>
    <w:rsid w:val="00E079EC"/>
    <w:rsid w:val="00E10163"/>
    <w:rsid w:val="00E101C4"/>
    <w:rsid w:val="00E1217F"/>
    <w:rsid w:val="00E12283"/>
    <w:rsid w:val="00E15C98"/>
    <w:rsid w:val="00E200C4"/>
    <w:rsid w:val="00E26AEE"/>
    <w:rsid w:val="00E27314"/>
    <w:rsid w:val="00E40312"/>
    <w:rsid w:val="00E42692"/>
    <w:rsid w:val="00E430A5"/>
    <w:rsid w:val="00E465BB"/>
    <w:rsid w:val="00E4735E"/>
    <w:rsid w:val="00E549BD"/>
    <w:rsid w:val="00E54F40"/>
    <w:rsid w:val="00E56BF1"/>
    <w:rsid w:val="00E61C5E"/>
    <w:rsid w:val="00E63931"/>
    <w:rsid w:val="00E64BEB"/>
    <w:rsid w:val="00E6595D"/>
    <w:rsid w:val="00E67630"/>
    <w:rsid w:val="00E70907"/>
    <w:rsid w:val="00E7115F"/>
    <w:rsid w:val="00E71904"/>
    <w:rsid w:val="00E73F87"/>
    <w:rsid w:val="00E77FC1"/>
    <w:rsid w:val="00E8124B"/>
    <w:rsid w:val="00E815FE"/>
    <w:rsid w:val="00E81AE6"/>
    <w:rsid w:val="00E83F86"/>
    <w:rsid w:val="00E85B77"/>
    <w:rsid w:val="00E865FF"/>
    <w:rsid w:val="00E869BB"/>
    <w:rsid w:val="00E872A3"/>
    <w:rsid w:val="00E87BE1"/>
    <w:rsid w:val="00E91B70"/>
    <w:rsid w:val="00E92054"/>
    <w:rsid w:val="00E93FCE"/>
    <w:rsid w:val="00E957E2"/>
    <w:rsid w:val="00E97405"/>
    <w:rsid w:val="00E975B7"/>
    <w:rsid w:val="00EA1AF5"/>
    <w:rsid w:val="00EA1E91"/>
    <w:rsid w:val="00EA7381"/>
    <w:rsid w:val="00EA7C1E"/>
    <w:rsid w:val="00EB1BAE"/>
    <w:rsid w:val="00EB3401"/>
    <w:rsid w:val="00EB472E"/>
    <w:rsid w:val="00EB4E3E"/>
    <w:rsid w:val="00EB4E3F"/>
    <w:rsid w:val="00EB61BA"/>
    <w:rsid w:val="00EB6FCD"/>
    <w:rsid w:val="00EB7B46"/>
    <w:rsid w:val="00EC045A"/>
    <w:rsid w:val="00EC3AD3"/>
    <w:rsid w:val="00EC3D98"/>
    <w:rsid w:val="00EC4421"/>
    <w:rsid w:val="00EC59CB"/>
    <w:rsid w:val="00EC77EF"/>
    <w:rsid w:val="00EC79F2"/>
    <w:rsid w:val="00ED0C43"/>
    <w:rsid w:val="00ED663A"/>
    <w:rsid w:val="00ED7874"/>
    <w:rsid w:val="00EE041B"/>
    <w:rsid w:val="00EE066F"/>
    <w:rsid w:val="00EE087C"/>
    <w:rsid w:val="00EE135E"/>
    <w:rsid w:val="00EE641E"/>
    <w:rsid w:val="00EE6C52"/>
    <w:rsid w:val="00EE77B1"/>
    <w:rsid w:val="00EF0FFF"/>
    <w:rsid w:val="00EF21C4"/>
    <w:rsid w:val="00EF3491"/>
    <w:rsid w:val="00EF3F51"/>
    <w:rsid w:val="00EF7158"/>
    <w:rsid w:val="00F0025F"/>
    <w:rsid w:val="00F008D0"/>
    <w:rsid w:val="00F01EF2"/>
    <w:rsid w:val="00F030EA"/>
    <w:rsid w:val="00F0593D"/>
    <w:rsid w:val="00F06BEC"/>
    <w:rsid w:val="00F10BFC"/>
    <w:rsid w:val="00F11442"/>
    <w:rsid w:val="00F12322"/>
    <w:rsid w:val="00F13D59"/>
    <w:rsid w:val="00F1625A"/>
    <w:rsid w:val="00F1725F"/>
    <w:rsid w:val="00F17C11"/>
    <w:rsid w:val="00F21D15"/>
    <w:rsid w:val="00F259E7"/>
    <w:rsid w:val="00F30099"/>
    <w:rsid w:val="00F30DEB"/>
    <w:rsid w:val="00F3159B"/>
    <w:rsid w:val="00F346BA"/>
    <w:rsid w:val="00F35114"/>
    <w:rsid w:val="00F366DB"/>
    <w:rsid w:val="00F419A9"/>
    <w:rsid w:val="00F427C4"/>
    <w:rsid w:val="00F42A6B"/>
    <w:rsid w:val="00F440A3"/>
    <w:rsid w:val="00F44888"/>
    <w:rsid w:val="00F52489"/>
    <w:rsid w:val="00F54191"/>
    <w:rsid w:val="00F542EB"/>
    <w:rsid w:val="00F552F2"/>
    <w:rsid w:val="00F579CE"/>
    <w:rsid w:val="00F613DF"/>
    <w:rsid w:val="00F6226C"/>
    <w:rsid w:val="00F633F1"/>
    <w:rsid w:val="00F640BC"/>
    <w:rsid w:val="00F658DA"/>
    <w:rsid w:val="00F67C85"/>
    <w:rsid w:val="00F70F64"/>
    <w:rsid w:val="00F7280E"/>
    <w:rsid w:val="00F73697"/>
    <w:rsid w:val="00F742CB"/>
    <w:rsid w:val="00F81599"/>
    <w:rsid w:val="00F8287A"/>
    <w:rsid w:val="00F83EB6"/>
    <w:rsid w:val="00F8497A"/>
    <w:rsid w:val="00F860A7"/>
    <w:rsid w:val="00F87142"/>
    <w:rsid w:val="00F92403"/>
    <w:rsid w:val="00F92533"/>
    <w:rsid w:val="00F932A7"/>
    <w:rsid w:val="00F9438A"/>
    <w:rsid w:val="00F9585B"/>
    <w:rsid w:val="00F95E24"/>
    <w:rsid w:val="00F96920"/>
    <w:rsid w:val="00FA044E"/>
    <w:rsid w:val="00FA2472"/>
    <w:rsid w:val="00FA33BD"/>
    <w:rsid w:val="00FA5588"/>
    <w:rsid w:val="00FA6109"/>
    <w:rsid w:val="00FB0487"/>
    <w:rsid w:val="00FB635E"/>
    <w:rsid w:val="00FC084E"/>
    <w:rsid w:val="00FC584A"/>
    <w:rsid w:val="00FC7513"/>
    <w:rsid w:val="00FD144E"/>
    <w:rsid w:val="00FD1625"/>
    <w:rsid w:val="00FD5A0E"/>
    <w:rsid w:val="00FE20CE"/>
    <w:rsid w:val="00FE478D"/>
    <w:rsid w:val="00FE4950"/>
    <w:rsid w:val="00FE7463"/>
    <w:rsid w:val="00FF0759"/>
    <w:rsid w:val="00FF0A11"/>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FC751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C751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FC751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C751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321425158">
      <w:bodyDiv w:val="1"/>
      <w:marLeft w:val="0"/>
      <w:marRight w:val="0"/>
      <w:marTop w:val="0"/>
      <w:marBottom w:val="0"/>
      <w:divBdr>
        <w:top w:val="none" w:sz="0" w:space="0" w:color="auto"/>
        <w:left w:val="none" w:sz="0" w:space="0" w:color="auto"/>
        <w:bottom w:val="none" w:sz="0" w:space="0" w:color="auto"/>
        <w:right w:val="none" w:sz="0" w:space="0" w:color="auto"/>
      </w:divBdr>
      <w:divsChild>
        <w:div w:id="1226339058">
          <w:marLeft w:val="0"/>
          <w:marRight w:val="0"/>
          <w:marTop w:val="120"/>
          <w:marBottom w:val="120"/>
          <w:divBdr>
            <w:top w:val="none" w:sz="0" w:space="0" w:color="auto"/>
            <w:left w:val="none" w:sz="0" w:space="0" w:color="auto"/>
            <w:bottom w:val="none" w:sz="0" w:space="0" w:color="auto"/>
            <w:right w:val="none" w:sz="0" w:space="0" w:color="auto"/>
          </w:divBdr>
          <w:divsChild>
            <w:div w:id="11966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ignbridge.gov.uk/reviewgamblingpolic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eignbridge.gov.uk/wolboroug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elptobuysw.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F0CF8-0308-44AF-9162-070BED094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3259</Words>
  <Characters>18581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34</cp:revision>
  <cp:lastPrinted>2018-07-11T08:07:00Z</cp:lastPrinted>
  <dcterms:created xsi:type="dcterms:W3CDTF">2018-08-06T18:06:00Z</dcterms:created>
  <dcterms:modified xsi:type="dcterms:W3CDTF">2018-08-19T15:37:00Z</dcterms:modified>
</cp:coreProperties>
</file>